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36A3C" w14:textId="77777777" w:rsidR="006E7D24" w:rsidRDefault="00D97374" w:rsidP="009A3CC5">
      <w:pPr>
        <w:pStyle w:val="1"/>
        <w:rPr>
          <w:lang w:eastAsia="zh-CN"/>
        </w:rPr>
      </w:pPr>
      <w:bookmarkStart w:id="0" w:name="第43届全国中学生物理竞赛复赛试题"/>
      <w:r>
        <w:rPr>
          <w:rFonts w:hint="eastAsia"/>
          <w:lang w:eastAsia="zh-CN"/>
        </w:rPr>
        <w:t>第</w:t>
      </w:r>
      <w:r>
        <w:rPr>
          <w:lang w:eastAsia="zh-CN"/>
        </w:rPr>
        <w:t>43</w:t>
      </w:r>
      <w:r>
        <w:rPr>
          <w:rFonts w:hint="eastAsia"/>
          <w:lang w:eastAsia="zh-CN"/>
        </w:rPr>
        <w:t>届全国中学生物理竞赛复赛试题</w:t>
      </w:r>
      <w:bookmarkEnd w:id="0"/>
    </w:p>
    <w:p w14:paraId="4DBF4674" w14:textId="3A950553" w:rsidR="006E7D24" w:rsidRDefault="009A3CC5" w:rsidP="009A3CC5">
      <w:pPr>
        <w:jc w:val="center"/>
        <w:rPr>
          <w:lang w:eastAsia="zh-CN"/>
        </w:rPr>
      </w:pPr>
      <w:r>
        <w:rPr>
          <w:rFonts w:hint="eastAsia"/>
          <w:lang w:eastAsia="zh-CN"/>
        </w:rPr>
        <w:t>（</w:t>
      </w:r>
      <w:r>
        <w:rPr>
          <w:lang w:eastAsia="zh-CN"/>
        </w:rPr>
        <w:t>2026</w:t>
      </w:r>
      <w:r>
        <w:rPr>
          <w:rFonts w:ascii="宋体" w:hAnsi="宋体" w:cs="宋体" w:hint="eastAsia"/>
          <w:lang w:eastAsia="zh-CN"/>
        </w:rPr>
        <w:t>年</w:t>
      </w:r>
      <w:r>
        <w:rPr>
          <w:lang w:eastAsia="zh-CN"/>
        </w:rPr>
        <w:t>9</w:t>
      </w:r>
      <w:r>
        <w:rPr>
          <w:rFonts w:ascii="宋体" w:hAnsi="宋体" w:cs="宋体" w:hint="eastAsia"/>
          <w:lang w:eastAsia="zh-CN"/>
        </w:rPr>
        <w:t>月</w:t>
      </w:r>
      <w:r>
        <w:rPr>
          <w:lang w:eastAsia="zh-CN"/>
        </w:rPr>
        <w:t>19</w:t>
      </w:r>
      <w:r>
        <w:rPr>
          <w:rFonts w:ascii="宋体" w:hAnsi="宋体" w:cs="宋体" w:hint="eastAsia"/>
          <w:lang w:eastAsia="zh-CN"/>
        </w:rPr>
        <w:t>日上午</w:t>
      </w:r>
      <w:r>
        <w:rPr>
          <w:lang w:eastAsia="zh-CN"/>
        </w:rPr>
        <w:t>9</w:t>
      </w:r>
      <w:r w:rsidR="008C6702">
        <w:rPr>
          <w:lang w:eastAsia="zh-CN"/>
        </w:rPr>
        <w:t>：</w:t>
      </w:r>
      <w:r>
        <w:rPr>
          <w:lang w:eastAsia="zh-CN"/>
        </w:rPr>
        <w:t>00-12</w:t>
      </w:r>
      <w:r w:rsidR="008C6702">
        <w:rPr>
          <w:lang w:eastAsia="zh-CN"/>
        </w:rPr>
        <w:t>：</w:t>
      </w:r>
      <w:r>
        <w:rPr>
          <w:lang w:eastAsia="zh-CN"/>
        </w:rPr>
        <w:t>00</w:t>
      </w:r>
      <w:r>
        <w:rPr>
          <w:rFonts w:hint="eastAsia"/>
          <w:lang w:eastAsia="zh-CN"/>
        </w:rPr>
        <w:t>）</w:t>
      </w:r>
    </w:p>
    <w:p w14:paraId="2E810894" w14:textId="77777777" w:rsidR="009A3CC5" w:rsidRDefault="009A3CC5" w:rsidP="009A3CC5">
      <w:pPr>
        <w:jc w:val="center"/>
        <w:rPr>
          <w:lang w:eastAsia="zh-CN"/>
        </w:rPr>
      </w:pPr>
    </w:p>
    <w:p w14:paraId="3DFEB4FF" w14:textId="77777777" w:rsidR="006E7D24" w:rsidRDefault="00D97374" w:rsidP="009A3CC5">
      <w:pPr>
        <w:jc w:val="center"/>
        <w:rPr>
          <w:lang w:eastAsia="zh-CN"/>
        </w:rPr>
      </w:pPr>
      <w:bookmarkStart w:id="1" w:name="考生须知"/>
      <w:r>
        <w:rPr>
          <w:rFonts w:ascii="宋体" w:hAnsi="宋体" w:cs="宋体" w:hint="eastAsia"/>
          <w:lang w:eastAsia="zh-CN"/>
        </w:rPr>
        <w:t>考生须知</w:t>
      </w:r>
      <w:bookmarkEnd w:id="1"/>
    </w:p>
    <w:p w14:paraId="2F990A84" w14:textId="77777777" w:rsidR="009A3CC5" w:rsidRDefault="009A3CC5" w:rsidP="009A3CC5">
      <w:pPr>
        <w:rPr>
          <w:rFonts w:ascii="宋体" w:hAnsi="宋体" w:cs="宋体" w:hint="eastAsia"/>
          <w:lang w:eastAsia="zh-CN"/>
        </w:rPr>
      </w:pPr>
      <w:r>
        <w:rPr>
          <w:rFonts w:ascii="宋体" w:hAnsi="宋体" w:cs="宋体" w:hint="eastAsia"/>
          <w:lang w:eastAsia="zh-CN"/>
        </w:rPr>
        <w:t>1．考生考试前务必认真阅读本须知。</w:t>
      </w:r>
    </w:p>
    <w:p w14:paraId="11FA1FE1" w14:textId="695E91C7" w:rsidR="006E7D24" w:rsidRDefault="009A3CC5" w:rsidP="009A3CC5">
      <w:pPr>
        <w:rPr>
          <w:lang w:eastAsia="zh-CN"/>
        </w:rPr>
      </w:pPr>
      <w:r w:rsidRPr="009A3CC5">
        <w:rPr>
          <w:lang w:eastAsia="zh-CN"/>
        </w:rPr>
        <w:t>2</w:t>
      </w:r>
      <w:r>
        <w:rPr>
          <w:rFonts w:ascii="宋体" w:hAnsi="宋体" w:cs="宋体" w:hint="eastAsia"/>
          <w:lang w:eastAsia="zh-CN"/>
        </w:rPr>
        <w:t>．本试题共</w:t>
      </w:r>
      <w:r>
        <w:rPr>
          <w:lang w:eastAsia="zh-CN"/>
        </w:rPr>
        <w:t>7</w:t>
      </w:r>
      <w:r>
        <w:rPr>
          <w:rFonts w:ascii="宋体" w:hAnsi="宋体" w:cs="宋体" w:hint="eastAsia"/>
          <w:lang w:eastAsia="zh-CN"/>
        </w:rPr>
        <w:t>道题，</w:t>
      </w:r>
      <w:r>
        <w:rPr>
          <w:lang w:eastAsia="zh-CN"/>
        </w:rPr>
        <w:t>5</w:t>
      </w:r>
      <w:r>
        <w:rPr>
          <w:rFonts w:ascii="宋体" w:hAnsi="宋体" w:cs="宋体" w:hint="eastAsia"/>
          <w:lang w:eastAsia="zh-CN"/>
        </w:rPr>
        <w:t>页，总分为</w:t>
      </w:r>
      <w:r>
        <w:rPr>
          <w:lang w:eastAsia="zh-CN"/>
        </w:rPr>
        <w:t>320</w:t>
      </w:r>
      <w:r>
        <w:rPr>
          <w:rFonts w:ascii="宋体" w:hAnsi="宋体" w:cs="宋体" w:hint="eastAsia"/>
          <w:lang w:eastAsia="zh-CN"/>
        </w:rPr>
        <w:t>分。</w:t>
      </w:r>
    </w:p>
    <w:p w14:paraId="43A5B34F" w14:textId="6E81258A" w:rsidR="006E7D24" w:rsidRDefault="009A3CC5" w:rsidP="009A3CC5">
      <w:pPr>
        <w:rPr>
          <w:lang w:eastAsia="zh-CN"/>
        </w:rPr>
      </w:pPr>
      <w:r>
        <w:rPr>
          <w:rFonts w:hint="eastAsia"/>
          <w:lang w:eastAsia="zh-CN"/>
        </w:rPr>
        <w:t>3</w:t>
      </w:r>
      <w:r>
        <w:rPr>
          <w:rFonts w:ascii="宋体" w:hAnsi="宋体" w:cs="宋体" w:hint="eastAsia"/>
          <w:lang w:eastAsia="zh-CN"/>
        </w:rPr>
        <w:t>．如遇试题印刷不清楚的情况，请务必及时向监考老师提出。</w:t>
      </w:r>
    </w:p>
    <w:p w14:paraId="46DCBCDC" w14:textId="39E21787" w:rsidR="006E7D24" w:rsidRDefault="009A3CC5" w:rsidP="009A3CC5">
      <w:pPr>
        <w:rPr>
          <w:lang w:eastAsia="zh-CN"/>
        </w:rPr>
      </w:pPr>
      <w:r>
        <w:rPr>
          <w:rFonts w:hint="eastAsia"/>
          <w:lang w:eastAsia="zh-CN"/>
        </w:rPr>
        <w:t>4</w:t>
      </w:r>
      <w:r>
        <w:rPr>
          <w:rFonts w:ascii="宋体" w:hAnsi="宋体" w:cs="宋体" w:hint="eastAsia"/>
          <w:lang w:eastAsia="zh-CN"/>
        </w:rPr>
        <w:t>．需要阅卷老师评阅的内容一定要写在答题纸上；写在试题纸和草稿纸上的解答一律不给分。</w:t>
      </w:r>
    </w:p>
    <w:p w14:paraId="2BF6F6DF" w14:textId="671203BC" w:rsidR="009A3CC5" w:rsidRDefault="00F904EF" w:rsidP="009A3CC5">
      <w:pPr>
        <w:rPr>
          <w:rFonts w:ascii="宋体" w:hAnsi="宋体" w:cs="宋体" w:hint="eastAsia"/>
          <w:lang w:eastAsia="zh-CN"/>
        </w:rPr>
      </w:pPr>
      <w:r>
        <w:rPr>
          <w:noProof/>
        </w:rPr>
        <mc:AlternateContent>
          <mc:Choice Requires="wpg">
            <w:drawing>
              <wp:anchor distT="0" distB="0" distL="114300" distR="114300" simplePos="0" relativeHeight="251648000" behindDoc="0" locked="0" layoutInCell="1" allowOverlap="1" wp14:anchorId="254B6A53" wp14:editId="06EB77F1">
                <wp:simplePos x="0" y="0"/>
                <wp:positionH relativeFrom="margin">
                  <wp:align>right</wp:align>
                </wp:positionH>
                <wp:positionV relativeFrom="paragraph">
                  <wp:posOffset>62665</wp:posOffset>
                </wp:positionV>
                <wp:extent cx="1879065" cy="1564806"/>
                <wp:effectExtent l="0" t="0" r="0" b="0"/>
                <wp:wrapSquare wrapText="bothSides"/>
                <wp:docPr id="1833817025" name="组合 1"/>
                <wp:cNvGraphicFramePr/>
                <a:graphic xmlns:a="http://schemas.openxmlformats.org/drawingml/2006/main">
                  <a:graphicData uri="http://schemas.microsoft.com/office/word/2010/wordprocessingGroup">
                    <wpg:wgp>
                      <wpg:cNvGrpSpPr/>
                      <wpg:grpSpPr>
                        <a:xfrm>
                          <a:off x="0" y="0"/>
                          <a:ext cx="1879065" cy="1564806"/>
                          <a:chOff x="-139348" y="16845"/>
                          <a:chExt cx="1879065" cy="1564806"/>
                        </a:xfrm>
                      </wpg:grpSpPr>
                      <wpg:grpSp>
                        <wpg:cNvPr id="59181836" name="组合 9">
                          <a:extLst>
                            <a:ext uri="{FF2B5EF4-FFF2-40B4-BE49-F238E27FC236}">
                              <a16:creationId xmlns:a16="http://schemas.microsoft.com/office/drawing/2014/main" id="{A1D18B75-2D98-C7F5-540B-490E3FAB9A8D}"/>
                            </a:ext>
                          </a:extLst>
                        </wpg:cNvPr>
                        <wpg:cNvGrpSpPr/>
                        <wpg:grpSpPr>
                          <a:xfrm>
                            <a:off x="0" y="204536"/>
                            <a:ext cx="1561698" cy="1307734"/>
                            <a:chOff x="0" y="8560"/>
                            <a:chExt cx="5555142" cy="4652591"/>
                          </a:xfrm>
                        </wpg:grpSpPr>
                        <wps:wsp>
                          <wps:cNvPr id="77769149" name="直接连接符 77769149">
                            <a:extLst>
                              <a:ext uri="{FF2B5EF4-FFF2-40B4-BE49-F238E27FC236}">
                                <a16:creationId xmlns:a16="http://schemas.microsoft.com/office/drawing/2014/main" id="{8D59EA4A-269C-663A-9BFC-8BB8AF70A41F}"/>
                              </a:ext>
                            </a:extLst>
                          </wps:cNvPr>
                          <wps:cNvCnPr>
                            <a:cxnSpLocks/>
                          </wps:cNvCnPr>
                          <wps:spPr>
                            <a:xfrm>
                              <a:off x="2668655" y="147981"/>
                              <a:ext cx="0" cy="2892565"/>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26435465" name="等腰三角形 1026435465">
                            <a:extLst>
                              <a:ext uri="{FF2B5EF4-FFF2-40B4-BE49-F238E27FC236}">
                                <a16:creationId xmlns:a16="http://schemas.microsoft.com/office/drawing/2014/main" id="{64D63226-E3BA-D2C5-E3CF-F73C12E2F872}"/>
                              </a:ext>
                            </a:extLst>
                          </wps:cNvPr>
                          <wps:cNvSpPr/>
                          <wps:spPr>
                            <a:xfrm>
                              <a:off x="78441" y="78441"/>
                              <a:ext cx="5166761" cy="4454105"/>
                            </a:xfrm>
                            <a:prstGeom prst="triangl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8752339" name="矩形 338752339">
                            <a:extLst>
                              <a:ext uri="{FF2B5EF4-FFF2-40B4-BE49-F238E27FC236}">
                                <a16:creationId xmlns:a16="http://schemas.microsoft.com/office/drawing/2014/main" id="{C67C89FD-1BF2-E1E7-DCA3-A99215706F09}"/>
                              </a:ext>
                            </a:extLst>
                          </wps:cNvPr>
                          <wps:cNvSpPr/>
                          <wps:spPr>
                            <a:xfrm>
                              <a:off x="2534024" y="1486778"/>
                              <a:ext cx="269259" cy="941294"/>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8640467" name="任意多边形: 形状 128640467">
                            <a:extLst>
                              <a:ext uri="{FF2B5EF4-FFF2-40B4-BE49-F238E27FC236}">
                                <a16:creationId xmlns:a16="http://schemas.microsoft.com/office/drawing/2014/main" id="{EA4DF0DA-C2DE-DD28-32FD-95DFB4AD7A05}"/>
                              </a:ext>
                            </a:extLst>
                          </wps:cNvPr>
                          <wps:cNvSpPr/>
                          <wps:spPr>
                            <a:xfrm>
                              <a:off x="2668655" y="82922"/>
                              <a:ext cx="2561517" cy="1833283"/>
                            </a:xfrm>
                            <a:custGeom>
                              <a:avLst/>
                              <a:gdLst>
                                <a:gd name="csX0" fmla="*/ 0 w 2675964"/>
                                <a:gd name="csY0" fmla="*/ 0 h 3585882"/>
                                <a:gd name="csX1" fmla="*/ 2675964 w 2675964"/>
                                <a:gd name="csY1" fmla="*/ 0 h 3585882"/>
                                <a:gd name="csX2" fmla="*/ 2675964 w 2675964"/>
                                <a:gd name="csY2" fmla="*/ 3585882 h 3585882"/>
                              </a:gdLst>
                              <a:ahLst/>
                              <a:cxnLst>
                                <a:cxn ang="0">
                                  <a:pos x="csX0" y="csY0"/>
                                </a:cxn>
                                <a:cxn ang="0">
                                  <a:pos x="csX1" y="csY1"/>
                                </a:cxn>
                                <a:cxn ang="0">
                                  <a:pos x="csX2" y="csY2"/>
                                </a:cxn>
                              </a:cxnLst>
                              <a:rect l="l" t="t" r="r" b="b"/>
                              <a:pathLst>
                                <a:path w="2675964" h="3585882">
                                  <a:moveTo>
                                    <a:pt x="0" y="0"/>
                                  </a:moveTo>
                                  <a:lnTo>
                                    <a:pt x="2675964" y="0"/>
                                  </a:lnTo>
                                  <a:lnTo>
                                    <a:pt x="2675964" y="3585882"/>
                                  </a:ln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57466737" name="椭圆 1757466737">
                            <a:extLst>
                              <a:ext uri="{FF2B5EF4-FFF2-40B4-BE49-F238E27FC236}">
                                <a16:creationId xmlns:a16="http://schemas.microsoft.com/office/drawing/2014/main" id="{60799A90-53C7-5A91-D502-E42022202B12}"/>
                              </a:ext>
                            </a:extLst>
                          </wps:cNvPr>
                          <wps:cNvSpPr/>
                          <wps:spPr>
                            <a:xfrm>
                              <a:off x="2598773" y="8560"/>
                              <a:ext cx="156883" cy="156883"/>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4252452" name="直接连接符 634252452">
                            <a:extLst>
                              <a:ext uri="{FF2B5EF4-FFF2-40B4-BE49-F238E27FC236}">
                                <a16:creationId xmlns:a16="http://schemas.microsoft.com/office/drawing/2014/main" id="{ED0EA1DA-1B2E-7FB8-04F9-9750CEB7AB27}"/>
                              </a:ext>
                            </a:extLst>
                          </wps:cNvPr>
                          <wps:cNvCnPr>
                            <a:cxnSpLocks/>
                          </wps:cNvCnPr>
                          <wps:spPr>
                            <a:xfrm>
                              <a:off x="4905202" y="1916205"/>
                              <a:ext cx="6499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73678854" name="直接连接符 773678854">
                            <a:extLst>
                              <a:ext uri="{FF2B5EF4-FFF2-40B4-BE49-F238E27FC236}">
                                <a16:creationId xmlns:a16="http://schemas.microsoft.com/office/drawing/2014/main" id="{96B48A00-7A54-D447-6007-C28A63547EF5}"/>
                              </a:ext>
                            </a:extLst>
                          </wps:cNvPr>
                          <wps:cNvCnPr>
                            <a:cxnSpLocks/>
                          </wps:cNvCnPr>
                          <wps:spPr>
                            <a:xfrm>
                              <a:off x="5067688" y="2068606"/>
                              <a:ext cx="3249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67612154" name="直接连接符 1667612154">
                            <a:extLst>
                              <a:ext uri="{FF2B5EF4-FFF2-40B4-BE49-F238E27FC236}">
                                <a16:creationId xmlns:a16="http://schemas.microsoft.com/office/drawing/2014/main" id="{97869B4D-FA6C-439E-0B45-E4D262DB72FA}"/>
                              </a:ext>
                            </a:extLst>
                          </wps:cNvPr>
                          <wps:cNvCnPr>
                            <a:cxnSpLocks/>
                          </wps:cNvCnPr>
                          <wps:spPr>
                            <a:xfrm>
                              <a:off x="4905202" y="2212042"/>
                              <a:ext cx="6499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38197144" name="直接连接符 1838197144">
                            <a:extLst>
                              <a:ext uri="{FF2B5EF4-FFF2-40B4-BE49-F238E27FC236}">
                                <a16:creationId xmlns:a16="http://schemas.microsoft.com/office/drawing/2014/main" id="{5FC21C61-30B2-0F98-4B12-F1AC679AF2B4}"/>
                              </a:ext>
                            </a:extLst>
                          </wps:cNvPr>
                          <wps:cNvCnPr>
                            <a:cxnSpLocks/>
                          </wps:cNvCnPr>
                          <wps:spPr>
                            <a:xfrm>
                              <a:off x="5067688" y="2364441"/>
                              <a:ext cx="3249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2725262" name="直接连接符 312725262">
                            <a:extLst>
                              <a:ext uri="{FF2B5EF4-FFF2-40B4-BE49-F238E27FC236}">
                                <a16:creationId xmlns:a16="http://schemas.microsoft.com/office/drawing/2014/main" id="{1CEC2388-E1D5-9051-D86B-7B8BBCAFD8D6}"/>
                              </a:ext>
                            </a:extLst>
                          </wps:cNvPr>
                          <wps:cNvCnPr>
                            <a:cxnSpLocks/>
                          </wps:cNvCnPr>
                          <wps:spPr>
                            <a:xfrm>
                              <a:off x="5230172" y="2364441"/>
                              <a:ext cx="0" cy="214952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18716036" name="椭圆 1318716036">
                            <a:extLst>
                              <a:ext uri="{FF2B5EF4-FFF2-40B4-BE49-F238E27FC236}">
                                <a16:creationId xmlns:a16="http://schemas.microsoft.com/office/drawing/2014/main" id="{C2C8E01B-9465-2E7F-F803-FC00CE8B6E72}"/>
                              </a:ext>
                            </a:extLst>
                          </wps:cNvPr>
                          <wps:cNvSpPr/>
                          <wps:spPr>
                            <a:xfrm>
                              <a:off x="5159720" y="4443511"/>
                              <a:ext cx="156882" cy="156882"/>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60982573" name="椭圆 960982573">
                            <a:extLst>
                              <a:ext uri="{FF2B5EF4-FFF2-40B4-BE49-F238E27FC236}">
                                <a16:creationId xmlns:a16="http://schemas.microsoft.com/office/drawing/2014/main" id="{997B0F49-DF77-7E37-9D29-724E6BA81923}"/>
                              </a:ext>
                            </a:extLst>
                          </wps:cNvPr>
                          <wps:cNvSpPr/>
                          <wps:spPr>
                            <a:xfrm>
                              <a:off x="0" y="4454105"/>
                              <a:ext cx="156882" cy="156882"/>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0692862" name="直接连接符 280692862">
                            <a:extLst>
                              <a:ext uri="{FF2B5EF4-FFF2-40B4-BE49-F238E27FC236}">
                                <a16:creationId xmlns:a16="http://schemas.microsoft.com/office/drawing/2014/main" id="{6FD35EA0-FA69-9E33-F0AF-B8064DFB0321}"/>
                              </a:ext>
                            </a:extLst>
                          </wps:cNvPr>
                          <wps:cNvCnPr>
                            <a:cxnSpLocks/>
                          </wps:cNvCnPr>
                          <wps:spPr>
                            <a:xfrm flipH="1">
                              <a:off x="98293" y="3040546"/>
                              <a:ext cx="2570370" cy="148400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654889104" name="直接连接符 1654889104">
                            <a:extLst>
                              <a:ext uri="{FF2B5EF4-FFF2-40B4-BE49-F238E27FC236}">
                                <a16:creationId xmlns:a16="http://schemas.microsoft.com/office/drawing/2014/main" id="{7151C4DB-B9D1-C859-63BC-B28C76064B3E}"/>
                              </a:ext>
                            </a:extLst>
                          </wps:cNvPr>
                          <wps:cNvCnPr>
                            <a:cxnSpLocks/>
                          </wps:cNvCnPr>
                          <wps:spPr>
                            <a:xfrm>
                              <a:off x="2660751" y="3040546"/>
                              <a:ext cx="2570370" cy="148400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131571347" name="椭圆 1131571347">
                            <a:extLst>
                              <a:ext uri="{FF2B5EF4-FFF2-40B4-BE49-F238E27FC236}">
                                <a16:creationId xmlns:a16="http://schemas.microsoft.com/office/drawing/2014/main" id="{35F7803F-6A3E-2B76-A25F-F1E8C97FB7DB}"/>
                              </a:ext>
                            </a:extLst>
                          </wps:cNvPr>
                          <wps:cNvSpPr/>
                          <wps:spPr>
                            <a:xfrm>
                              <a:off x="2584076" y="2966103"/>
                              <a:ext cx="156882" cy="156882"/>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73004884" name="矩形 373004884">
                            <a:extLst>
                              <a:ext uri="{FF2B5EF4-FFF2-40B4-BE49-F238E27FC236}">
                                <a16:creationId xmlns:a16="http://schemas.microsoft.com/office/drawing/2014/main" id="{BF11C75E-4629-A6AF-42C6-F26B83EE95B5}"/>
                              </a:ext>
                            </a:extLst>
                          </wps:cNvPr>
                          <wps:cNvSpPr/>
                          <wps:spPr>
                            <a:xfrm rot="1800000">
                              <a:off x="1262889" y="1775245"/>
                              <a:ext cx="269260" cy="94129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8973758" name="矩形 1948973758">
                            <a:extLst>
                              <a:ext uri="{FF2B5EF4-FFF2-40B4-BE49-F238E27FC236}">
                                <a16:creationId xmlns:a16="http://schemas.microsoft.com/office/drawing/2014/main" id="{93899FB4-B196-43EF-3FDA-A79482F9709E}"/>
                              </a:ext>
                            </a:extLst>
                          </wps:cNvPr>
                          <wps:cNvSpPr/>
                          <wps:spPr>
                            <a:xfrm rot="19800000" flipH="1">
                              <a:off x="3789328" y="1775247"/>
                              <a:ext cx="269259" cy="941294"/>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6948831" name="矩形 496948831">
                            <a:extLst>
                              <a:ext uri="{FF2B5EF4-FFF2-40B4-BE49-F238E27FC236}">
                                <a16:creationId xmlns:a16="http://schemas.microsoft.com/office/drawing/2014/main" id="{F8154095-988B-4B9D-CE93-5FA2924262CF}"/>
                              </a:ext>
                            </a:extLst>
                          </wps:cNvPr>
                          <wps:cNvSpPr/>
                          <wps:spPr>
                            <a:xfrm rot="5400000" flipH="1">
                              <a:off x="2519082" y="4055873"/>
                              <a:ext cx="269260" cy="94129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77761823" name="矩形 1877761823">
                            <a:extLst>
                              <a:ext uri="{FF2B5EF4-FFF2-40B4-BE49-F238E27FC236}">
                                <a16:creationId xmlns:a16="http://schemas.microsoft.com/office/drawing/2014/main" id="{2A3B43B3-8BF9-1A12-7CB0-96062CA23302}"/>
                              </a:ext>
                            </a:extLst>
                          </wps:cNvPr>
                          <wps:cNvSpPr/>
                          <wps:spPr>
                            <a:xfrm rot="3600000" flipH="1">
                              <a:off x="1337465" y="3272583"/>
                              <a:ext cx="269260" cy="94129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09577470" name="矩形 1109577470">
                            <a:extLst>
                              <a:ext uri="{FF2B5EF4-FFF2-40B4-BE49-F238E27FC236}">
                                <a16:creationId xmlns:a16="http://schemas.microsoft.com/office/drawing/2014/main" id="{A4C8E9EC-DBEE-563F-D222-BF664BB938FF}"/>
                              </a:ext>
                            </a:extLst>
                          </wps:cNvPr>
                          <wps:cNvSpPr/>
                          <wps:spPr>
                            <a:xfrm rot="18000000">
                              <a:off x="3722687" y="3272586"/>
                              <a:ext cx="269260" cy="94129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1464736932" name="文本框 2"/>
                        <wps:cNvSpPr txBox="1">
                          <a:spLocks noChangeArrowheads="1"/>
                        </wps:cNvSpPr>
                        <wps:spPr bwMode="auto">
                          <a:xfrm>
                            <a:off x="671362" y="16845"/>
                            <a:ext cx="163830" cy="207010"/>
                          </a:xfrm>
                          <a:prstGeom prst="rect">
                            <a:avLst/>
                          </a:prstGeom>
                          <a:noFill/>
                          <a:ln w="9525">
                            <a:noFill/>
                            <a:miter lim="800000"/>
                            <a:headEnd/>
                            <a:tailEnd/>
                          </a:ln>
                        </wps:spPr>
                        <wps:txbx>
                          <w:txbxContent>
                            <w:p w14:paraId="46A5FA7E" w14:textId="2BAE0436" w:rsidR="00F904EF" w:rsidRPr="00F904EF" w:rsidRDefault="00F904EF">
                              <w:pPr>
                                <w:rPr>
                                  <w:sz w:val="18"/>
                                  <w:szCs w:val="18"/>
                                </w:rPr>
                              </w:pPr>
                              <w:r w:rsidRPr="00F904EF">
                                <w:rPr>
                                  <w:rFonts w:hint="eastAsia"/>
                                  <w:sz w:val="18"/>
                                  <w:szCs w:val="18"/>
                                  <w:lang w:eastAsia="zh-CN"/>
                                </w:rPr>
                                <w:t>A</w:t>
                              </w:r>
                            </w:p>
                          </w:txbxContent>
                        </wps:txbx>
                        <wps:bodyPr rot="0" vert="horz" wrap="none" lIns="36000" tIns="0" rIns="36000" bIns="0" anchor="t" anchorCtr="0">
                          <a:spAutoFit/>
                        </wps:bodyPr>
                      </wps:wsp>
                      <wps:wsp>
                        <wps:cNvPr id="1138150833" name="文本框 2"/>
                        <wps:cNvSpPr txBox="1">
                          <a:spLocks noChangeArrowheads="1"/>
                        </wps:cNvSpPr>
                        <wps:spPr bwMode="auto">
                          <a:xfrm>
                            <a:off x="-139348" y="1369193"/>
                            <a:ext cx="158359" cy="207644"/>
                          </a:xfrm>
                          <a:prstGeom prst="rect">
                            <a:avLst/>
                          </a:prstGeom>
                          <a:noFill/>
                          <a:ln w="9525">
                            <a:noFill/>
                            <a:miter lim="800000"/>
                            <a:headEnd/>
                            <a:tailEnd/>
                          </a:ln>
                        </wps:spPr>
                        <wps:txbx>
                          <w:txbxContent>
                            <w:p w14:paraId="7FC0AF30" w14:textId="707CA562" w:rsidR="00F904EF" w:rsidRPr="00F904EF" w:rsidRDefault="00F904EF">
                              <w:pPr>
                                <w:rPr>
                                  <w:sz w:val="18"/>
                                  <w:szCs w:val="18"/>
                                </w:rPr>
                              </w:pPr>
                              <w:r>
                                <w:rPr>
                                  <w:rFonts w:hint="eastAsia"/>
                                  <w:sz w:val="18"/>
                                  <w:szCs w:val="18"/>
                                  <w:lang w:eastAsia="zh-CN"/>
                                </w:rPr>
                                <w:t>C</w:t>
                              </w:r>
                            </w:p>
                          </w:txbxContent>
                        </wps:txbx>
                        <wps:bodyPr rot="0" vert="horz" wrap="none" lIns="36000" tIns="0" rIns="36000" bIns="0" anchor="t" anchorCtr="0">
                          <a:spAutoFit/>
                        </wps:bodyPr>
                      </wps:wsp>
                      <wps:wsp>
                        <wps:cNvPr id="1007012910" name="文本框 2"/>
                        <wps:cNvSpPr txBox="1">
                          <a:spLocks noChangeArrowheads="1"/>
                        </wps:cNvSpPr>
                        <wps:spPr bwMode="auto">
                          <a:xfrm>
                            <a:off x="751955" y="892564"/>
                            <a:ext cx="164074" cy="207644"/>
                          </a:xfrm>
                          <a:prstGeom prst="rect">
                            <a:avLst/>
                          </a:prstGeom>
                          <a:noFill/>
                          <a:ln w="9525">
                            <a:noFill/>
                            <a:miter lim="800000"/>
                            <a:headEnd/>
                            <a:tailEnd/>
                          </a:ln>
                        </wps:spPr>
                        <wps:txbx>
                          <w:txbxContent>
                            <w:p w14:paraId="611C703F" w14:textId="0AC9A56E" w:rsidR="00F904EF" w:rsidRPr="00F904EF" w:rsidRDefault="00F904EF">
                              <w:pPr>
                                <w:rPr>
                                  <w:sz w:val="18"/>
                                  <w:szCs w:val="18"/>
                                </w:rPr>
                              </w:pPr>
                              <w:r>
                                <w:rPr>
                                  <w:rFonts w:hint="eastAsia"/>
                                  <w:sz w:val="18"/>
                                  <w:szCs w:val="18"/>
                                  <w:lang w:eastAsia="zh-CN"/>
                                </w:rPr>
                                <w:t>D</w:t>
                              </w:r>
                            </w:p>
                          </w:txbxContent>
                        </wps:txbx>
                        <wps:bodyPr rot="0" vert="horz" wrap="none" lIns="36000" tIns="0" rIns="36000" bIns="0" anchor="t" anchorCtr="0">
                          <a:spAutoFit/>
                        </wps:bodyPr>
                      </wps:wsp>
                      <wps:wsp>
                        <wps:cNvPr id="1273627512" name="文本框 2"/>
                        <wps:cNvSpPr txBox="1">
                          <a:spLocks noChangeArrowheads="1"/>
                        </wps:cNvSpPr>
                        <wps:spPr bwMode="auto">
                          <a:xfrm>
                            <a:off x="1473846" y="1374007"/>
                            <a:ext cx="158359" cy="207644"/>
                          </a:xfrm>
                          <a:prstGeom prst="rect">
                            <a:avLst/>
                          </a:prstGeom>
                          <a:noFill/>
                          <a:ln w="9525">
                            <a:noFill/>
                            <a:miter lim="800000"/>
                            <a:headEnd/>
                            <a:tailEnd/>
                          </a:ln>
                        </wps:spPr>
                        <wps:txbx>
                          <w:txbxContent>
                            <w:p w14:paraId="1861601C" w14:textId="77777777" w:rsidR="00F904EF" w:rsidRPr="00F904EF" w:rsidRDefault="00F904EF">
                              <w:pPr>
                                <w:rPr>
                                  <w:sz w:val="18"/>
                                  <w:szCs w:val="18"/>
                                </w:rPr>
                              </w:pPr>
                              <w:r>
                                <w:rPr>
                                  <w:rFonts w:hint="eastAsia"/>
                                  <w:sz w:val="18"/>
                                  <w:szCs w:val="18"/>
                                  <w:lang w:eastAsia="zh-CN"/>
                                </w:rPr>
                                <w:t>B</w:t>
                              </w:r>
                            </w:p>
                          </w:txbxContent>
                        </wps:txbx>
                        <wps:bodyPr rot="0" vert="horz" wrap="none" lIns="36000" tIns="0" rIns="36000" bIns="0" anchor="t" anchorCtr="0">
                          <a:spAutoFit/>
                        </wps:bodyPr>
                      </wps:wsp>
                      <wps:wsp>
                        <wps:cNvPr id="1800408110" name="文本框 2"/>
                        <wps:cNvSpPr txBox="1">
                          <a:spLocks noChangeArrowheads="1"/>
                        </wps:cNvSpPr>
                        <wps:spPr bwMode="auto">
                          <a:xfrm>
                            <a:off x="1550243" y="709388"/>
                            <a:ext cx="189474" cy="207644"/>
                          </a:xfrm>
                          <a:prstGeom prst="rect">
                            <a:avLst/>
                          </a:prstGeom>
                          <a:noFill/>
                          <a:ln w="9525">
                            <a:noFill/>
                            <a:miter lim="800000"/>
                            <a:headEnd/>
                            <a:tailEnd/>
                          </a:ln>
                        </wps:spPr>
                        <wps:txbx>
                          <w:txbxContent>
                            <w:p w14:paraId="769DE3C0" w14:textId="4B2DF5C6" w:rsidR="00F904EF" w:rsidRPr="00F904EF" w:rsidRDefault="00F904EF">
                              <w:pPr>
                                <w:rPr>
                                  <w:sz w:val="18"/>
                                  <w:szCs w:val="18"/>
                                  <w:vertAlign w:val="subscript"/>
                                </w:rPr>
                              </w:pPr>
                              <w:r w:rsidRPr="00F904EF">
                                <w:rPr>
                                  <w:rFonts w:hint="eastAsia"/>
                                  <w:i/>
                                  <w:iCs/>
                                  <w:sz w:val="18"/>
                                  <w:szCs w:val="18"/>
                                  <w:lang w:eastAsia="zh-CN"/>
                                </w:rPr>
                                <w:t>V</w:t>
                              </w:r>
                              <w:r>
                                <w:rPr>
                                  <w:rFonts w:hint="eastAsia"/>
                                  <w:sz w:val="18"/>
                                  <w:szCs w:val="18"/>
                                  <w:vertAlign w:val="subscript"/>
                                  <w:lang w:eastAsia="zh-CN"/>
                                </w:rPr>
                                <w:t>0</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54B6A53" id="组合 1" o:spid="_x0000_s1026" style="position:absolute;left:0;text-align:left;margin-left:96.75pt;margin-top:4.95pt;width:147.95pt;height:123.2pt;z-index:251648000;mso-position-horizontal:right;mso-position-horizontal-relative:margin;mso-width-relative:margin;mso-height-relative:margin" coordorigin="-1393,168" coordsize="18790,15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">
                <v:group id="组合 9" o:spid="_x0000_s1027" style="position:absolute;top:2045;width:15616;height:13077" coordorigin=",85" coordsize="55551,4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">
                  <v:line id="直接连接符 77769149" o:spid="_x0000_s1028" style="position:absolute;visibility:visible;mso-wrap-style:square" from="26686,1479" to="26686,30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" strokecolor="black [3213]" strokeweight=".5pt">
                    <v:stroke dashstyle="dash" joinstyle="miter"/>
                    <o:lock v:ext="edit" shapetype="f"/>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1026435465" o:spid="_x0000_s1029" type="#_x0000_t5" style="position:absolute;left:784;top:784;width:51668;height:44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" filled="f" strokecolor="black [3213]" strokeweight=".5pt"/>
                  <v:rect id="矩形 338752339" o:spid="_x0000_s1030" style="position:absolute;left:25340;top:14867;width:2692;height:9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" fillcolor="white [3212]" strokecolor="black [3213]" strokeweight="1pt"/>
                  <v:shape id="任意多边形: 形状 128640467" o:spid="_x0000_s1031" style="position:absolute;left:26686;top:829;width:25615;height:18333;visibility:visible;mso-wrap-style:square;v-text-anchor:middle" coordsize="2675964,3585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" path="m,l2675964,r,3585882e" filled="f" strokecolor="black [3213]" strokeweight=".5pt">
                    <v:stroke joinstyle="miter"/>
                    <v:path arrowok="t" o:connecttype="custom" o:connectlocs="0,0;2561517,0;2561517,1833283" o:connectangles="0,0,0"/>
                  </v:shape>
                  <v:oval id="椭圆 1757466737" o:spid="_x0000_s1032" style="position:absolute;left:25987;top:85;width:1569;height:1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" fillcolor="black [3213]" stroked="f" strokeweight="1.5pt">
                    <v:stroke joinstyle="miter"/>
                  </v:oval>
                  <v:line id="直接连接符 634252452" o:spid="_x0000_s1033" style="position:absolute;visibility:visible;mso-wrap-style:square" from="49052,19162" to="55551,19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" strokecolor="black [3213]" strokeweight="1pt">
                    <v:stroke joinstyle="miter"/>
                    <o:lock v:ext="edit" shapetype="f"/>
                  </v:line>
                  <v:line id="直接连接符 773678854" o:spid="_x0000_s1034" style="position:absolute;visibility:visible;mso-wrap-style:square" from="50676,20686" to="53926,20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" strokecolor="black [3213]" strokeweight="1pt">
                    <v:stroke joinstyle="miter"/>
                    <o:lock v:ext="edit" shapetype="f"/>
                  </v:line>
                  <v:line id="直接连接符 1667612154" o:spid="_x0000_s1035" style="position:absolute;visibility:visible;mso-wrap-style:square" from="49052,22120" to="55551,22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" strokecolor="black [3213]" strokeweight="1pt">
                    <v:stroke joinstyle="miter"/>
                    <o:lock v:ext="edit" shapetype="f"/>
                  </v:line>
                  <v:line id="直接连接符 1838197144" o:spid="_x0000_s1036" style="position:absolute;visibility:visible;mso-wrap-style:square" from="50676,23644" to="53926,23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" strokecolor="black [3213]" strokeweight="1pt">
                    <v:stroke joinstyle="miter"/>
                    <o:lock v:ext="edit" shapetype="f"/>
                  </v:line>
                  <v:line id="直接连接符 312725262" o:spid="_x0000_s1037" style="position:absolute;visibility:visible;mso-wrap-style:square" from="52301,23644" to="52301,4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" strokecolor="black [3213]" strokeweight=".5pt">
                    <v:stroke joinstyle="miter"/>
                    <o:lock v:ext="edit" shapetype="f"/>
                  </v:line>
                  <v:oval id="椭圆 1318716036" o:spid="_x0000_s1038" style="position:absolute;left:51597;top:44435;width:1569;height:1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" fillcolor="black [3213]" stroked="f" strokeweight="1.5pt">
                    <v:stroke joinstyle="miter"/>
                  </v:oval>
                  <v:oval id="椭圆 960982573" o:spid="_x0000_s1039" style="position:absolute;top:44541;width:1568;height:1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" fillcolor="black [3213]" stroked="f" strokeweight="1.5pt">
                    <v:stroke joinstyle="miter"/>
                  </v:oval>
                  <v:line id="直接连接符 280692862" o:spid="_x0000_s1040" style="position:absolute;flip:x;visibility:visible;mso-wrap-style:square" from="982,30405" to="26686,45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" strokecolor="black [3213]" strokeweight=".5pt">
                    <v:stroke dashstyle="dash" joinstyle="miter"/>
                    <o:lock v:ext="edit" shapetype="f"/>
                  </v:line>
                  <v:line id="直接连接符 1654889104" o:spid="_x0000_s1041" style="position:absolute;visibility:visible;mso-wrap-style:square" from="26607,30405" to="52311,45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" strokecolor="black [3213]" strokeweight=".5pt">
                    <v:stroke dashstyle="dash" joinstyle="miter"/>
                    <o:lock v:ext="edit" shapetype="f"/>
                  </v:line>
                  <v:oval id="椭圆 1131571347" o:spid="_x0000_s1042" style="position:absolute;left:25840;top:29661;width:1569;height:1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" fillcolor="black [3213]" stroked="f" strokeweight="1.5pt">
                    <v:stroke joinstyle="miter"/>
                  </v:oval>
                  <v:rect id="矩形 373004884" o:spid="_x0000_s1043" style="position:absolute;left:12628;top:17752;width:2693;height:9413;rotation: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" fillcolor="white [3212]" strokecolor="black [3213]" strokeweight="1pt"/>
                  <v:rect id="矩形 1948973758" o:spid="_x0000_s1044" style="position:absolute;left:37893;top:17752;width:2692;height:9413;rotation:3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" fillcolor="white [3212]" strokecolor="black [3213]" strokeweight="1pt"/>
                  <v:rect id="矩形 496948831" o:spid="_x0000_s1045" style="position:absolute;left:25190;top:40558;width:2693;height:9413;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" fillcolor="white [3212]" strokecolor="black [3213]" strokeweight="1pt"/>
                  <v:rect id="矩形 1877761823" o:spid="_x0000_s1046" style="position:absolute;left:13375;top:32725;width:2692;height:9413;rotation:-6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" fillcolor="white [3212]" strokecolor="black [3213]" strokeweight="1pt"/>
                  <v:rect id="矩形 1109577470" o:spid="_x0000_s1047" style="position:absolute;left:37227;top:32725;width:2692;height:9413;rotation:-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" fillcolor="white [3212]" strokecolor="black [3213]" strokeweight="1pt"/>
                </v:group>
                <v:shapetype id="_x0000_t202" coordsize="21600,21600" o:spt="202" path="m,l,21600r21600,l21600,xe">
                  <v:stroke joinstyle="miter"/>
                  <v:path gradientshapeok="t" o:connecttype="rect"/>
                </v:shapetype>
                <v:shape id="文本框 2" o:spid="_x0000_s1048" type="#_x0000_t202" style="position:absolute;left:6713;top:168;width:1638;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" filled="f" stroked="f">
                  <v:textbox style="mso-fit-shape-to-text:t" inset="1mm,0,1mm,0">
                    <w:txbxContent>
                      <w:p w14:paraId="46A5FA7E" w14:textId="2BAE0436" w:rsidR="00F904EF" w:rsidRPr="00F904EF" w:rsidRDefault="00F904EF">
                        <w:pPr>
                          <w:rPr>
                            <w:sz w:val="18"/>
                            <w:szCs w:val="18"/>
                          </w:rPr>
                        </w:pPr>
                        <w:r w:rsidRPr="00F904EF">
                          <w:rPr>
                            <w:rFonts w:hint="eastAsia"/>
                            <w:sz w:val="18"/>
                            <w:szCs w:val="18"/>
                            <w:lang w:eastAsia="zh-CN"/>
                          </w:rPr>
                          <w:t>A</w:t>
                        </w:r>
                      </w:p>
                    </w:txbxContent>
                  </v:textbox>
                </v:shape>
                <v:shape id="文本框 2" o:spid="_x0000_s1049" type="#_x0000_t202" style="position:absolute;left:-1393;top:13691;width:158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" filled="f" stroked="f">
                  <v:textbox style="mso-fit-shape-to-text:t" inset="1mm,0,1mm,0">
                    <w:txbxContent>
                      <w:p w14:paraId="7FC0AF30" w14:textId="707CA562" w:rsidR="00F904EF" w:rsidRPr="00F904EF" w:rsidRDefault="00F904EF">
                        <w:pPr>
                          <w:rPr>
                            <w:sz w:val="18"/>
                            <w:szCs w:val="18"/>
                          </w:rPr>
                        </w:pPr>
                        <w:r>
                          <w:rPr>
                            <w:rFonts w:hint="eastAsia"/>
                            <w:sz w:val="18"/>
                            <w:szCs w:val="18"/>
                            <w:lang w:eastAsia="zh-CN"/>
                          </w:rPr>
                          <w:t>C</w:t>
                        </w:r>
                      </w:p>
                    </w:txbxContent>
                  </v:textbox>
                </v:shape>
                <v:shape id="文本框 2" o:spid="_x0000_s1050" type="#_x0000_t202" style="position:absolute;left:7519;top:8925;width:164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" filled="f" stroked="f">
                  <v:textbox style="mso-fit-shape-to-text:t" inset="1mm,0,1mm,0">
                    <w:txbxContent>
                      <w:p w14:paraId="611C703F" w14:textId="0AC9A56E" w:rsidR="00F904EF" w:rsidRPr="00F904EF" w:rsidRDefault="00F904EF">
                        <w:pPr>
                          <w:rPr>
                            <w:sz w:val="18"/>
                            <w:szCs w:val="18"/>
                          </w:rPr>
                        </w:pPr>
                        <w:r>
                          <w:rPr>
                            <w:rFonts w:hint="eastAsia"/>
                            <w:sz w:val="18"/>
                            <w:szCs w:val="18"/>
                            <w:lang w:eastAsia="zh-CN"/>
                          </w:rPr>
                          <w:t>D</w:t>
                        </w:r>
                      </w:p>
                    </w:txbxContent>
                  </v:textbox>
                </v:shape>
                <v:shape id="文本框 2" o:spid="_x0000_s1051" type="#_x0000_t202" style="position:absolute;left:14738;top:13740;width:158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" filled="f" stroked="f">
                  <v:textbox style="mso-fit-shape-to-text:t" inset="1mm,0,1mm,0">
                    <w:txbxContent>
                      <w:p w14:paraId="1861601C" w14:textId="77777777" w:rsidR="00F904EF" w:rsidRPr="00F904EF" w:rsidRDefault="00F904EF">
                        <w:pPr>
                          <w:rPr>
                            <w:sz w:val="18"/>
                            <w:szCs w:val="18"/>
                          </w:rPr>
                        </w:pPr>
                        <w:r>
                          <w:rPr>
                            <w:rFonts w:hint="eastAsia"/>
                            <w:sz w:val="18"/>
                            <w:szCs w:val="18"/>
                            <w:lang w:eastAsia="zh-CN"/>
                          </w:rPr>
                          <w:t>B</w:t>
                        </w:r>
                      </w:p>
                    </w:txbxContent>
                  </v:textbox>
                </v:shape>
                <v:shape id="文本框 2" o:spid="_x0000_s1052" type="#_x0000_t202" style="position:absolute;left:15502;top:7093;width:189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" filled="f" stroked="f">
                  <v:textbox style="mso-fit-shape-to-text:t" inset="1mm,0,1mm,0">
                    <w:txbxContent>
                      <w:p w14:paraId="769DE3C0" w14:textId="4B2DF5C6" w:rsidR="00F904EF" w:rsidRPr="00F904EF" w:rsidRDefault="00F904EF">
                        <w:pPr>
                          <w:rPr>
                            <w:sz w:val="18"/>
                            <w:szCs w:val="18"/>
                            <w:vertAlign w:val="subscript"/>
                          </w:rPr>
                        </w:pPr>
                        <w:r w:rsidRPr="00F904EF">
                          <w:rPr>
                            <w:rFonts w:hint="eastAsia"/>
                            <w:i/>
                            <w:iCs/>
                            <w:sz w:val="18"/>
                            <w:szCs w:val="18"/>
                            <w:lang w:eastAsia="zh-CN"/>
                          </w:rPr>
                          <w:t>V</w:t>
                        </w:r>
                        <w:r>
                          <w:rPr>
                            <w:rFonts w:hint="eastAsia"/>
                            <w:sz w:val="18"/>
                            <w:szCs w:val="18"/>
                            <w:vertAlign w:val="subscript"/>
                            <w:lang w:eastAsia="zh-CN"/>
                          </w:rPr>
                          <w:t>0</w:t>
                        </w:r>
                      </w:p>
                    </w:txbxContent>
                  </v:textbox>
                </v:shape>
                <w10:wrap type="square" anchorx="margin"/>
              </v:group>
            </w:pict>
          </mc:Fallback>
        </mc:AlternateContent>
      </w:r>
      <w:r w:rsidR="009A3CC5">
        <w:rPr>
          <w:rFonts w:ascii="宋体" w:hAnsi="宋体" w:cs="宋体" w:hint="eastAsia"/>
          <w:lang w:eastAsia="zh-CN"/>
        </w:rPr>
        <w:t>一（</w:t>
      </w:r>
      <w:r w:rsidR="009A3CC5">
        <w:rPr>
          <w:lang w:eastAsia="zh-CN"/>
        </w:rPr>
        <w:t>45</w:t>
      </w:r>
      <w:r w:rsidR="009A3CC5">
        <w:rPr>
          <w:rFonts w:ascii="宋体" w:hAnsi="宋体" w:cs="宋体" w:hint="eastAsia"/>
          <w:lang w:eastAsia="zh-CN"/>
        </w:rPr>
        <w:t>分）</w:t>
      </w:r>
      <w:r w:rsidR="00E9623B">
        <w:rPr>
          <w:rFonts w:ascii="宋体" w:hAnsi="宋体" w:cs="宋体" w:hint="eastAsia"/>
          <w:lang w:eastAsia="zh-CN"/>
        </w:rPr>
        <w:t>．</w:t>
      </w:r>
      <w:r w:rsidR="009A3CC5">
        <w:rPr>
          <w:rFonts w:ascii="宋体" w:hAnsi="宋体" w:cs="宋体" w:hint="eastAsia"/>
          <w:lang w:eastAsia="zh-CN"/>
        </w:rPr>
        <w:t>如图</w:t>
      </w:r>
      <w:r w:rsidR="009A3CC5">
        <w:rPr>
          <w:lang w:eastAsia="zh-CN"/>
        </w:rPr>
        <w:t>，</w:t>
      </w:r>
      <w:r w:rsidR="009A3CC5">
        <w:rPr>
          <w:lang w:eastAsia="zh-CN"/>
        </w:rPr>
        <w:t>6</w:t>
      </w:r>
      <w:r w:rsidR="009A3CC5">
        <w:rPr>
          <w:rFonts w:ascii="宋体" w:hAnsi="宋体" w:cs="宋体" w:hint="eastAsia"/>
          <w:lang w:eastAsia="zh-CN"/>
        </w:rPr>
        <w:t>个非线性电阻连成正四面体网络</w:t>
      </w:r>
      <w:r w:rsidR="009A3CC5">
        <w:rPr>
          <w:lang w:eastAsia="zh-CN"/>
        </w:rPr>
        <w:t>，</w:t>
      </w:r>
      <w:r w:rsidR="009A3CC5">
        <w:rPr>
          <w:rFonts w:ascii="宋体" w:hAnsi="宋体" w:cs="宋体" w:hint="eastAsia"/>
          <w:lang w:eastAsia="zh-CN"/>
        </w:rPr>
        <w:t>顶点记为</w:t>
      </w:r>
      <w:r w:rsidR="009A3CC5">
        <w:rPr>
          <w:lang w:eastAsia="zh-CN"/>
        </w:rPr>
        <w:t>A</w:t>
      </w:r>
      <w:r w:rsidR="009A3CC5">
        <w:rPr>
          <w:rFonts w:hint="eastAsia"/>
          <w:lang w:eastAsia="zh-CN"/>
        </w:rPr>
        <w:t>、</w:t>
      </w:r>
      <w:r w:rsidR="009A3CC5">
        <w:rPr>
          <w:lang w:eastAsia="zh-CN"/>
        </w:rPr>
        <w:t>B</w:t>
      </w:r>
      <w:r w:rsidR="009A3CC5">
        <w:rPr>
          <w:rFonts w:hint="eastAsia"/>
          <w:lang w:eastAsia="zh-CN"/>
        </w:rPr>
        <w:t>、</w:t>
      </w:r>
      <w:r w:rsidR="009A3CC5">
        <w:rPr>
          <w:lang w:eastAsia="zh-CN"/>
        </w:rPr>
        <w:t>C</w:t>
      </w:r>
      <w:r w:rsidR="009A3CC5">
        <w:rPr>
          <w:rFonts w:hint="eastAsia"/>
          <w:lang w:eastAsia="zh-CN"/>
        </w:rPr>
        <w:t>、</w:t>
      </w:r>
      <w:r w:rsidR="009A3CC5">
        <w:rPr>
          <w:lang w:eastAsia="zh-CN"/>
        </w:rPr>
        <w:t>D</w:t>
      </w:r>
      <w:r w:rsidR="009A3CC5">
        <w:rPr>
          <w:lang w:eastAsia="zh-CN"/>
        </w:rPr>
        <w:t>，</w:t>
      </w:r>
      <w:r w:rsidR="009A3CC5">
        <w:rPr>
          <w:rFonts w:ascii="宋体" w:hAnsi="宋体" w:cs="宋体" w:hint="eastAsia"/>
          <w:lang w:eastAsia="zh-CN"/>
        </w:rPr>
        <w:t>导线电阻忽略不计。图中</w:t>
      </w:r>
      <w:r w:rsidR="009A3CC5">
        <w:rPr>
          <w:lang w:eastAsia="zh-CN"/>
        </w:rPr>
        <w:t>，</w:t>
      </w:r>
      <w:r w:rsidR="009A3CC5">
        <w:rPr>
          <w:rFonts w:ascii="宋体" w:hAnsi="宋体" w:cs="宋体" w:hint="eastAsia"/>
          <w:lang w:eastAsia="zh-CN"/>
        </w:rPr>
        <w:t>连接</w:t>
      </w:r>
      <w:r w:rsidR="009A3CC5" w:rsidRPr="009A3CC5">
        <w:rPr>
          <w:rFonts w:asciiTheme="majorBidi" w:hAnsiTheme="majorBidi" w:cstheme="majorBidi"/>
          <w:i/>
          <w:iCs/>
          <w:lang w:eastAsia="zh-CN"/>
        </w:rPr>
        <w:t>i</w:t>
      </w:r>
      <w:r w:rsidR="009A3CC5" w:rsidRPr="009A3CC5">
        <w:rPr>
          <w:rFonts w:asciiTheme="majorBidi" w:hAnsiTheme="majorBidi" w:cstheme="majorBidi"/>
          <w:lang w:eastAsia="zh-CN"/>
        </w:rPr>
        <w:t>，</w:t>
      </w:r>
      <w:r w:rsidR="009A3CC5" w:rsidRPr="009A3CC5">
        <w:rPr>
          <w:rFonts w:asciiTheme="majorBidi" w:hAnsiTheme="majorBidi" w:cstheme="majorBidi"/>
          <w:i/>
          <w:iCs/>
          <w:lang w:eastAsia="zh-CN"/>
        </w:rPr>
        <w:t>j</w:t>
      </w:r>
      <w:r w:rsidR="009A3CC5">
        <w:rPr>
          <w:lang w:eastAsia="zh-CN"/>
        </w:rPr>
        <w:t>（</w:t>
      </w:r>
      <w:r w:rsidR="009A3CC5" w:rsidRPr="009A3CC5">
        <w:rPr>
          <w:rFonts w:hint="eastAsia"/>
          <w:i/>
          <w:iCs/>
          <w:lang w:eastAsia="zh-CN"/>
        </w:rPr>
        <w:t>i</w:t>
      </w:r>
      <w:r w:rsidR="009A3CC5">
        <w:rPr>
          <w:rFonts w:hint="eastAsia"/>
          <w:lang w:eastAsia="zh-CN"/>
        </w:rPr>
        <w:t>，</w:t>
      </w:r>
      <w:r w:rsidR="009A3CC5" w:rsidRPr="009A3CC5">
        <w:rPr>
          <w:rFonts w:hint="eastAsia"/>
          <w:i/>
          <w:iCs/>
          <w:lang w:eastAsia="zh-CN"/>
        </w:rPr>
        <w:t>j</w:t>
      </w:r>
      <w:r w:rsidR="009A3CC5">
        <w:rPr>
          <w:rFonts w:hint="eastAsia"/>
          <w:lang w:eastAsia="zh-CN"/>
        </w:rPr>
        <w:t xml:space="preserve"> = </w:t>
      </w:r>
      <w:r w:rsidR="009A3CC5">
        <w:rPr>
          <w:lang w:eastAsia="zh-CN"/>
        </w:rPr>
        <w:t>A</w:t>
      </w:r>
      <w:r w:rsidR="009A3CC5">
        <w:rPr>
          <w:rFonts w:hint="eastAsia"/>
          <w:lang w:eastAsia="zh-CN"/>
        </w:rPr>
        <w:t>、</w:t>
      </w:r>
      <w:r w:rsidR="009A3CC5">
        <w:rPr>
          <w:lang w:eastAsia="zh-CN"/>
        </w:rPr>
        <w:t>B</w:t>
      </w:r>
      <w:r w:rsidR="009A3CC5">
        <w:rPr>
          <w:rFonts w:hint="eastAsia"/>
          <w:lang w:eastAsia="zh-CN"/>
        </w:rPr>
        <w:t>、</w:t>
      </w:r>
      <w:r w:rsidR="009A3CC5">
        <w:rPr>
          <w:lang w:eastAsia="zh-CN"/>
        </w:rPr>
        <w:t>C</w:t>
      </w:r>
      <w:r w:rsidR="009A3CC5">
        <w:rPr>
          <w:rFonts w:hint="eastAsia"/>
          <w:lang w:eastAsia="zh-CN"/>
        </w:rPr>
        <w:t>、</w:t>
      </w:r>
      <w:r w:rsidR="009A3CC5">
        <w:rPr>
          <w:lang w:eastAsia="zh-CN"/>
        </w:rPr>
        <w:t>D</w:t>
      </w:r>
      <w:r w:rsidR="009A3CC5">
        <w:rPr>
          <w:lang w:eastAsia="zh-CN"/>
        </w:rPr>
        <w:t>）</w:t>
      </w:r>
      <w:r w:rsidR="009A3CC5">
        <w:rPr>
          <w:rFonts w:ascii="宋体" w:hAnsi="宋体" w:cs="宋体" w:hint="eastAsia"/>
          <w:lang w:eastAsia="zh-CN"/>
        </w:rPr>
        <w:t>两顶点直线上的电阻的伏安特性为</w:t>
      </w:r>
      <w:r w:rsidR="009A3CC5" w:rsidRPr="009A3CC5">
        <w:rPr>
          <w:rFonts w:asciiTheme="majorBidi" w:hAnsiTheme="majorBidi" w:cstheme="majorBidi"/>
          <w:i/>
          <w:iCs/>
          <w:lang w:eastAsia="zh-CN"/>
        </w:rPr>
        <w:t>I</w:t>
      </w:r>
      <w:r w:rsidR="009A3CC5" w:rsidRPr="009A3CC5">
        <w:rPr>
          <w:rFonts w:asciiTheme="majorBidi" w:hAnsiTheme="majorBidi" w:cstheme="majorBidi"/>
          <w:lang w:eastAsia="zh-CN"/>
        </w:rPr>
        <w:t xml:space="preserve"> = </w:t>
      </w:r>
      <w:r w:rsidR="009A3CC5" w:rsidRPr="009A3CC5">
        <w:rPr>
          <w:rFonts w:asciiTheme="majorBidi" w:hAnsiTheme="majorBidi" w:cstheme="majorBidi"/>
          <w:i/>
          <w:iCs/>
          <w:lang w:eastAsia="zh-CN"/>
        </w:rPr>
        <w:t>c</w:t>
      </w:r>
      <w:r w:rsidR="009A3CC5" w:rsidRPr="009A3CC5">
        <w:rPr>
          <w:rFonts w:asciiTheme="majorBidi" w:hAnsiTheme="majorBidi" w:cstheme="majorBidi"/>
          <w:i/>
          <w:iCs/>
          <w:vertAlign w:val="subscript"/>
          <w:lang w:eastAsia="zh-CN"/>
        </w:rPr>
        <w:t>ij</w:t>
      </w:r>
      <w:r w:rsidR="009A3CC5" w:rsidRPr="009A3CC5">
        <w:rPr>
          <w:rFonts w:asciiTheme="majorBidi" w:hAnsiTheme="majorBidi" w:cstheme="majorBidi"/>
          <w:i/>
          <w:iCs/>
          <w:lang w:eastAsia="zh-CN"/>
        </w:rPr>
        <w:t>V</w:t>
      </w:r>
      <w:r w:rsidR="009A3CC5" w:rsidRPr="009A3CC5">
        <w:rPr>
          <w:rFonts w:asciiTheme="majorBidi" w:hAnsiTheme="majorBidi" w:cstheme="majorBidi"/>
          <w:vertAlign w:val="superscript"/>
          <w:lang w:eastAsia="zh-CN"/>
        </w:rPr>
        <w:t>3</w:t>
      </w:r>
      <w:r w:rsidR="009A3CC5">
        <w:rPr>
          <w:lang w:eastAsia="zh-CN"/>
        </w:rPr>
        <w:t>，</w:t>
      </w:r>
      <w:r w:rsidR="009A3CC5">
        <w:rPr>
          <w:rFonts w:ascii="宋体" w:hAnsi="宋体" w:cs="宋体" w:hint="eastAsia"/>
          <w:lang w:eastAsia="zh-CN"/>
        </w:rPr>
        <w:t>其中</w:t>
      </w:r>
      <w:r w:rsidR="009A3CC5">
        <w:rPr>
          <w:lang w:eastAsia="zh-CN"/>
        </w:rPr>
        <w:t>，</w:t>
      </w:r>
      <w:r w:rsidR="009A3CC5" w:rsidRPr="009A3CC5">
        <w:rPr>
          <w:rFonts w:hint="eastAsia"/>
          <w:i/>
          <w:iCs/>
          <w:lang w:eastAsia="zh-CN"/>
        </w:rPr>
        <w:t>V</w:t>
      </w:r>
      <w:r w:rsidR="009A3CC5">
        <w:rPr>
          <w:rFonts w:ascii="宋体" w:hAnsi="宋体" w:cs="宋体" w:hint="eastAsia"/>
          <w:lang w:eastAsia="zh-CN"/>
        </w:rPr>
        <w:t>为该电阻两端的电压降</w:t>
      </w:r>
      <w:r w:rsidR="009A3CC5">
        <w:rPr>
          <w:lang w:eastAsia="zh-CN"/>
        </w:rPr>
        <w:t>，</w:t>
      </w:r>
      <w:r w:rsidR="009A3CC5" w:rsidRPr="000B1033">
        <w:rPr>
          <w:rFonts w:hint="eastAsia"/>
          <w:i/>
          <w:iCs/>
          <w:lang w:eastAsia="zh-CN"/>
        </w:rPr>
        <w:t>I</w:t>
      </w:r>
      <w:r w:rsidR="009A3CC5">
        <w:rPr>
          <w:rFonts w:ascii="宋体" w:hAnsi="宋体" w:cs="宋体" w:hint="eastAsia"/>
          <w:lang w:eastAsia="zh-CN"/>
        </w:rPr>
        <w:t>为沿电压降方向流过该电阻的电流</w:t>
      </w:r>
      <w:r w:rsidR="009A3CC5">
        <w:rPr>
          <w:lang w:eastAsia="zh-CN"/>
        </w:rPr>
        <w:t>，</w:t>
      </w:r>
      <w:r w:rsidR="009A3CC5" w:rsidRPr="009A3CC5">
        <w:rPr>
          <w:rFonts w:asciiTheme="majorBidi" w:hAnsiTheme="majorBidi" w:cstheme="majorBidi"/>
          <w:i/>
          <w:iCs/>
          <w:lang w:eastAsia="zh-CN"/>
        </w:rPr>
        <w:t>c</w:t>
      </w:r>
      <w:r w:rsidR="009A3CC5" w:rsidRPr="009A3CC5">
        <w:rPr>
          <w:rFonts w:asciiTheme="majorBidi" w:hAnsiTheme="majorBidi" w:cstheme="majorBidi"/>
          <w:i/>
          <w:iCs/>
          <w:vertAlign w:val="subscript"/>
          <w:lang w:eastAsia="zh-CN"/>
        </w:rPr>
        <w:t>ij</w:t>
      </w:r>
      <w:r w:rsidR="009A3CC5">
        <w:rPr>
          <w:rFonts w:ascii="宋体" w:hAnsi="宋体" w:cs="宋体" w:hint="eastAsia"/>
          <w:lang w:eastAsia="zh-CN"/>
        </w:rPr>
        <w:t>为该电阻的非线性系数。已知</w:t>
      </w:r>
      <w:r w:rsidR="009A3CC5" w:rsidRPr="009A3CC5">
        <w:rPr>
          <w:rFonts w:asciiTheme="majorBidi" w:hAnsiTheme="majorBidi" w:cstheme="majorBidi"/>
          <w:i/>
          <w:iCs/>
          <w:lang w:eastAsia="zh-CN"/>
        </w:rPr>
        <w:t>c</w:t>
      </w:r>
      <w:r w:rsidR="009A3CC5" w:rsidRPr="009A3CC5">
        <w:rPr>
          <w:rFonts w:asciiTheme="majorBidi" w:hAnsiTheme="majorBidi" w:cstheme="majorBidi" w:hint="eastAsia"/>
          <w:vertAlign w:val="subscript"/>
          <w:lang w:eastAsia="zh-CN"/>
        </w:rPr>
        <w:t>AB</w:t>
      </w:r>
      <w:r w:rsidR="009A3CC5">
        <w:rPr>
          <w:rFonts w:asciiTheme="majorBidi" w:hAnsiTheme="majorBidi" w:cstheme="majorBidi" w:hint="eastAsia"/>
          <w:lang w:eastAsia="zh-CN"/>
        </w:rPr>
        <w:t xml:space="preserve"> = </w:t>
      </w:r>
      <w:r w:rsidR="009A3CC5" w:rsidRPr="009A3CC5">
        <w:rPr>
          <w:rFonts w:cs="Times New Roman"/>
          <w:i/>
          <w:iCs/>
          <w:lang w:eastAsia="zh-CN"/>
        </w:rPr>
        <w:t>κ</w:t>
      </w:r>
      <w:r w:rsidR="009A3CC5">
        <w:rPr>
          <w:rFonts w:asciiTheme="majorBidi" w:hAnsiTheme="majorBidi" w:cstheme="majorBidi" w:hint="eastAsia"/>
          <w:lang w:eastAsia="zh-CN"/>
        </w:rPr>
        <w:t>/9</w:t>
      </w:r>
      <w:r w:rsidR="009A3CC5">
        <w:rPr>
          <w:lang w:eastAsia="zh-CN"/>
        </w:rPr>
        <w:t>，</w:t>
      </w:r>
      <w:r w:rsidR="009A3CC5" w:rsidRPr="009A3CC5">
        <w:rPr>
          <w:rFonts w:asciiTheme="majorBidi" w:hAnsiTheme="majorBidi" w:cstheme="majorBidi"/>
          <w:i/>
          <w:iCs/>
          <w:lang w:eastAsia="zh-CN"/>
        </w:rPr>
        <w:t>c</w:t>
      </w:r>
      <w:r w:rsidR="009A3CC5" w:rsidRPr="009A3CC5">
        <w:rPr>
          <w:rFonts w:asciiTheme="majorBidi" w:hAnsiTheme="majorBidi" w:cstheme="majorBidi" w:hint="eastAsia"/>
          <w:vertAlign w:val="subscript"/>
          <w:lang w:eastAsia="zh-CN"/>
        </w:rPr>
        <w:t>A</w:t>
      </w:r>
      <w:r w:rsidR="009A3CC5">
        <w:rPr>
          <w:rFonts w:asciiTheme="majorBidi" w:hAnsiTheme="majorBidi" w:cstheme="majorBidi" w:hint="eastAsia"/>
          <w:vertAlign w:val="subscript"/>
          <w:lang w:eastAsia="zh-CN"/>
        </w:rPr>
        <w:t>D</w:t>
      </w:r>
      <w:r w:rsidR="009A3CC5">
        <w:rPr>
          <w:rFonts w:asciiTheme="majorBidi" w:hAnsiTheme="majorBidi" w:cstheme="majorBidi" w:hint="eastAsia"/>
          <w:lang w:eastAsia="zh-CN"/>
        </w:rPr>
        <w:t xml:space="preserve"> = </w:t>
      </w:r>
      <w:r w:rsidR="009A3CC5" w:rsidRPr="009A3CC5">
        <w:rPr>
          <w:rFonts w:asciiTheme="majorBidi" w:hAnsiTheme="majorBidi" w:cstheme="majorBidi"/>
          <w:i/>
          <w:iCs/>
          <w:lang w:eastAsia="zh-CN"/>
        </w:rPr>
        <w:t>c</w:t>
      </w:r>
      <w:r w:rsidR="009A3CC5">
        <w:rPr>
          <w:rFonts w:asciiTheme="majorBidi" w:hAnsiTheme="majorBidi" w:cstheme="majorBidi" w:hint="eastAsia"/>
          <w:vertAlign w:val="subscript"/>
          <w:lang w:eastAsia="zh-CN"/>
        </w:rPr>
        <w:t>C</w:t>
      </w:r>
      <w:r w:rsidR="009A3CC5" w:rsidRPr="009A3CC5">
        <w:rPr>
          <w:rFonts w:asciiTheme="majorBidi" w:hAnsiTheme="majorBidi" w:cstheme="majorBidi" w:hint="eastAsia"/>
          <w:vertAlign w:val="subscript"/>
          <w:lang w:eastAsia="zh-CN"/>
        </w:rPr>
        <w:t>B</w:t>
      </w:r>
      <w:r w:rsidR="009A3CC5">
        <w:rPr>
          <w:rFonts w:asciiTheme="majorBidi" w:hAnsiTheme="majorBidi" w:cstheme="majorBidi" w:hint="eastAsia"/>
          <w:lang w:eastAsia="zh-CN"/>
        </w:rPr>
        <w:t xml:space="preserve"> = 16</w:t>
      </w:r>
      <w:r w:rsidR="009A3CC5" w:rsidRPr="009A3CC5">
        <w:rPr>
          <w:rFonts w:cs="Times New Roman"/>
          <w:i/>
          <w:iCs/>
          <w:lang w:eastAsia="zh-CN"/>
        </w:rPr>
        <w:t>κ</w:t>
      </w:r>
      <w:r w:rsidR="009A3CC5">
        <w:rPr>
          <w:lang w:eastAsia="zh-CN"/>
        </w:rPr>
        <w:t>，</w:t>
      </w:r>
      <w:r w:rsidR="009A3CC5" w:rsidRPr="009A3CC5">
        <w:rPr>
          <w:rFonts w:asciiTheme="majorBidi" w:hAnsiTheme="majorBidi" w:cstheme="majorBidi"/>
          <w:i/>
          <w:iCs/>
          <w:lang w:eastAsia="zh-CN"/>
        </w:rPr>
        <w:t>c</w:t>
      </w:r>
      <w:r w:rsidR="009A3CC5" w:rsidRPr="009A3CC5">
        <w:rPr>
          <w:rFonts w:asciiTheme="majorBidi" w:hAnsiTheme="majorBidi" w:cstheme="majorBidi" w:hint="eastAsia"/>
          <w:vertAlign w:val="subscript"/>
          <w:lang w:eastAsia="zh-CN"/>
        </w:rPr>
        <w:t>A</w:t>
      </w:r>
      <w:r w:rsidR="009A3CC5">
        <w:rPr>
          <w:rFonts w:asciiTheme="majorBidi" w:hAnsiTheme="majorBidi" w:cstheme="majorBidi" w:hint="eastAsia"/>
          <w:vertAlign w:val="subscript"/>
          <w:lang w:eastAsia="zh-CN"/>
        </w:rPr>
        <w:t>D</w:t>
      </w:r>
      <w:r w:rsidR="009A3CC5">
        <w:rPr>
          <w:rFonts w:asciiTheme="majorBidi" w:hAnsiTheme="majorBidi" w:cstheme="majorBidi" w:hint="eastAsia"/>
          <w:lang w:eastAsia="zh-CN"/>
        </w:rPr>
        <w:t xml:space="preserve"> = </w:t>
      </w:r>
      <w:r w:rsidR="009A3CC5" w:rsidRPr="009A3CC5">
        <w:rPr>
          <w:rFonts w:asciiTheme="majorBidi" w:hAnsiTheme="majorBidi" w:cstheme="majorBidi"/>
          <w:i/>
          <w:iCs/>
          <w:lang w:eastAsia="zh-CN"/>
        </w:rPr>
        <w:t>c</w:t>
      </w:r>
      <w:r w:rsidR="009A3CC5">
        <w:rPr>
          <w:rFonts w:asciiTheme="majorBidi" w:hAnsiTheme="majorBidi" w:cstheme="majorBidi" w:hint="eastAsia"/>
          <w:vertAlign w:val="subscript"/>
          <w:lang w:eastAsia="zh-CN"/>
        </w:rPr>
        <w:t>C</w:t>
      </w:r>
      <w:r w:rsidR="009A3CC5" w:rsidRPr="009A3CC5">
        <w:rPr>
          <w:rFonts w:asciiTheme="majorBidi" w:hAnsiTheme="majorBidi" w:cstheme="majorBidi" w:hint="eastAsia"/>
          <w:vertAlign w:val="subscript"/>
          <w:lang w:eastAsia="zh-CN"/>
        </w:rPr>
        <w:t>B</w:t>
      </w:r>
      <w:r w:rsidR="009A3CC5">
        <w:rPr>
          <w:rFonts w:asciiTheme="majorBidi" w:hAnsiTheme="majorBidi" w:cstheme="majorBidi" w:hint="eastAsia"/>
          <w:lang w:eastAsia="zh-CN"/>
        </w:rPr>
        <w:t xml:space="preserve"> = </w:t>
      </w:r>
      <w:r w:rsidR="009A3CC5" w:rsidRPr="009A3CC5">
        <w:rPr>
          <w:rFonts w:cs="Times New Roman"/>
          <w:i/>
          <w:iCs/>
          <w:lang w:eastAsia="zh-CN"/>
        </w:rPr>
        <w:t>κ</w:t>
      </w:r>
      <w:r w:rsidR="009A3CC5">
        <w:rPr>
          <w:lang w:eastAsia="zh-CN"/>
        </w:rPr>
        <w:t>，</w:t>
      </w:r>
      <w:r w:rsidR="009A3CC5" w:rsidRPr="009A3CC5">
        <w:rPr>
          <w:rFonts w:asciiTheme="majorBidi" w:hAnsiTheme="majorBidi" w:cstheme="majorBidi"/>
          <w:i/>
          <w:iCs/>
          <w:lang w:eastAsia="zh-CN"/>
        </w:rPr>
        <w:t>c</w:t>
      </w:r>
      <w:r w:rsidR="009A3CC5">
        <w:rPr>
          <w:rFonts w:asciiTheme="majorBidi" w:hAnsiTheme="majorBidi" w:cstheme="majorBidi" w:hint="eastAsia"/>
          <w:vertAlign w:val="subscript"/>
          <w:lang w:eastAsia="zh-CN"/>
        </w:rPr>
        <w:t>CD</w:t>
      </w:r>
      <w:r w:rsidR="009A3CC5">
        <w:rPr>
          <w:rFonts w:asciiTheme="majorBidi" w:hAnsiTheme="majorBidi" w:cstheme="majorBidi" w:hint="eastAsia"/>
          <w:lang w:eastAsia="zh-CN"/>
        </w:rPr>
        <w:t xml:space="preserve"> = </w:t>
      </w:r>
      <w:r w:rsidR="009A3CC5">
        <w:rPr>
          <w:rFonts w:hint="eastAsia"/>
          <w:lang w:eastAsia="zh-CN"/>
        </w:rPr>
        <w:t>8</w:t>
      </w:r>
      <w:r w:rsidR="009A3CC5" w:rsidRPr="009A3CC5">
        <w:rPr>
          <w:rFonts w:cs="Times New Roman"/>
          <w:i/>
          <w:iCs/>
          <w:lang w:eastAsia="zh-CN"/>
        </w:rPr>
        <w:t>κ</w:t>
      </w:r>
      <w:r w:rsidR="009A3CC5">
        <w:rPr>
          <w:lang w:eastAsia="zh-CN"/>
        </w:rPr>
        <w:t>，</w:t>
      </w:r>
      <w:r w:rsidR="009A3CC5">
        <w:rPr>
          <w:rFonts w:ascii="宋体" w:hAnsi="宋体" w:cs="宋体" w:hint="eastAsia"/>
          <w:lang w:eastAsia="zh-CN"/>
        </w:rPr>
        <w:t>其中</w:t>
      </w:r>
      <w:r w:rsidR="009A3CC5" w:rsidRPr="009A3CC5">
        <w:rPr>
          <w:rFonts w:cs="Times New Roman"/>
          <w:i/>
          <w:iCs/>
          <w:lang w:eastAsia="zh-CN"/>
        </w:rPr>
        <w:t>κ</w:t>
      </w:r>
      <w:r w:rsidR="009A3CC5">
        <w:rPr>
          <w:rFonts w:ascii="宋体" w:hAnsi="宋体" w:cs="宋体" w:hint="eastAsia"/>
          <w:lang w:eastAsia="zh-CN"/>
        </w:rPr>
        <w:t>为大于零的常量。在顶点</w:t>
      </w:r>
      <w:r w:rsidR="009A3CC5">
        <w:rPr>
          <w:lang w:eastAsia="zh-CN"/>
        </w:rPr>
        <w:t>A</w:t>
      </w:r>
      <w:r w:rsidR="009A3CC5">
        <w:rPr>
          <w:rFonts w:ascii="宋体" w:hAnsi="宋体" w:cs="宋体" w:hint="eastAsia"/>
          <w:lang w:eastAsia="zh-CN"/>
        </w:rPr>
        <w:t>与</w:t>
      </w:r>
      <w:r w:rsidR="009A3CC5">
        <w:rPr>
          <w:lang w:eastAsia="zh-CN"/>
        </w:rPr>
        <w:t>B</w:t>
      </w:r>
      <w:r w:rsidR="009A3CC5">
        <w:rPr>
          <w:rFonts w:ascii="宋体" w:hAnsi="宋体" w:cs="宋体" w:hint="eastAsia"/>
          <w:lang w:eastAsia="zh-CN"/>
        </w:rPr>
        <w:t>之间施加恒定电压</w:t>
      </w:r>
      <w:r w:rsidR="009A3CC5" w:rsidRPr="009A3CC5">
        <w:rPr>
          <w:rFonts w:asciiTheme="majorBidi" w:hAnsiTheme="majorBidi" w:cstheme="majorBidi"/>
          <w:i/>
          <w:iCs/>
          <w:lang w:eastAsia="zh-CN"/>
        </w:rPr>
        <w:t>V</w:t>
      </w:r>
      <w:r w:rsidR="009A3CC5" w:rsidRPr="009A3CC5">
        <w:rPr>
          <w:rFonts w:asciiTheme="majorBidi" w:hAnsiTheme="majorBidi" w:cstheme="majorBidi"/>
          <w:vertAlign w:val="subscript"/>
          <w:lang w:eastAsia="zh-CN"/>
        </w:rPr>
        <w:t>0</w:t>
      </w:r>
      <w:r w:rsidR="009A3CC5" w:rsidRPr="009A3CC5">
        <w:rPr>
          <w:rFonts w:asciiTheme="majorBidi" w:hAnsiTheme="majorBidi" w:cstheme="majorBidi"/>
          <w:lang w:eastAsia="zh-CN"/>
        </w:rPr>
        <w:t>（</w:t>
      </w:r>
      <w:r w:rsidR="009A3CC5" w:rsidRPr="009A3CC5">
        <w:rPr>
          <w:rFonts w:asciiTheme="majorBidi" w:hAnsiTheme="majorBidi" w:cstheme="majorBidi"/>
          <w:i/>
          <w:iCs/>
          <w:lang w:eastAsia="zh-CN"/>
        </w:rPr>
        <w:t>V</w:t>
      </w:r>
      <w:r w:rsidR="009A3CC5" w:rsidRPr="009A3CC5">
        <w:rPr>
          <w:rFonts w:asciiTheme="majorBidi" w:hAnsiTheme="majorBidi" w:cstheme="majorBidi"/>
          <w:vertAlign w:val="subscript"/>
          <w:lang w:eastAsia="zh-CN"/>
        </w:rPr>
        <w:t>0</w:t>
      </w:r>
      <w:r w:rsidR="009A3CC5" w:rsidRPr="009A3CC5">
        <w:rPr>
          <w:rFonts w:asciiTheme="majorBidi" w:hAnsiTheme="majorBidi" w:cstheme="majorBidi"/>
          <w:lang w:eastAsia="zh-CN"/>
        </w:rPr>
        <w:t xml:space="preserve"> &gt; 0</w:t>
      </w:r>
      <w:r w:rsidR="009A3CC5" w:rsidRPr="009A3CC5">
        <w:rPr>
          <w:rFonts w:asciiTheme="majorBidi" w:hAnsiTheme="majorBidi" w:cstheme="majorBidi"/>
          <w:lang w:eastAsia="zh-CN"/>
        </w:rPr>
        <w:t>）</w:t>
      </w:r>
      <w:r w:rsidR="009A3CC5">
        <w:rPr>
          <w:lang w:eastAsia="zh-CN"/>
        </w:rPr>
        <w:t>，</w:t>
      </w:r>
      <w:r w:rsidR="009A3CC5">
        <w:rPr>
          <w:rFonts w:ascii="宋体" w:hAnsi="宋体" w:cs="宋体" w:hint="eastAsia"/>
          <w:lang w:eastAsia="zh-CN"/>
        </w:rPr>
        <w:t>总电流从</w:t>
      </w:r>
      <w:r w:rsidR="009A3CC5">
        <w:rPr>
          <w:lang w:eastAsia="zh-CN"/>
        </w:rPr>
        <w:t>A</w:t>
      </w:r>
      <w:r w:rsidR="009A3CC5">
        <w:rPr>
          <w:rFonts w:ascii="宋体" w:hAnsi="宋体" w:cs="宋体" w:hint="eastAsia"/>
          <w:lang w:eastAsia="zh-CN"/>
        </w:rPr>
        <w:t>流入</w:t>
      </w:r>
      <w:r w:rsidR="009A3CC5">
        <w:rPr>
          <w:lang w:eastAsia="zh-CN"/>
        </w:rPr>
        <w:t>，</w:t>
      </w:r>
      <w:r w:rsidR="009A3CC5">
        <w:rPr>
          <w:rFonts w:ascii="宋体" w:hAnsi="宋体" w:cs="宋体" w:hint="eastAsia"/>
          <w:lang w:eastAsia="zh-CN"/>
        </w:rPr>
        <w:t>从</w:t>
      </w:r>
      <w:r w:rsidR="009A3CC5">
        <w:rPr>
          <w:lang w:eastAsia="zh-CN"/>
        </w:rPr>
        <w:t>B</w:t>
      </w:r>
      <w:r w:rsidR="009A3CC5">
        <w:rPr>
          <w:rFonts w:ascii="宋体" w:hAnsi="宋体" w:cs="宋体" w:hint="eastAsia"/>
          <w:lang w:eastAsia="zh-CN"/>
        </w:rPr>
        <w:t>流出</w:t>
      </w:r>
      <w:r w:rsidR="003D3C15">
        <w:rPr>
          <w:rFonts w:ascii="宋体" w:hAnsi="宋体" w:cs="宋体" w:hint="eastAsia"/>
          <w:lang w:eastAsia="zh-CN"/>
        </w:rPr>
        <w:t>。</w:t>
      </w:r>
      <w:r w:rsidR="009A3CC5">
        <w:rPr>
          <w:rFonts w:ascii="宋体" w:hAnsi="宋体" w:cs="宋体" w:hint="eastAsia"/>
          <w:lang w:eastAsia="zh-CN"/>
        </w:rPr>
        <w:t>求总电流</w:t>
      </w:r>
      <w:r w:rsidR="009A3CC5" w:rsidRPr="00873D02">
        <w:rPr>
          <w:rFonts w:asciiTheme="majorBidi" w:hAnsiTheme="majorBidi" w:cstheme="majorBidi"/>
          <w:i/>
          <w:iCs/>
          <w:lang w:eastAsia="zh-CN"/>
        </w:rPr>
        <w:t>I</w:t>
      </w:r>
      <w:r w:rsidR="009A3CC5" w:rsidRPr="00873D02">
        <w:rPr>
          <w:rFonts w:asciiTheme="majorBidi" w:hAnsiTheme="majorBidi" w:cstheme="majorBidi"/>
          <w:vertAlign w:val="subscript"/>
          <w:lang w:eastAsia="zh-CN"/>
        </w:rPr>
        <w:t>总</w:t>
      </w:r>
      <w:r w:rsidR="009A3CC5">
        <w:rPr>
          <w:rFonts w:ascii="宋体" w:hAnsi="宋体" w:cs="宋体" w:hint="eastAsia"/>
          <w:lang w:eastAsia="zh-CN"/>
        </w:rPr>
        <w:t>和</w:t>
      </w:r>
      <w:r w:rsidR="009A3CC5">
        <w:rPr>
          <w:lang w:eastAsia="zh-CN"/>
        </w:rPr>
        <w:t>A</w:t>
      </w:r>
      <w:r w:rsidR="009A3CC5">
        <w:rPr>
          <w:rFonts w:ascii="宋体" w:hAnsi="宋体" w:cs="宋体" w:hint="eastAsia"/>
          <w:lang w:eastAsia="zh-CN"/>
        </w:rPr>
        <w:t>、</w:t>
      </w:r>
      <w:r w:rsidR="009A3CC5">
        <w:rPr>
          <w:lang w:eastAsia="zh-CN"/>
        </w:rPr>
        <w:t>B</w:t>
      </w:r>
      <w:r w:rsidR="009A3CC5">
        <w:rPr>
          <w:rFonts w:ascii="宋体" w:hAnsi="宋体" w:cs="宋体" w:hint="eastAsia"/>
          <w:lang w:eastAsia="zh-CN"/>
        </w:rPr>
        <w:t>两点间的等效电阻</w:t>
      </w:r>
      <w:commentRangeStart w:id="2"/>
      <w:r w:rsidR="009A3CC5" w:rsidRPr="00873D02">
        <w:rPr>
          <w:rFonts w:asciiTheme="majorBidi" w:hAnsiTheme="majorBidi" w:cstheme="majorBidi"/>
          <w:i/>
          <w:iCs/>
          <w:lang w:eastAsia="zh-CN"/>
        </w:rPr>
        <w:t>R</w:t>
      </w:r>
      <w:r w:rsidR="009A3CC5" w:rsidRPr="00873D02">
        <w:rPr>
          <w:rFonts w:asciiTheme="majorBidi" w:hAnsiTheme="majorBidi" w:cstheme="majorBidi"/>
          <w:vertAlign w:val="subscript"/>
          <w:lang w:eastAsia="zh-CN"/>
        </w:rPr>
        <w:t>eq</w:t>
      </w:r>
      <w:commentRangeEnd w:id="2"/>
      <w:r w:rsidR="001C0773">
        <w:rPr>
          <w:rStyle w:val="af2"/>
          <w:rFonts w:ascii="宋体" w:hAnsi="宋体" w:cs="宋体" w:hint="eastAsia"/>
          <w:szCs w:val="24"/>
          <w:lang w:eastAsia="zh-CN"/>
        </w:rPr>
        <w:commentReference w:id="2"/>
      </w:r>
      <w:r w:rsidR="009A3CC5">
        <w:rPr>
          <w:rFonts w:ascii="宋体" w:hAnsi="宋体" w:cs="宋体" w:hint="eastAsia"/>
          <w:lang w:eastAsia="zh-CN"/>
        </w:rPr>
        <w:t>。</w:t>
      </w:r>
    </w:p>
    <w:p w14:paraId="4DFA8DCD" w14:textId="77777777" w:rsidR="00F904EF" w:rsidRDefault="00F904EF" w:rsidP="009A3CC5">
      <w:pPr>
        <w:rPr>
          <w:rFonts w:ascii="宋体" w:hAnsi="宋体" w:cs="宋体" w:hint="eastAsia"/>
          <w:lang w:eastAsia="zh-CN"/>
        </w:rPr>
      </w:pPr>
    </w:p>
    <w:p w14:paraId="6AFD9AA2" w14:textId="6EF29A7F" w:rsidR="00F904EF" w:rsidRPr="00F904EF" w:rsidRDefault="00F904EF" w:rsidP="009A3CC5">
      <w:pPr>
        <w:rPr>
          <w:rFonts w:ascii="宋体" w:hAnsi="宋体" w:cs="宋体" w:hint="eastAsia"/>
          <w:lang w:eastAsia="zh-CN"/>
        </w:rPr>
      </w:pPr>
    </w:p>
    <w:p w14:paraId="1B3395A1" w14:textId="547A99E1" w:rsidR="00E42295" w:rsidRDefault="009438E6" w:rsidP="009438E6">
      <w:pPr>
        <w:rPr>
          <w:rFonts w:ascii="宋体" w:hAnsi="宋体" w:cs="宋体" w:hint="eastAsia"/>
          <w:lang w:eastAsia="zh-CN"/>
        </w:rPr>
      </w:pPr>
      <w:r>
        <w:rPr>
          <w:noProof/>
        </w:rPr>
        <mc:AlternateContent>
          <mc:Choice Requires="wpg">
            <w:drawing>
              <wp:anchor distT="0" distB="0" distL="114300" distR="114300" simplePos="0" relativeHeight="251670528" behindDoc="0" locked="0" layoutInCell="1" allowOverlap="1" wp14:anchorId="2037C379" wp14:editId="1265012A">
                <wp:simplePos x="0" y="0"/>
                <wp:positionH relativeFrom="column">
                  <wp:posOffset>4548505</wp:posOffset>
                </wp:positionH>
                <wp:positionV relativeFrom="paragraph">
                  <wp:posOffset>58420</wp:posOffset>
                </wp:positionV>
                <wp:extent cx="678815" cy="1250950"/>
                <wp:effectExtent l="0" t="0" r="6985" b="6350"/>
                <wp:wrapSquare wrapText="bothSides"/>
                <wp:docPr id="1399871945" name="组合 14"/>
                <wp:cNvGraphicFramePr/>
                <a:graphic xmlns:a="http://schemas.openxmlformats.org/drawingml/2006/main">
                  <a:graphicData uri="http://schemas.microsoft.com/office/word/2010/wordprocessingGroup">
                    <wpg:wgp>
                      <wpg:cNvGrpSpPr/>
                      <wpg:grpSpPr>
                        <a:xfrm>
                          <a:off x="0" y="0"/>
                          <a:ext cx="678815" cy="1250950"/>
                          <a:chOff x="0" y="0"/>
                          <a:chExt cx="678926" cy="1250950"/>
                        </a:xfrm>
                      </wpg:grpSpPr>
                      <wpg:grpSp>
                        <wpg:cNvPr id="1446619834" name="组合 13"/>
                        <wpg:cNvGrpSpPr/>
                        <wpg:grpSpPr>
                          <a:xfrm>
                            <a:off x="0" y="0"/>
                            <a:ext cx="646430" cy="1250950"/>
                            <a:chOff x="0" y="0"/>
                            <a:chExt cx="1498600" cy="2899611"/>
                          </a:xfrm>
                        </wpg:grpSpPr>
                        <wpg:grpSp>
                          <wpg:cNvPr id="327132976" name="组合 12"/>
                          <wpg:cNvGrpSpPr/>
                          <wpg:grpSpPr>
                            <a:xfrm>
                              <a:off x="0" y="0"/>
                              <a:ext cx="1498600" cy="2899611"/>
                              <a:chOff x="0" y="0"/>
                              <a:chExt cx="1499436" cy="2899980"/>
                            </a:xfrm>
                            <a:effectLst/>
                          </wpg:grpSpPr>
                          <wps:wsp>
                            <wps:cNvPr id="2003441368" name="任意多边形: 形状 3"/>
                            <wps:cNvSpPr/>
                            <wps:spPr>
                              <a:xfrm>
                                <a:off x="618222" y="642486"/>
                                <a:ext cx="161223" cy="2196966"/>
                              </a:xfrm>
                              <a:custGeom>
                                <a:avLst/>
                                <a:gdLst>
                                  <a:gd name="csX0" fmla="*/ 0 w 161223"/>
                                  <a:gd name="csY0" fmla="*/ 2196966 h 2196966"/>
                                  <a:gd name="csX1" fmla="*/ 31282 w 161223"/>
                                  <a:gd name="csY1" fmla="*/ 1771048 h 2196966"/>
                                  <a:gd name="csX2" fmla="*/ 67376 w 161223"/>
                                  <a:gd name="csY2" fmla="*/ 1727734 h 2196966"/>
                                  <a:gd name="csX3" fmla="*/ 9625 w 161223"/>
                                  <a:gd name="csY3" fmla="*/ 1614637 h 2196966"/>
                                  <a:gd name="csX4" fmla="*/ 74595 w 161223"/>
                                  <a:gd name="csY4" fmla="*/ 1491915 h 2196966"/>
                                  <a:gd name="csX5" fmla="*/ 19250 w 161223"/>
                                  <a:gd name="csY5" fmla="*/ 1376412 h 2196966"/>
                                  <a:gd name="csX6" fmla="*/ 84221 w 161223"/>
                                  <a:gd name="csY6" fmla="*/ 1251284 h 2196966"/>
                                  <a:gd name="csX7" fmla="*/ 31282 w 161223"/>
                                  <a:gd name="csY7" fmla="*/ 1138187 h 2196966"/>
                                  <a:gd name="csX8" fmla="*/ 108284 w 161223"/>
                                  <a:gd name="csY8" fmla="*/ 1013058 h 2196966"/>
                                  <a:gd name="csX9" fmla="*/ 40907 w 161223"/>
                                  <a:gd name="csY9" fmla="*/ 907181 h 2196966"/>
                                  <a:gd name="csX10" fmla="*/ 129941 w 161223"/>
                                  <a:gd name="csY10" fmla="*/ 786865 h 2196966"/>
                                  <a:gd name="csX11" fmla="*/ 62564 w 161223"/>
                                  <a:gd name="csY11" fmla="*/ 678581 h 2196966"/>
                                  <a:gd name="csX12" fmla="*/ 141972 w 161223"/>
                                  <a:gd name="csY12" fmla="*/ 565484 h 2196966"/>
                                  <a:gd name="csX13" fmla="*/ 84221 w 161223"/>
                                  <a:gd name="csY13" fmla="*/ 435543 h 2196966"/>
                                  <a:gd name="csX14" fmla="*/ 158816 w 161223"/>
                                  <a:gd name="csY14" fmla="*/ 339290 h 2196966"/>
                                  <a:gd name="csX15" fmla="*/ 93846 w 161223"/>
                                  <a:gd name="csY15" fmla="*/ 218974 h 2196966"/>
                                  <a:gd name="csX16" fmla="*/ 137160 w 161223"/>
                                  <a:gd name="csY16" fmla="*/ 146785 h 2196966"/>
                                  <a:gd name="csX17" fmla="*/ 161223 w 161223"/>
                                  <a:gd name="csY17" fmla="*/ 0 h 21969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61223" h="2196966">
                                    <a:moveTo>
                                      <a:pt x="0" y="2196966"/>
                                    </a:moveTo>
                                    <a:lnTo>
                                      <a:pt x="31282" y="1771048"/>
                                    </a:lnTo>
                                    <a:lnTo>
                                      <a:pt x="67376" y="1727734"/>
                                    </a:lnTo>
                                    <a:lnTo>
                                      <a:pt x="9625" y="1614637"/>
                                    </a:lnTo>
                                    <a:lnTo>
                                      <a:pt x="74595" y="1491915"/>
                                    </a:lnTo>
                                    <a:lnTo>
                                      <a:pt x="19250" y="1376412"/>
                                    </a:lnTo>
                                    <a:lnTo>
                                      <a:pt x="84221" y="1251284"/>
                                    </a:lnTo>
                                    <a:lnTo>
                                      <a:pt x="31282" y="1138187"/>
                                    </a:lnTo>
                                    <a:lnTo>
                                      <a:pt x="108284" y="1013058"/>
                                    </a:lnTo>
                                    <a:lnTo>
                                      <a:pt x="40907" y="907181"/>
                                    </a:lnTo>
                                    <a:lnTo>
                                      <a:pt x="129941" y="786865"/>
                                    </a:lnTo>
                                    <a:lnTo>
                                      <a:pt x="62564" y="678581"/>
                                    </a:lnTo>
                                    <a:lnTo>
                                      <a:pt x="141972" y="565484"/>
                                    </a:lnTo>
                                    <a:lnTo>
                                      <a:pt x="84221" y="435543"/>
                                    </a:lnTo>
                                    <a:lnTo>
                                      <a:pt x="158816" y="339290"/>
                                    </a:lnTo>
                                    <a:lnTo>
                                      <a:pt x="93846" y="218974"/>
                                    </a:lnTo>
                                    <a:lnTo>
                                      <a:pt x="137160" y="146785"/>
                                    </a:lnTo>
                                    <a:lnTo>
                                      <a:pt x="161223" y="0"/>
                                    </a:lnTo>
                                  </a:path>
                                </a:pathLst>
                              </a:cu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88899032" name="组合 11"/>
                            <wpg:cNvGrpSpPr/>
                            <wpg:grpSpPr>
                              <a:xfrm>
                                <a:off x="0" y="0"/>
                                <a:ext cx="1499436" cy="2899980"/>
                                <a:chOff x="0" y="0"/>
                                <a:chExt cx="1499436" cy="2899980"/>
                              </a:xfrm>
                            </wpg:grpSpPr>
                            <wps:wsp>
                              <wps:cNvPr id="2117648376" name="矩形 10"/>
                              <wps:cNvSpPr/>
                              <wps:spPr>
                                <a:xfrm>
                                  <a:off x="10" y="2834645"/>
                                  <a:ext cx="1499426" cy="65335"/>
                                </a:xfrm>
                                <a:prstGeom prst="rect">
                                  <a:avLst/>
                                </a:prstGeom>
                                <a:pattFill prst="ltUpDiag">
                                  <a:fgClr>
                                    <a:schemeClr val="tx1"/>
                                  </a:fgClr>
                                  <a:bgClr>
                                    <a:schemeClr val="bg1"/>
                                  </a:bgClr>
                                </a:patt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2792470" name="任意多边形: 形状 2"/>
                              <wps:cNvSpPr/>
                              <wps:spPr>
                                <a:xfrm>
                                  <a:off x="442564" y="656924"/>
                                  <a:ext cx="173255" cy="2177716"/>
                                </a:xfrm>
                                <a:custGeom>
                                  <a:avLst/>
                                  <a:gdLst>
                                    <a:gd name="csX0" fmla="*/ 168442 w 173255"/>
                                    <a:gd name="csY0" fmla="*/ 2177716 h 2177716"/>
                                    <a:gd name="csX1" fmla="*/ 122722 w 173255"/>
                                    <a:gd name="csY1" fmla="*/ 1792705 h 2177716"/>
                                    <a:gd name="csX2" fmla="*/ 173255 w 173255"/>
                                    <a:gd name="csY2" fmla="*/ 1691640 h 2177716"/>
                                    <a:gd name="csX3" fmla="*/ 91440 w 173255"/>
                                    <a:gd name="csY3" fmla="*/ 1595387 h 2177716"/>
                                    <a:gd name="csX4" fmla="*/ 144379 w 173255"/>
                                    <a:gd name="csY4" fmla="*/ 1465446 h 2177716"/>
                                    <a:gd name="csX5" fmla="*/ 84221 w 173255"/>
                                    <a:gd name="csY5" fmla="*/ 1366787 h 2177716"/>
                                    <a:gd name="csX6" fmla="*/ 132348 w 173255"/>
                                    <a:gd name="csY6" fmla="*/ 1227221 h 2177716"/>
                                    <a:gd name="csX7" fmla="*/ 67377 w 173255"/>
                                    <a:gd name="csY7" fmla="*/ 1135781 h 2177716"/>
                                    <a:gd name="csX8" fmla="*/ 113097 w 173255"/>
                                    <a:gd name="csY8" fmla="*/ 996215 h 2177716"/>
                                    <a:gd name="csX9" fmla="*/ 55345 w 173255"/>
                                    <a:gd name="csY9" fmla="*/ 911993 h 2177716"/>
                                    <a:gd name="csX10" fmla="*/ 105878 w 173255"/>
                                    <a:gd name="csY10" fmla="*/ 779646 h 2177716"/>
                                    <a:gd name="csX11" fmla="*/ 43314 w 173255"/>
                                    <a:gd name="csY11" fmla="*/ 668956 h 2177716"/>
                                    <a:gd name="csX12" fmla="*/ 98659 w 173255"/>
                                    <a:gd name="csY12" fmla="*/ 551046 h 2177716"/>
                                    <a:gd name="csX13" fmla="*/ 19251 w 173255"/>
                                    <a:gd name="csY13" fmla="*/ 435543 h 2177716"/>
                                    <a:gd name="csX14" fmla="*/ 86628 w 173255"/>
                                    <a:gd name="csY14" fmla="*/ 310415 h 2177716"/>
                                    <a:gd name="csX15" fmla="*/ 0 w 173255"/>
                                    <a:gd name="csY15" fmla="*/ 221381 h 2177716"/>
                                    <a:gd name="csX16" fmla="*/ 48126 w 173255"/>
                                    <a:gd name="csY16" fmla="*/ 144379 h 2177716"/>
                                    <a:gd name="csX17" fmla="*/ 21657 w 173255"/>
                                    <a:gd name="csY17" fmla="*/ 0 h 21777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73255" h="2177716">
                                      <a:moveTo>
                                        <a:pt x="168442" y="2177716"/>
                                      </a:moveTo>
                                      <a:lnTo>
                                        <a:pt x="122722" y="1792705"/>
                                      </a:lnTo>
                                      <a:lnTo>
                                        <a:pt x="173255" y="1691640"/>
                                      </a:lnTo>
                                      <a:lnTo>
                                        <a:pt x="91440" y="1595387"/>
                                      </a:lnTo>
                                      <a:lnTo>
                                        <a:pt x="144379" y="1465446"/>
                                      </a:lnTo>
                                      <a:lnTo>
                                        <a:pt x="84221" y="1366787"/>
                                      </a:lnTo>
                                      <a:lnTo>
                                        <a:pt x="132348" y="1227221"/>
                                      </a:lnTo>
                                      <a:lnTo>
                                        <a:pt x="67377" y="1135781"/>
                                      </a:lnTo>
                                      <a:lnTo>
                                        <a:pt x="113097" y="996215"/>
                                      </a:lnTo>
                                      <a:lnTo>
                                        <a:pt x="55345" y="911993"/>
                                      </a:lnTo>
                                      <a:lnTo>
                                        <a:pt x="105878" y="779646"/>
                                      </a:lnTo>
                                      <a:lnTo>
                                        <a:pt x="43314" y="668956"/>
                                      </a:lnTo>
                                      <a:lnTo>
                                        <a:pt x="98659" y="551046"/>
                                      </a:lnTo>
                                      <a:lnTo>
                                        <a:pt x="19251" y="435543"/>
                                      </a:lnTo>
                                      <a:lnTo>
                                        <a:pt x="86628" y="310415"/>
                                      </a:lnTo>
                                      <a:lnTo>
                                        <a:pt x="0" y="221381"/>
                                      </a:lnTo>
                                      <a:lnTo>
                                        <a:pt x="48126" y="144379"/>
                                      </a:lnTo>
                                      <a:lnTo>
                                        <a:pt x="21657" y="0"/>
                                      </a:lnTo>
                                    </a:path>
                                  </a:pathLst>
                                </a:cu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940047" name="任意多边形: 形状 5"/>
                              <wps:cNvSpPr/>
                              <wps:spPr>
                                <a:xfrm>
                                  <a:off x="344103" y="16844"/>
                                  <a:ext cx="108284" cy="623236"/>
                                </a:xfrm>
                                <a:custGeom>
                                  <a:avLst/>
                                  <a:gdLst>
                                    <a:gd name="csX0" fmla="*/ 0 w 108284"/>
                                    <a:gd name="csY0" fmla="*/ 0 h 623236"/>
                                    <a:gd name="csX1" fmla="*/ 108284 w 108284"/>
                                    <a:gd name="csY1" fmla="*/ 623236 h 623236"/>
                                  </a:gdLst>
                                  <a:ahLst/>
                                  <a:cxnLst>
                                    <a:cxn ang="0">
                                      <a:pos x="csX0" y="csY0"/>
                                    </a:cxn>
                                    <a:cxn ang="0">
                                      <a:pos x="csX1" y="csY1"/>
                                    </a:cxn>
                                  </a:cxnLst>
                                  <a:rect l="l" t="t" r="r" b="b"/>
                                  <a:pathLst>
                                    <a:path w="108284" h="623236">
                                      <a:moveTo>
                                        <a:pt x="0" y="0"/>
                                      </a:moveTo>
                                      <a:cubicBezTo>
                                        <a:pt x="62646" y="207745"/>
                                        <a:pt x="89086" y="410675"/>
                                        <a:pt x="108284" y="623236"/>
                                      </a:cubicBezTo>
                                    </a:path>
                                  </a:pathLst>
                                </a:custGeom>
                                <a:noFill/>
                                <a:ln w="6350">
                                  <a:solidFill>
                                    <a:schemeClr val="tx1"/>
                                  </a:solidFill>
                                  <a:prstDash val="dash"/>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4333593" name="任意多边形: 形状 5"/>
                              <wps:cNvSpPr/>
                              <wps:spPr>
                                <a:xfrm flipH="1">
                                  <a:off x="779651" y="0"/>
                                  <a:ext cx="99060" cy="639578"/>
                                </a:xfrm>
                                <a:custGeom>
                                  <a:avLst/>
                                  <a:gdLst>
                                    <a:gd name="csX0" fmla="*/ 0 w 108284"/>
                                    <a:gd name="csY0" fmla="*/ 0 h 623236"/>
                                    <a:gd name="csX1" fmla="*/ 108284 w 108284"/>
                                    <a:gd name="csY1" fmla="*/ 623236 h 623236"/>
                                  </a:gdLst>
                                  <a:ahLst/>
                                  <a:cxnLst>
                                    <a:cxn ang="0">
                                      <a:pos x="csX0" y="csY0"/>
                                    </a:cxn>
                                    <a:cxn ang="0">
                                      <a:pos x="csX1" y="csY1"/>
                                    </a:cxn>
                                  </a:cxnLst>
                                  <a:rect l="l" t="t" r="r" b="b"/>
                                  <a:pathLst>
                                    <a:path w="108284" h="623236">
                                      <a:moveTo>
                                        <a:pt x="0" y="0"/>
                                      </a:moveTo>
                                      <a:cubicBezTo>
                                        <a:pt x="62646" y="207745"/>
                                        <a:pt x="89086" y="410675"/>
                                        <a:pt x="108284" y="623236"/>
                                      </a:cubicBezTo>
                                    </a:path>
                                  </a:pathLst>
                                </a:custGeom>
                                <a:noFill/>
                                <a:ln w="6350">
                                  <a:solidFill>
                                    <a:schemeClr val="tx1"/>
                                  </a:solidFill>
                                  <a:prstDash val="dash"/>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2742401" name="椭圆 6"/>
                              <wps:cNvSpPr/>
                              <wps:spPr>
                                <a:xfrm>
                                  <a:off x="407055" y="579117"/>
                                  <a:ext cx="110487" cy="110405"/>
                                </a:xfrm>
                                <a:prstGeom prst="ellipse">
                                  <a:avLst/>
                                </a:prstGeom>
                                <a:solidFill>
                                  <a:schemeClr val="tx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1774973" name="椭圆 6"/>
                              <wps:cNvSpPr/>
                              <wps:spPr>
                                <a:xfrm>
                                  <a:off x="729497" y="591147"/>
                                  <a:ext cx="110487" cy="110405"/>
                                </a:xfrm>
                                <a:prstGeom prst="ellipse">
                                  <a:avLst/>
                                </a:prstGeom>
                                <a:solidFill>
                                  <a:schemeClr val="tx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8176802" name="弧形 7"/>
                              <wps:cNvSpPr/>
                              <wps:spPr>
                                <a:xfrm>
                                  <a:off x="484069" y="599169"/>
                                  <a:ext cx="274343" cy="45725"/>
                                </a:xfrm>
                                <a:custGeom>
                                  <a:avLst/>
                                  <a:gdLst>
                                    <a:gd name="csX0" fmla="*/ 0 w 283640"/>
                                    <a:gd name="csY0" fmla="*/ 13238 h 19026"/>
                                    <a:gd name="csX1" fmla="*/ 283640 w 283640"/>
                                    <a:gd name="csY1" fmla="*/ 19026 h 19026"/>
                                  </a:gdLst>
                                  <a:ahLst/>
                                  <a:cxnLst>
                                    <a:cxn ang="0">
                                      <a:pos x="csX0" y="csY0"/>
                                    </a:cxn>
                                    <a:cxn ang="0">
                                      <a:pos x="csX1" y="csY1"/>
                                    </a:cxn>
                                  </a:cxnLst>
                                  <a:rect l="l" t="t" r="r" b="b"/>
                                  <a:pathLst>
                                    <a:path w="283640" h="19026" stroke="0" extrusionOk="0">
                                      <a:moveTo>
                                        <a:pt x="0" y="13238"/>
                                      </a:moveTo>
                                      <a:cubicBezTo>
                                        <a:pt x="93779" y="-6190"/>
                                        <a:pt x="190732" y="-4212"/>
                                        <a:pt x="283640" y="19026"/>
                                      </a:cubicBezTo>
                                      <a:lnTo>
                                        <a:pt x="0" y="13238"/>
                                      </a:lnTo>
                                      <a:close/>
                                    </a:path>
                                    <a:path w="283640" h="19026" fill="none">
                                      <a:moveTo>
                                        <a:pt x="0" y="13238"/>
                                      </a:moveTo>
                                      <a:cubicBezTo>
                                        <a:pt x="93779" y="-6190"/>
                                        <a:pt x="190732" y="-4212"/>
                                        <a:pt x="283640" y="19026"/>
                                      </a:cubicBezTo>
                                    </a:path>
                                  </a:pathLst>
                                </a:custGeom>
                                <a:noFill/>
                                <a:ln w="6350">
                                  <a:solidFill>
                                    <a:schemeClr val="tx1"/>
                                  </a:solidFill>
                                  <a:tailEnd type="stealth" w="med" len="med"/>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51689" name="弧形 8"/>
                              <wps:cNvSpPr/>
                              <wps:spPr>
                                <a:xfrm>
                                  <a:off x="361151" y="2596615"/>
                                  <a:ext cx="214957" cy="234270"/>
                                </a:xfrm>
                                <a:custGeom>
                                  <a:avLst/>
                                  <a:gdLst>
                                    <a:gd name="csX0" fmla="*/ 1849 w 214957"/>
                                    <a:gd name="csY0" fmla="*/ 234270 h 234270"/>
                                    <a:gd name="csX1" fmla="*/ 53846 w 214957"/>
                                    <a:gd name="csY1" fmla="*/ 67554 h 234270"/>
                                    <a:gd name="csX2" fmla="*/ 214957 w 214957"/>
                                    <a:gd name="csY2" fmla="*/ 165 h 234270"/>
                                  </a:gdLst>
                                  <a:ahLst/>
                                  <a:cxnLst>
                                    <a:cxn ang="0">
                                      <a:pos x="csX0" y="csY0"/>
                                    </a:cxn>
                                    <a:cxn ang="0">
                                      <a:pos x="csX1" y="csY1"/>
                                    </a:cxn>
                                    <a:cxn ang="0">
                                      <a:pos x="csX2" y="csY2"/>
                                    </a:cxn>
                                  </a:cxnLst>
                                  <a:rect l="l" t="t" r="r" b="b"/>
                                  <a:pathLst>
                                    <a:path w="214957" h="234270" stroke="0" extrusionOk="0">
                                      <a:moveTo>
                                        <a:pt x="1849" y="234270"/>
                                      </a:moveTo>
                                      <a:cubicBezTo>
                                        <a:pt x="-6299" y="173745"/>
                                        <a:pt x="12736" y="112715"/>
                                        <a:pt x="53846" y="67554"/>
                                      </a:cubicBezTo>
                                      <a:cubicBezTo>
                                        <a:pt x="94957" y="22393"/>
                                        <a:pt x="153935" y="-2276"/>
                                        <a:pt x="214957" y="165"/>
                                      </a:cubicBezTo>
                                      <a:lnTo>
                                        <a:pt x="1849" y="234270"/>
                                      </a:lnTo>
                                      <a:close/>
                                    </a:path>
                                    <a:path w="214957" h="234270" fill="none">
                                      <a:moveTo>
                                        <a:pt x="1849" y="234270"/>
                                      </a:moveTo>
                                      <a:cubicBezTo>
                                        <a:pt x="-6299" y="173745"/>
                                        <a:pt x="12736" y="112715"/>
                                        <a:pt x="53846" y="67554"/>
                                      </a:cubicBezTo>
                                      <a:cubicBezTo>
                                        <a:pt x="94957" y="22393"/>
                                        <a:pt x="153935" y="-2276"/>
                                        <a:pt x="214957" y="165"/>
                                      </a:cubicBezTo>
                                    </a:path>
                                  </a:pathLst>
                                </a:cu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5377195" name="直接连接符 9"/>
                              <wps:cNvCnPr/>
                              <wps:spPr>
                                <a:xfrm>
                                  <a:off x="0" y="2829627"/>
                                  <a:ext cx="1491915"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g:grpSp>
                        </wpg:grpSp>
                        <wps:wsp>
                          <wps:cNvPr id="1406470707" name="Shape 51615">
                            <a:extLst>
                              <a:ext uri="{FF2B5EF4-FFF2-40B4-BE49-F238E27FC236}">
                                <a16:creationId xmlns:a16="http://schemas.microsoft.com/office/drawing/2014/main" id="{9A2488CF-0D10-F047-AA26-A6399000DFF2}"/>
                              </a:ext>
                            </a:extLst>
                          </wps:cNvPr>
                          <wps:cNvSpPr/>
                          <wps:spPr>
                            <a:xfrm rot="16656562">
                              <a:off x="711532" y="239318"/>
                              <a:ext cx="208525" cy="126689"/>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s:wsp>
                          <wps:cNvPr id="141748468" name="Shape 51615"/>
                          <wps:cNvSpPr/>
                          <wps:spPr>
                            <a:xfrm rot="4943438" flipV="1">
                              <a:off x="311856" y="272010"/>
                              <a:ext cx="208525" cy="126689"/>
                            </a:xfrm>
                            <a:custGeom>
                              <a:avLst/>
                              <a:gdLst/>
                              <a:ahLst/>
                              <a:cxnLst/>
                              <a:rect l="0" t="0" r="0" b="0"/>
                              <a:pathLst>
                                <a:path w="55740" h="47028">
                                  <a:moveTo>
                                    <a:pt x="0" y="0"/>
                                  </a:moveTo>
                                  <a:lnTo>
                                    <a:pt x="55740" y="23508"/>
                                  </a:lnTo>
                                  <a:lnTo>
                                    <a:pt x="0" y="47028"/>
                                  </a:lnTo>
                                  <a:lnTo>
                                    <a:pt x="9995" y="23508"/>
                                  </a:lnTo>
                                  <a:lnTo>
                                    <a:pt x="0" y="0"/>
                                  </a:lnTo>
                                  <a:close/>
                                </a:path>
                              </a:pathLst>
                            </a:custGeom>
                            <a:solidFill>
                              <a:schemeClr val="tx1"/>
                            </a:solidFill>
                            <a:ln w="0" cap="flat">
                              <a:miter lim="127000"/>
                            </a:ln>
                          </wps:spPr>
                          <wps:style>
                            <a:lnRef idx="0">
                              <a:srgbClr val="000000">
                                <a:alpha val="0"/>
                              </a:srgbClr>
                            </a:lnRef>
                            <a:fillRef idx="1">
                              <a:srgbClr val="EB5B80"/>
                            </a:fillRef>
                            <a:effectRef idx="0">
                              <a:scrgbClr r="0" g="0" b="0"/>
                            </a:effectRef>
                            <a:fontRef idx="none"/>
                          </wps:style>
                          <wps:bodyPr/>
                        </wps:wsp>
                      </wpg:grpSp>
                      <wps:wsp>
                        <wps:cNvPr id="1912565726" name="文本框 2"/>
                        <wps:cNvSpPr txBox="1">
                          <a:spLocks noChangeArrowheads="1"/>
                        </wps:cNvSpPr>
                        <wps:spPr bwMode="auto">
                          <a:xfrm>
                            <a:off x="368167" y="178068"/>
                            <a:ext cx="310759" cy="207644"/>
                          </a:xfrm>
                          <a:prstGeom prst="rect">
                            <a:avLst/>
                          </a:prstGeom>
                          <a:noFill/>
                          <a:ln w="9525">
                            <a:noFill/>
                            <a:miter lim="800000"/>
                            <a:headEnd/>
                            <a:tailEnd/>
                          </a:ln>
                        </wps:spPr>
                        <wps:txbx>
                          <w:txbxContent>
                            <w:p w14:paraId="7FDD13F4" w14:textId="142644EF" w:rsidR="009438E6" w:rsidRPr="00F904EF" w:rsidRDefault="009438E6" w:rsidP="009438E6">
                              <w:pPr>
                                <w:rPr>
                                  <w:sz w:val="18"/>
                                  <w:szCs w:val="18"/>
                                </w:rPr>
                              </w:pPr>
                              <w:r>
                                <w:rPr>
                                  <w:rFonts w:hint="eastAsia"/>
                                  <w:sz w:val="18"/>
                                  <w:szCs w:val="18"/>
                                  <w:lang w:eastAsia="zh-CN"/>
                                </w:rPr>
                                <w:t>转动</w:t>
                              </w:r>
                            </w:p>
                          </w:txbxContent>
                        </wps:txbx>
                        <wps:bodyPr rot="0" vert="horz" wrap="none" lIns="36000" tIns="0" rIns="36000" bIns="0" anchor="t" anchorCtr="0">
                          <a:spAutoFit/>
                        </wps:bodyPr>
                      </wps:wsp>
                      <wps:wsp>
                        <wps:cNvPr id="51284824" name="文本框 2"/>
                        <wps:cNvSpPr txBox="1">
                          <a:spLocks noChangeArrowheads="1"/>
                        </wps:cNvSpPr>
                        <wps:spPr bwMode="auto">
                          <a:xfrm>
                            <a:off x="36089" y="967339"/>
                            <a:ext cx="179949" cy="207644"/>
                          </a:xfrm>
                          <a:prstGeom prst="rect">
                            <a:avLst/>
                          </a:prstGeom>
                          <a:noFill/>
                          <a:ln w="9525">
                            <a:noFill/>
                            <a:miter lim="800000"/>
                            <a:headEnd/>
                            <a:tailEnd/>
                          </a:ln>
                        </wps:spPr>
                        <wps:txbx>
                          <w:txbxContent>
                            <w:p w14:paraId="0E90CC1B" w14:textId="0DECAF7F" w:rsidR="009438E6" w:rsidRPr="00F904EF" w:rsidRDefault="009438E6" w:rsidP="009438E6">
                              <w:pPr>
                                <w:rPr>
                                  <w:sz w:val="18"/>
                                  <w:szCs w:val="18"/>
                                </w:rPr>
                              </w:pPr>
                              <w:r w:rsidRPr="009438E6">
                                <w:rPr>
                                  <w:rFonts w:cs="Times New Roman"/>
                                  <w:i/>
                                  <w:iCs/>
                                  <w:sz w:val="18"/>
                                  <w:szCs w:val="18"/>
                                  <w:lang w:eastAsia="zh-CN"/>
                                </w:rPr>
                                <w:t>α</w:t>
                              </w:r>
                              <w:r>
                                <w:rPr>
                                  <w:rFonts w:hint="eastAsia"/>
                                  <w:sz w:val="18"/>
                                  <w:szCs w:val="18"/>
                                  <w:vertAlign w:val="subscript"/>
                                  <w:lang w:eastAsia="zh-CN"/>
                                </w:rPr>
                                <w:t>0</w:t>
                              </w:r>
                            </w:p>
                          </w:txbxContent>
                        </wps:txbx>
                        <wps:bodyPr rot="0" vert="horz" wrap="none" lIns="36000" tIns="0" rIns="36000" bIns="0" anchor="t" anchorCtr="0">
                          <a:spAutoFit/>
                        </wps:bodyPr>
                      </wps:wsp>
                    </wpg:wgp>
                  </a:graphicData>
                </a:graphic>
              </wp:anchor>
            </w:drawing>
          </mc:Choice>
          <mc:Fallback>
            <w:pict>
              <v:group w14:anchorId="2037C379" id="组合 14" o:spid="_x0000_s1053" style="position:absolute;left:0;text-align:left;margin-left:358.15pt;margin-top:4.6pt;width:53.45pt;height:98.5pt;z-index:251670528" coordsize="6789,1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">
                <v:group id="组合 13" o:spid="_x0000_s1054" style="position:absolute;width:6464;height:12509" coordsize="14986,28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">
                  <v:group id="组合 12" o:spid="_x0000_s1055" style="position:absolute;width:14986;height:28996" coordsize="14994,2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">
                    <v:shape id="任意多边形: 形状 3" o:spid="_x0000_s1056" style="position:absolute;left:6182;top:6424;width:1612;height:21970;visibility:visible;mso-wrap-style:square;v-text-anchor:middle" coordsize="161223,2196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" path="m,2196966l31282,1771048r36094,-43314l9625,1614637,74595,1491915,19250,1376412,84221,1251284,31282,1138187r77002,-125129l40907,907181,129941,786865,62564,678581,141972,565484,84221,435543r74595,-96253l93846,218974r43314,-72189l161223,e" filled="f" strokecolor="black [3213]" strokeweight="1pt">
                      <v:stroke joinstyle="miter"/>
                      <v:path arrowok="t" o:connecttype="custom" o:connectlocs="0,2196966;31282,1771048;67376,1727734;9625,1614637;74595,1491915;19250,1376412;84221,1251284;31282,1138187;108284,1013058;40907,907181;129941,786865;62564,678581;141972,565484;84221,435543;158816,339290;93846,218974;137160,146785;161223,0" o:connectangles="0,0,0,0,0,0,0,0,0,0,0,0,0,0,0,0,0,0"/>
                    </v:shape>
                    <v:group id="组合 11" o:spid="_x0000_s1057" style="position:absolute;width:14994;height:28999" coordsize="14994,2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">
                      <v:rect id="矩形 10" o:spid="_x0000_s1058" style="position:absolute;top:28346;width:14994;height: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" fillcolor="black [3213]" stroked="f" strokeweight="1pt">
                        <v:fill r:id="rId12" o:title="" color2="white [3212]" type="pattern"/>
                      </v:rect>
                      <v:shape id="任意多边形: 形状 2" o:spid="_x0000_s1059" style="position:absolute;left:4425;top:6569;width:1733;height:21777;visibility:visible;mso-wrap-style:square;v-text-anchor:middle" coordsize="173255,217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" path="m168442,2177716l122722,1792705r50533,-101065l91440,1595387r52939,-129941l84221,1366787r48127,-139566l67377,1135781,113097,996215,55345,911993,105878,779646,43314,668956,98659,551046,19251,435543,86628,310415,,221381,48126,144379,21657,e" filled="f" strokecolor="black [3213]" strokeweight="1pt">
                        <v:stroke joinstyle="miter"/>
                        <v:path arrowok="t" o:connecttype="custom" o:connectlocs="168442,2177716;122722,1792705;173255,1691640;91440,1595387;144379,1465446;84221,1366787;132348,1227221;67377,1135781;113097,996215;55345,911993;105878,779646;43314,668956;98659,551046;19251,435543;86628,310415;0,221381;48126,144379;21657,0" o:connectangles="0,0,0,0,0,0,0,0,0,0,0,0,0,0,0,0,0,0"/>
                      </v:shape>
                      <v:shape id="任意多边形: 形状 5" o:spid="_x0000_s1060" style="position:absolute;left:3441;top:168;width:1082;height:6232;visibility:visible;mso-wrap-style:square;v-text-anchor:middle" coordsize="108284,62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" path="m,c62646,207745,89086,410675,108284,623236e" filled="f" strokecolor="black [3213]" strokeweight=".5pt">
                        <v:stroke dashstyle="dash" joinstyle="miter"/>
                        <v:path arrowok="t" o:connecttype="custom" o:connectlocs="0,0;108284,623236" o:connectangles="0,0"/>
                      </v:shape>
                      <v:shape id="任意多边形: 形状 5" o:spid="_x0000_s1061" style="position:absolute;left:7796;width:991;height:6395;flip:x;visibility:visible;mso-wrap-style:square;v-text-anchor:middle" coordsize="108284,623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" path="m,c62646,207745,89086,410675,108284,623236e" filled="f" strokecolor="black [3213]" strokeweight=".5pt">
                        <v:stroke dashstyle="dash" joinstyle="miter"/>
                        <v:path arrowok="t" o:connecttype="custom" o:connectlocs="0,0;99060,639578" o:connectangles="0,0"/>
                      </v:shape>
                      <v:oval id="椭圆 6" o:spid="_x0000_s1062" style="position:absolute;left:4070;top:5791;width:1105;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" fillcolor="black [3213]" stroked="f" strokeweight="1pt">
                        <v:stroke joinstyle="miter"/>
                      </v:oval>
                      <v:oval id="椭圆 6" o:spid="_x0000_s1063" style="position:absolute;left:7294;top:5911;width:1105;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" fillcolor="black [3213]" stroked="f" strokeweight="1pt">
                        <v:stroke joinstyle="miter"/>
                      </v:oval>
                      <v:shape id="弧形 7" o:spid="_x0000_s1064" style="position:absolute;left:4840;top:5991;width:2744;height:457;visibility:visible;mso-wrap-style:square;v-text-anchor:middle" coordsize="283640,1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" path="m,13238nsc93779,-6190,190732,-4212,283640,19026l,13238xem,13238nfc93779,-6190,190732,-4212,283640,19026e" filled="f" strokecolor="black [3213]" strokeweight=".5pt">
                        <v:stroke endarrow="classic" joinstyle="miter"/>
                        <v:path arrowok="t" o:connecttype="custom" o:connectlocs="0,31815;274343,45725" o:connectangles="0,0"/>
                      </v:shape>
                      <v:shape id="弧形 8" o:spid="_x0000_s1065" style="position:absolute;left:3611;top:25966;width:2150;height:2342;visibility:visible;mso-wrap-style:square;v-text-anchor:middle" coordsize="214957,23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" path="m1849,234270nsc-6299,173745,12736,112715,53846,67554,94957,22393,153935,-2276,214957,165l1849,234270xem1849,234270nfc-6299,173745,12736,112715,53846,67554,94957,22393,153935,-2276,214957,165e" filled="f" strokecolor="black [3213]" strokeweight=".5pt">
                        <v:stroke joinstyle="miter"/>
                        <v:path arrowok="t" o:connecttype="custom" o:connectlocs="1849,234270;53846,67554;214957,165" o:connectangles="0,0,0"/>
                      </v:shape>
                      <v:line id="直接连接符 9" o:spid="_x0000_s1066" style="position:absolute;visibility:visible;mso-wrap-style:square" from="0,28296" to="14919,28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" strokecolor="black [3213]" strokeweight="1pt">
                        <v:stroke joinstyle="miter"/>
                      </v:line>
                    </v:group>
                  </v:group>
                  <v:shape id="Shape 51615" o:spid="_x0000_s1067" style="position:absolute;left:7115;top:2393;width:2085;height:1267;rotation:-5399553fd;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" path="m,l55740,23508,,47028,9995,23508,,xe" fillcolor="black [3213]" stroked="f" strokeweight="0">
                    <v:stroke miterlimit="83231f" joinstyle="miter"/>
                    <v:path arrowok="t" textboxrect="0,0,55740,47028"/>
                  </v:shape>
                  <v:shape id="Shape 51615" o:spid="_x0000_s1068" style="position:absolute;left:3118;top:2719;width:2086;height:1267;rotation:-5399553fd;flip:y;visibility:visible;mso-wrap-style:square;v-text-anchor:top" coordsize="55740,47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" path="m,l55740,23508,,47028,9995,23508,,xe" fillcolor="black [3213]" stroked="f" strokeweight="0">
                    <v:stroke miterlimit="83231f" joinstyle="miter"/>
                    <v:path arrowok="t" textboxrect="0,0,55740,47028"/>
                  </v:shape>
                </v:group>
                <v:shape id="文本框 2" o:spid="_x0000_s1069" type="#_x0000_t202" style="position:absolute;left:3681;top:1780;width:310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" filled="f" stroked="f">
                  <v:textbox style="mso-fit-shape-to-text:t" inset="1mm,0,1mm,0">
                    <w:txbxContent>
                      <w:p w14:paraId="7FDD13F4" w14:textId="142644EF" w:rsidR="009438E6" w:rsidRPr="00F904EF" w:rsidRDefault="009438E6" w:rsidP="009438E6">
                        <w:pPr>
                          <w:rPr>
                            <w:sz w:val="18"/>
                            <w:szCs w:val="18"/>
                          </w:rPr>
                        </w:pPr>
                        <w:r>
                          <w:rPr>
                            <w:rFonts w:hint="eastAsia"/>
                            <w:sz w:val="18"/>
                            <w:szCs w:val="18"/>
                            <w:lang w:eastAsia="zh-CN"/>
                          </w:rPr>
                          <w:t>转动</w:t>
                        </w:r>
                      </w:p>
                    </w:txbxContent>
                  </v:textbox>
                </v:shape>
                <v:shape id="文本框 2" o:spid="_x0000_s1070" type="#_x0000_t202" style="position:absolute;left:360;top:9673;width:180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" filled="f" stroked="f">
                  <v:textbox style="mso-fit-shape-to-text:t" inset="1mm,0,1mm,0">
                    <w:txbxContent>
                      <w:p w14:paraId="0E90CC1B" w14:textId="0DECAF7F" w:rsidR="009438E6" w:rsidRPr="00F904EF" w:rsidRDefault="009438E6" w:rsidP="009438E6">
                        <w:pPr>
                          <w:rPr>
                            <w:sz w:val="18"/>
                            <w:szCs w:val="18"/>
                          </w:rPr>
                        </w:pPr>
                        <w:r w:rsidRPr="009438E6">
                          <w:rPr>
                            <w:rFonts w:cs="Times New Roman"/>
                            <w:i/>
                            <w:iCs/>
                            <w:sz w:val="18"/>
                            <w:szCs w:val="18"/>
                            <w:lang w:eastAsia="zh-CN"/>
                          </w:rPr>
                          <w:t>α</w:t>
                        </w:r>
                        <w:r>
                          <w:rPr>
                            <w:rFonts w:hint="eastAsia"/>
                            <w:sz w:val="18"/>
                            <w:szCs w:val="18"/>
                            <w:vertAlign w:val="subscript"/>
                            <w:lang w:eastAsia="zh-CN"/>
                          </w:rPr>
                          <w:t>0</w:t>
                        </w:r>
                      </w:p>
                    </w:txbxContent>
                  </v:textbox>
                </v:shape>
                <w10:wrap type="square"/>
              </v:group>
            </w:pict>
          </mc:Fallback>
        </mc:AlternateContent>
      </w:r>
      <w:r w:rsidR="009A3CC5">
        <w:rPr>
          <w:rFonts w:ascii="宋体" w:hAnsi="宋体" w:cs="宋体" w:hint="eastAsia"/>
          <w:lang w:eastAsia="zh-CN"/>
        </w:rPr>
        <w:t>二（</w:t>
      </w:r>
      <w:r w:rsidR="009A3CC5">
        <w:rPr>
          <w:lang w:eastAsia="zh-CN"/>
        </w:rPr>
        <w:t>45</w:t>
      </w:r>
      <w:r w:rsidR="009A3CC5">
        <w:rPr>
          <w:rFonts w:ascii="宋体" w:hAnsi="宋体" w:cs="宋体" w:hint="eastAsia"/>
          <w:lang w:eastAsia="zh-CN"/>
        </w:rPr>
        <w:t>分）</w:t>
      </w:r>
      <w:r w:rsidR="00E9623B">
        <w:rPr>
          <w:rFonts w:ascii="宋体" w:hAnsi="宋体" w:cs="宋体" w:hint="eastAsia"/>
          <w:lang w:eastAsia="zh-CN"/>
        </w:rPr>
        <w:t>．</w:t>
      </w:r>
      <w:r w:rsidR="009A3CC5">
        <w:rPr>
          <w:rFonts w:ascii="宋体" w:hAnsi="宋体" w:cs="宋体" w:hint="eastAsia"/>
          <w:lang w:eastAsia="zh-CN"/>
        </w:rPr>
        <w:t>如图是机器人在刚性水平地面向右跑步的弹簧</w:t>
      </w:r>
      <w:r w:rsidR="009A3CC5">
        <w:rPr>
          <w:lang w:eastAsia="zh-CN"/>
        </w:rPr>
        <w:t>-</w:t>
      </w:r>
      <w:r w:rsidR="009A3CC5">
        <w:rPr>
          <w:rFonts w:ascii="宋体" w:hAnsi="宋体" w:cs="宋体" w:hint="eastAsia"/>
          <w:lang w:eastAsia="zh-CN"/>
        </w:rPr>
        <w:t>质点模型</w:t>
      </w:r>
      <w:r w:rsidR="009A3CC5">
        <w:rPr>
          <w:lang w:eastAsia="zh-CN"/>
        </w:rPr>
        <w:t>，</w:t>
      </w:r>
      <w:r w:rsidR="009A3CC5">
        <w:rPr>
          <w:rFonts w:ascii="宋体" w:hAnsi="宋体" w:cs="宋体" w:hint="eastAsia"/>
          <w:lang w:eastAsia="zh-CN"/>
        </w:rPr>
        <w:t>其中机器人被简化为质量为</w:t>
      </w:r>
      <w:r w:rsidR="00E42295" w:rsidRPr="00E42295">
        <w:rPr>
          <w:rFonts w:asciiTheme="majorBidi" w:hAnsiTheme="majorBidi" w:cstheme="majorBidi"/>
          <w:i/>
          <w:iCs/>
          <w:lang w:eastAsia="zh-CN"/>
        </w:rPr>
        <w:t>m</w:t>
      </w:r>
      <w:r w:rsidR="009A3CC5">
        <w:rPr>
          <w:rFonts w:ascii="宋体" w:hAnsi="宋体" w:cs="宋体" w:hint="eastAsia"/>
          <w:lang w:eastAsia="zh-CN"/>
        </w:rPr>
        <w:t>的质点和一根与之相连、劲度系数为</w:t>
      </w:r>
      <w:r w:rsidR="00E42295" w:rsidRPr="00E42295">
        <w:rPr>
          <w:rFonts w:asciiTheme="majorBidi" w:hAnsiTheme="majorBidi" w:cstheme="majorBidi"/>
          <w:i/>
          <w:iCs/>
          <w:lang w:eastAsia="zh-CN"/>
        </w:rPr>
        <w:t>k</w:t>
      </w:r>
      <w:r w:rsidR="009A3CC5">
        <w:rPr>
          <w:rFonts w:ascii="宋体" w:hAnsi="宋体" w:cs="宋体" w:hint="eastAsia"/>
          <w:lang w:eastAsia="zh-CN"/>
        </w:rPr>
        <w:t>的轻质直弹簧腿。跑步过程可以分解为弹簧腿从着地到离地、然后腾飞再到着地的一系列过程的组合。整个跑步过程中弹簧腿和质点始终在一个竖直平面内运动</w:t>
      </w:r>
      <w:r w:rsidR="009A3CC5">
        <w:rPr>
          <w:lang w:eastAsia="zh-CN"/>
        </w:rPr>
        <w:t>，</w:t>
      </w:r>
      <w:r w:rsidR="009A3CC5">
        <w:rPr>
          <w:rFonts w:ascii="宋体" w:hAnsi="宋体" w:cs="宋体" w:hint="eastAsia"/>
          <w:lang w:eastAsia="zh-CN"/>
        </w:rPr>
        <w:t>每次着地时腿与地面的夹角都为</w:t>
      </w:r>
      <w:r w:rsidR="00E42295" w:rsidRPr="00E42295">
        <w:rPr>
          <w:rFonts w:cs="Times New Roman"/>
          <w:i/>
          <w:iCs/>
          <w:lang w:eastAsia="zh-CN"/>
        </w:rPr>
        <w:t>α</w:t>
      </w:r>
      <w:r w:rsidR="00E42295">
        <w:rPr>
          <w:rFonts w:ascii="宋体" w:hAnsi="宋体" w:cs="宋体" w:hint="eastAsia"/>
          <w:vertAlign w:val="subscript"/>
          <w:lang w:eastAsia="zh-CN"/>
        </w:rPr>
        <w:t>0</w:t>
      </w:r>
      <w:r w:rsidR="009A3CC5">
        <w:rPr>
          <w:rFonts w:ascii="宋体" w:hAnsi="宋体" w:cs="宋体" w:hint="eastAsia"/>
          <w:lang w:eastAsia="zh-CN"/>
        </w:rPr>
        <w:t>（</w:t>
      </w:r>
      <w:r w:rsidR="00E42295" w:rsidRPr="00E42295">
        <w:rPr>
          <w:rFonts w:cs="Times New Roman"/>
          <w:i/>
          <w:iCs/>
          <w:lang w:eastAsia="zh-CN"/>
        </w:rPr>
        <w:t>α</w:t>
      </w:r>
      <w:r w:rsidR="00E42295">
        <w:rPr>
          <w:rFonts w:ascii="宋体" w:hAnsi="宋体" w:cs="宋体" w:hint="eastAsia"/>
          <w:vertAlign w:val="subscript"/>
          <w:lang w:eastAsia="zh-CN"/>
        </w:rPr>
        <w:t>0</w:t>
      </w:r>
      <w:r w:rsidR="009A3CC5">
        <w:rPr>
          <w:rFonts w:ascii="宋体" w:hAnsi="宋体" w:cs="宋体" w:hint="eastAsia"/>
          <w:lang w:eastAsia="zh-CN"/>
        </w:rPr>
        <w:t>小于但接近</w:t>
      </w:r>
      <w:r w:rsidR="009A3CC5">
        <w:rPr>
          <w:lang w:eastAsia="zh-CN"/>
        </w:rPr>
        <w:t>90°</w:t>
      </w:r>
      <w:r w:rsidR="009A3CC5">
        <w:rPr>
          <w:rFonts w:ascii="宋体" w:hAnsi="宋体" w:cs="宋体" w:hint="eastAsia"/>
          <w:lang w:eastAsia="zh-CN"/>
        </w:rPr>
        <w:t>）。弹簧腿从着地到离地的过程中</w:t>
      </w:r>
      <w:r w:rsidR="009A3CC5">
        <w:rPr>
          <w:lang w:eastAsia="zh-CN"/>
        </w:rPr>
        <w:t>，</w:t>
      </w:r>
      <w:r w:rsidR="009A3CC5">
        <w:rPr>
          <w:rFonts w:ascii="宋体" w:hAnsi="宋体" w:cs="宋体" w:hint="eastAsia"/>
          <w:lang w:eastAsia="zh-CN"/>
        </w:rPr>
        <w:t>腿和地面的接触点不动</w:t>
      </w:r>
      <w:r w:rsidR="009A3CC5">
        <w:rPr>
          <w:lang w:eastAsia="zh-CN"/>
        </w:rPr>
        <w:t>，</w:t>
      </w:r>
      <w:r w:rsidR="009A3CC5">
        <w:rPr>
          <w:rFonts w:ascii="宋体" w:hAnsi="宋体" w:cs="宋体" w:hint="eastAsia"/>
          <w:lang w:eastAsia="zh-CN"/>
        </w:rPr>
        <w:t>弹簧腿会伸缩但不会弯曲</w:t>
      </w:r>
      <w:r w:rsidR="009A3CC5">
        <w:rPr>
          <w:lang w:eastAsia="zh-CN"/>
        </w:rPr>
        <w:t>，</w:t>
      </w:r>
      <w:r w:rsidR="009A3CC5">
        <w:rPr>
          <w:rFonts w:ascii="宋体" w:hAnsi="宋体" w:cs="宋体" w:hint="eastAsia"/>
          <w:lang w:eastAsia="zh-CN"/>
        </w:rPr>
        <w:t>且其长度变化量远小于其自由长度</w:t>
      </w:r>
      <w:r w:rsidR="00E42295" w:rsidRPr="00E42295">
        <w:rPr>
          <w:rFonts w:asciiTheme="majorBidi" w:hAnsiTheme="majorBidi" w:cstheme="majorBidi"/>
          <w:i/>
          <w:iCs/>
          <w:lang w:eastAsia="zh-CN"/>
        </w:rPr>
        <w:t>l</w:t>
      </w:r>
      <w:r w:rsidR="00E42295" w:rsidRPr="00E42295">
        <w:rPr>
          <w:rFonts w:asciiTheme="majorBidi" w:hAnsiTheme="majorBidi" w:cstheme="majorBidi"/>
          <w:vertAlign w:val="subscript"/>
          <w:lang w:eastAsia="zh-CN"/>
        </w:rPr>
        <w:t>0</w:t>
      </w:r>
      <w:r w:rsidR="00E42295">
        <w:rPr>
          <w:lang w:eastAsia="zh-CN"/>
        </w:rPr>
        <w:t>；</w:t>
      </w:r>
      <w:r w:rsidR="009A3CC5">
        <w:rPr>
          <w:rFonts w:ascii="宋体" w:hAnsi="宋体" w:cs="宋体" w:hint="eastAsia"/>
          <w:lang w:eastAsia="zh-CN"/>
        </w:rPr>
        <w:t>在此过程中</w:t>
      </w:r>
      <w:r w:rsidR="009A3CC5">
        <w:rPr>
          <w:lang w:eastAsia="zh-CN"/>
        </w:rPr>
        <w:t>，</w:t>
      </w:r>
      <w:r w:rsidR="009A3CC5">
        <w:rPr>
          <w:rFonts w:ascii="宋体" w:hAnsi="宋体" w:cs="宋体" w:hint="eastAsia"/>
          <w:lang w:eastAsia="zh-CN"/>
        </w:rPr>
        <w:t>弹簧腿也会绕其与地面的接触点转动</w:t>
      </w:r>
      <w:r w:rsidR="009A3CC5">
        <w:rPr>
          <w:lang w:eastAsia="zh-CN"/>
        </w:rPr>
        <w:t>，</w:t>
      </w:r>
      <w:r w:rsidR="009A3CC5">
        <w:rPr>
          <w:rFonts w:ascii="宋体" w:hAnsi="宋体" w:cs="宋体" w:hint="eastAsia"/>
          <w:lang w:eastAsia="zh-CN"/>
        </w:rPr>
        <w:t>但其与地面的夹角总是接近</w:t>
      </w:r>
      <w:commentRangeStart w:id="3"/>
      <w:r w:rsidR="009A3CC5">
        <w:rPr>
          <w:lang w:eastAsia="zh-CN"/>
        </w:rPr>
        <w:t>90</w:t>
      </w:r>
      <w:commentRangeEnd w:id="3"/>
      <w:r w:rsidR="001C0773">
        <w:rPr>
          <w:rStyle w:val="af2"/>
          <w:szCs w:val="24"/>
          <w:lang w:eastAsia="zh-CN"/>
        </w:rPr>
        <w:commentReference w:id="3"/>
      </w:r>
      <w:r w:rsidR="009A3CC5">
        <w:rPr>
          <w:lang w:eastAsia="zh-CN"/>
        </w:rPr>
        <w:t>°</w:t>
      </w:r>
      <w:r w:rsidR="009A3CC5">
        <w:rPr>
          <w:rFonts w:ascii="宋体" w:hAnsi="宋体" w:cs="宋体" w:hint="eastAsia"/>
          <w:lang w:eastAsia="zh-CN"/>
        </w:rPr>
        <w:t>。</w:t>
      </w:r>
    </w:p>
    <w:p w14:paraId="6CA3C61E" w14:textId="782CF631" w:rsidR="006E7D24" w:rsidRDefault="00D97374" w:rsidP="00E42295">
      <w:pPr>
        <w:ind w:firstLine="420"/>
        <w:rPr>
          <w:lang w:eastAsia="zh-CN"/>
        </w:rPr>
      </w:pPr>
      <w:r>
        <w:rPr>
          <w:rFonts w:ascii="宋体" w:hAnsi="宋体" w:cs="宋体" w:hint="eastAsia"/>
          <w:lang w:eastAsia="zh-CN"/>
        </w:rPr>
        <w:t>弹簧腿某次刚着地时</w:t>
      </w:r>
      <w:r w:rsidR="009A3CC5">
        <w:rPr>
          <w:lang w:eastAsia="zh-CN"/>
        </w:rPr>
        <w:t>，</w:t>
      </w:r>
      <w:r>
        <w:rPr>
          <w:rFonts w:ascii="宋体" w:hAnsi="宋体" w:cs="宋体" w:hint="eastAsia"/>
          <w:lang w:eastAsia="zh-CN"/>
        </w:rPr>
        <w:t>长度为</w:t>
      </w:r>
      <w:r w:rsidR="00E42295" w:rsidRPr="00E42295">
        <w:rPr>
          <w:rFonts w:asciiTheme="majorBidi" w:hAnsiTheme="majorBidi" w:cstheme="majorBidi"/>
          <w:i/>
          <w:iCs/>
          <w:lang w:eastAsia="zh-CN"/>
        </w:rPr>
        <w:t>l</w:t>
      </w:r>
      <w:r w:rsidR="00E42295" w:rsidRPr="00E42295">
        <w:rPr>
          <w:rFonts w:asciiTheme="majorBidi" w:hAnsiTheme="majorBidi" w:cstheme="majorBidi"/>
          <w:vertAlign w:val="subscript"/>
          <w:lang w:eastAsia="zh-CN"/>
        </w:rPr>
        <w:t>0</w:t>
      </w:r>
      <w:r w:rsidR="009A3CC5">
        <w:rPr>
          <w:lang w:eastAsia="zh-CN"/>
        </w:rPr>
        <w:t>，</w:t>
      </w:r>
      <w:r>
        <w:rPr>
          <w:rFonts w:ascii="宋体" w:hAnsi="宋体" w:cs="宋体" w:hint="eastAsia"/>
          <w:lang w:eastAsia="zh-CN"/>
        </w:rPr>
        <w:t>绕其与地面的接触点顺时针转动的角速度大小为</w:t>
      </w:r>
      <w:r w:rsidR="00E42295" w:rsidRPr="00E42295">
        <w:rPr>
          <w:rFonts w:cs="Times New Roman"/>
          <w:i/>
          <w:iCs/>
          <w:lang w:eastAsia="zh-CN"/>
        </w:rPr>
        <w:t>ω</w:t>
      </w:r>
      <w:r w:rsidR="00E42295">
        <w:rPr>
          <w:rFonts w:cs="Times New Roman" w:hint="eastAsia"/>
          <w:lang w:eastAsia="zh-CN"/>
        </w:rPr>
        <w:t>。</w:t>
      </w:r>
      <w:r>
        <w:rPr>
          <w:rFonts w:ascii="宋体" w:hAnsi="宋体" w:cs="宋体" w:hint="eastAsia"/>
          <w:lang w:eastAsia="zh-CN"/>
        </w:rPr>
        <w:t>以水平地面为势能零点</w:t>
      </w:r>
      <w:r w:rsidR="009A3CC5">
        <w:rPr>
          <w:lang w:eastAsia="zh-CN"/>
        </w:rPr>
        <w:t>，</w:t>
      </w:r>
      <w:r>
        <w:rPr>
          <w:rFonts w:ascii="宋体" w:hAnsi="宋体" w:cs="宋体" w:hint="eastAsia"/>
          <w:lang w:eastAsia="zh-CN"/>
        </w:rPr>
        <w:t>已知弹簧腿</w:t>
      </w:r>
      <w:r>
        <w:rPr>
          <w:lang w:eastAsia="zh-CN"/>
        </w:rPr>
        <w:t>-</w:t>
      </w:r>
      <w:r>
        <w:rPr>
          <w:rFonts w:ascii="宋体" w:hAnsi="宋体" w:cs="宋体" w:hint="eastAsia"/>
          <w:lang w:eastAsia="zh-CN"/>
        </w:rPr>
        <w:t>质点系统的机械能为</w:t>
      </w:r>
      <w:r w:rsidR="00E42295" w:rsidRPr="00E42295">
        <w:rPr>
          <w:rFonts w:cs="Times New Roman"/>
          <w:i/>
          <w:iCs/>
          <w:lang w:eastAsia="zh-CN"/>
        </w:rPr>
        <w:t>E</w:t>
      </w:r>
      <w:r w:rsidR="00E42295">
        <w:rPr>
          <w:rFonts w:ascii="宋体" w:hAnsi="宋体" w:cs="宋体" w:hint="eastAsia"/>
          <w:lang w:eastAsia="zh-CN"/>
        </w:rPr>
        <w:t>。</w:t>
      </w:r>
      <w:r>
        <w:rPr>
          <w:rFonts w:ascii="宋体" w:hAnsi="宋体" w:cs="宋体" w:hint="eastAsia"/>
          <w:lang w:eastAsia="zh-CN"/>
        </w:rPr>
        <w:t>以弹簧腿刚着地的时刻为时间零点</w:t>
      </w:r>
      <w:r w:rsidR="009A3CC5">
        <w:rPr>
          <w:lang w:eastAsia="zh-CN"/>
        </w:rPr>
        <w:t>，</w:t>
      </w:r>
      <w:r>
        <w:rPr>
          <w:rFonts w:ascii="宋体" w:hAnsi="宋体" w:cs="宋体" w:hint="eastAsia"/>
          <w:lang w:eastAsia="zh-CN"/>
        </w:rPr>
        <w:t>在弹簧腿此次从着地到离地的过程中</w:t>
      </w:r>
      <w:r w:rsidR="009A3CC5">
        <w:rPr>
          <w:lang w:eastAsia="zh-CN"/>
        </w:rPr>
        <w:t>，</w:t>
      </w:r>
      <w:r>
        <w:rPr>
          <w:rFonts w:ascii="宋体" w:hAnsi="宋体" w:cs="宋体" w:hint="eastAsia"/>
          <w:lang w:eastAsia="zh-CN"/>
        </w:rPr>
        <w:t>求</w:t>
      </w:r>
    </w:p>
    <w:p w14:paraId="61F45FB0" w14:textId="7A4B7E69" w:rsidR="006E7D24" w:rsidRDefault="00E42295" w:rsidP="009A3CC5">
      <w:pPr>
        <w:rPr>
          <w:lang w:eastAsia="zh-CN"/>
        </w:rPr>
      </w:pPr>
      <w:r w:rsidRPr="00E42295">
        <w:rPr>
          <w:lang w:eastAsia="zh-CN"/>
        </w:rPr>
        <w:t>（</w:t>
      </w:r>
      <w:r w:rsidRPr="00E42295">
        <w:rPr>
          <w:lang w:eastAsia="zh-CN"/>
        </w:rPr>
        <w:t>1</w:t>
      </w:r>
      <w:r w:rsidRPr="00E42295">
        <w:rPr>
          <w:lang w:eastAsia="zh-CN"/>
        </w:rPr>
        <w:t>）</w:t>
      </w:r>
      <w:r>
        <w:rPr>
          <w:rFonts w:ascii="宋体" w:hAnsi="宋体" w:cs="宋体" w:hint="eastAsia"/>
          <w:lang w:eastAsia="zh-CN"/>
        </w:rPr>
        <w:t>弹簧腿的长度随时间变化的关系</w:t>
      </w:r>
      <w:r w:rsidR="009A3CC5">
        <w:rPr>
          <w:lang w:eastAsia="zh-CN"/>
        </w:rPr>
        <w:t>，</w:t>
      </w:r>
      <w:r>
        <w:rPr>
          <w:rFonts w:ascii="宋体" w:hAnsi="宋体" w:cs="宋体" w:hint="eastAsia"/>
          <w:lang w:eastAsia="zh-CN"/>
        </w:rPr>
        <w:t>及其刚离地的时刻</w:t>
      </w:r>
      <w:r w:rsidRPr="00E42295">
        <w:rPr>
          <w:rFonts w:asciiTheme="majorBidi" w:hAnsiTheme="majorBidi" w:cstheme="majorBidi"/>
          <w:i/>
          <w:iCs/>
          <w:lang w:eastAsia="zh-CN"/>
        </w:rPr>
        <w:t>t</w:t>
      </w:r>
      <w:r w:rsidRPr="00E42295">
        <w:rPr>
          <w:rFonts w:asciiTheme="majorBidi" w:hAnsiTheme="majorBidi" w:cstheme="majorBidi"/>
          <w:lang w:eastAsia="zh-CN"/>
        </w:rPr>
        <w:t>ʹ</w:t>
      </w:r>
      <w:r>
        <w:rPr>
          <w:rFonts w:cs="Times New Roman" w:hint="eastAsia"/>
          <w:lang w:eastAsia="zh-CN"/>
        </w:rPr>
        <w:t>。</w:t>
      </w:r>
    </w:p>
    <w:p w14:paraId="7707C743" w14:textId="37DD507E" w:rsidR="006E7D24" w:rsidRDefault="00E42295" w:rsidP="009A3CC5">
      <w:pPr>
        <w:rPr>
          <w:lang w:eastAsia="zh-CN"/>
        </w:rPr>
      </w:pPr>
      <w:r w:rsidRPr="00E42295">
        <w:rPr>
          <w:lang w:eastAsia="zh-CN"/>
        </w:rPr>
        <w:t>（</w:t>
      </w:r>
      <w:r>
        <w:rPr>
          <w:rFonts w:hint="eastAsia"/>
          <w:lang w:eastAsia="zh-CN"/>
        </w:rPr>
        <w:t>2</w:t>
      </w:r>
      <w:r w:rsidRPr="00E42295">
        <w:rPr>
          <w:lang w:eastAsia="zh-CN"/>
        </w:rPr>
        <w:t>）</w:t>
      </w:r>
      <w:r>
        <w:rPr>
          <w:rFonts w:ascii="宋体" w:hAnsi="宋体" w:cs="宋体" w:hint="eastAsia"/>
          <w:lang w:eastAsia="zh-CN"/>
        </w:rPr>
        <w:t>弹簧腿转过的角度</w:t>
      </w:r>
      <w:r>
        <w:rPr>
          <w:rFonts w:cs="Times New Roman"/>
          <w:lang w:eastAsia="zh-CN"/>
        </w:rPr>
        <w:t>Δ</w:t>
      </w:r>
      <w:r w:rsidRPr="00E42295">
        <w:rPr>
          <w:rFonts w:cs="Times New Roman"/>
          <w:i/>
          <w:iCs/>
          <w:lang w:eastAsia="zh-CN"/>
        </w:rPr>
        <w:t>φ</w:t>
      </w:r>
      <w:r w:rsidR="009A3CC5">
        <w:rPr>
          <w:lang w:eastAsia="zh-CN"/>
        </w:rPr>
        <w:t>（</w:t>
      </w:r>
      <w:r>
        <w:rPr>
          <w:rFonts w:ascii="宋体" w:hAnsi="宋体" w:cs="宋体" w:hint="eastAsia"/>
          <w:lang w:eastAsia="zh-CN"/>
        </w:rPr>
        <w:t>需保留至非零结果</w:t>
      </w:r>
      <w:r w:rsidR="009A3CC5">
        <w:rPr>
          <w:lang w:eastAsia="zh-CN"/>
        </w:rPr>
        <w:t>）</w:t>
      </w:r>
      <w:r>
        <w:rPr>
          <w:rFonts w:ascii="宋体" w:hAnsi="宋体" w:cs="宋体" w:hint="eastAsia"/>
          <w:lang w:eastAsia="zh-CN"/>
        </w:rPr>
        <w:t>。</w:t>
      </w:r>
    </w:p>
    <w:p w14:paraId="00745DDD" w14:textId="3307FA30" w:rsidR="006E7D24" w:rsidRDefault="00D97374" w:rsidP="00E42295">
      <w:pPr>
        <w:ind w:firstLine="420"/>
        <w:rPr>
          <w:lang w:eastAsia="zh-CN"/>
        </w:rPr>
      </w:pPr>
      <w:r>
        <w:rPr>
          <w:rFonts w:ascii="宋体" w:hAnsi="宋体" w:cs="宋体" w:hint="eastAsia"/>
          <w:lang w:eastAsia="zh-CN"/>
        </w:rPr>
        <w:t>已知重力加速度大小为</w:t>
      </w:r>
      <w:r w:rsidR="00E42295" w:rsidRPr="00E42295">
        <w:rPr>
          <w:rFonts w:asciiTheme="majorBidi" w:hAnsiTheme="majorBidi" w:cstheme="majorBidi"/>
          <w:i/>
          <w:iCs/>
          <w:lang w:eastAsia="zh-CN"/>
        </w:rPr>
        <w:t>g</w:t>
      </w:r>
      <w:r>
        <w:rPr>
          <w:rFonts w:ascii="宋体" w:hAnsi="宋体" w:cs="宋体" w:hint="eastAsia"/>
          <w:lang w:eastAsia="zh-CN"/>
        </w:rPr>
        <w:t>。已知</w:t>
      </w:r>
      <w:r w:rsidR="00E42295" w:rsidRPr="00E42295">
        <w:rPr>
          <w:rFonts w:asciiTheme="majorBidi" w:hAnsiTheme="majorBidi" w:cstheme="majorBidi"/>
          <w:i/>
          <w:iCs/>
          <w:lang w:eastAsia="zh-CN"/>
        </w:rPr>
        <w:t>ω</w:t>
      </w:r>
      <w:r w:rsidR="00E42295" w:rsidRPr="00E42295">
        <w:rPr>
          <w:rFonts w:asciiTheme="majorBidi" w:hAnsiTheme="majorBidi" w:cstheme="majorBidi"/>
          <w:vertAlign w:val="superscript"/>
          <w:lang w:eastAsia="zh-CN"/>
        </w:rPr>
        <w:t>2</w:t>
      </w:r>
      <w:r w:rsidR="00E42295" w:rsidRPr="00E42295">
        <w:rPr>
          <w:rFonts w:asciiTheme="majorBidi" w:hAnsiTheme="majorBidi" w:cstheme="majorBidi"/>
          <w:lang w:eastAsia="zh-CN"/>
        </w:rPr>
        <w:t xml:space="preserve"> &gt; </w:t>
      </w:r>
      <w:r w:rsidR="00E42295" w:rsidRPr="00E42295">
        <w:rPr>
          <w:rFonts w:asciiTheme="majorBidi" w:hAnsiTheme="majorBidi" w:cstheme="majorBidi"/>
          <w:i/>
          <w:iCs/>
          <w:lang w:eastAsia="zh-CN"/>
        </w:rPr>
        <w:t>g</w:t>
      </w:r>
      <w:r w:rsidR="00E42295" w:rsidRPr="00E42295">
        <w:rPr>
          <w:rFonts w:asciiTheme="majorBidi" w:hAnsiTheme="majorBidi" w:cstheme="majorBidi"/>
          <w:lang w:eastAsia="zh-CN"/>
        </w:rPr>
        <w:t>/</w:t>
      </w:r>
      <w:r w:rsidR="00E42295" w:rsidRPr="00E42295">
        <w:rPr>
          <w:rFonts w:asciiTheme="majorBidi" w:hAnsiTheme="majorBidi" w:cstheme="majorBidi"/>
          <w:i/>
          <w:iCs/>
          <w:lang w:eastAsia="zh-CN"/>
        </w:rPr>
        <w:t>l</w:t>
      </w:r>
      <w:r w:rsidR="00E42295" w:rsidRPr="00E42295">
        <w:rPr>
          <w:rFonts w:asciiTheme="majorBidi" w:hAnsiTheme="majorBidi" w:cstheme="majorBidi"/>
          <w:vertAlign w:val="subscript"/>
          <w:lang w:eastAsia="zh-CN"/>
        </w:rPr>
        <w:t>0</w:t>
      </w:r>
      <w:r>
        <w:rPr>
          <w:rFonts w:ascii="宋体" w:hAnsi="宋体" w:cs="宋体" w:hint="eastAsia"/>
          <w:lang w:eastAsia="zh-CN"/>
        </w:rPr>
        <w:t>。不计弹簧腿和地面接触点处的摩擦力矩，忽略空气阻力。弹簧腿与地面之间的夹角的正弦虽然近似为</w:t>
      </w:r>
      <w:r>
        <w:rPr>
          <w:lang w:eastAsia="zh-CN"/>
        </w:rPr>
        <w:t>1</w:t>
      </w:r>
      <w:r>
        <w:rPr>
          <w:rFonts w:ascii="宋体" w:hAnsi="宋体" w:cs="宋体" w:hint="eastAsia"/>
          <w:lang w:eastAsia="zh-CN"/>
        </w:rPr>
        <w:t>，但此角度的时间变化率不可忽略。计算过程中仅保留至弹簧腿相对形变量的一阶小量。</w:t>
      </w:r>
    </w:p>
    <w:p w14:paraId="497CABD8" w14:textId="77777777" w:rsidR="00E42295" w:rsidRDefault="00E42295" w:rsidP="009A3CC5">
      <w:pPr>
        <w:rPr>
          <w:rFonts w:ascii="宋体" w:hAnsi="宋体" w:cs="宋体" w:hint="eastAsia"/>
          <w:lang w:eastAsia="zh-CN"/>
        </w:rPr>
      </w:pPr>
    </w:p>
    <w:p w14:paraId="728F1EDC" w14:textId="77777777" w:rsidR="00624230" w:rsidRDefault="00624230">
      <w:pPr>
        <w:jc w:val="left"/>
        <w:rPr>
          <w:rFonts w:ascii="宋体" w:hAnsi="宋体" w:cs="宋体" w:hint="eastAsia"/>
          <w:lang w:eastAsia="zh-CN"/>
        </w:rPr>
      </w:pPr>
      <w:r>
        <w:rPr>
          <w:rFonts w:ascii="宋体" w:hAnsi="宋体" w:cs="宋体" w:hint="eastAsia"/>
          <w:lang w:eastAsia="zh-CN"/>
        </w:rPr>
        <w:br w:type="page"/>
      </w:r>
    </w:p>
    <w:p w14:paraId="5241C9CB" w14:textId="1FEE6ACF" w:rsidR="00624230" w:rsidRDefault="00D74DB8" w:rsidP="00624230">
      <w:pPr>
        <w:rPr>
          <w:rFonts w:ascii="宋体" w:hAnsi="宋体" w:cs="宋体" w:hint="eastAsia"/>
          <w:lang w:eastAsia="zh-CN"/>
        </w:rPr>
      </w:pPr>
      <w:r>
        <w:rPr>
          <w:noProof/>
        </w:rPr>
        <w:lastRenderedPageBreak/>
        <mc:AlternateContent>
          <mc:Choice Requires="wpg">
            <w:drawing>
              <wp:anchor distT="0" distB="0" distL="114300" distR="114300" simplePos="0" relativeHeight="251678720" behindDoc="0" locked="0" layoutInCell="1" allowOverlap="1" wp14:anchorId="2B18BB70" wp14:editId="47EA6CF8">
                <wp:simplePos x="0" y="0"/>
                <wp:positionH relativeFrom="margin">
                  <wp:align>right</wp:align>
                </wp:positionH>
                <wp:positionV relativeFrom="paragraph">
                  <wp:posOffset>33020</wp:posOffset>
                </wp:positionV>
                <wp:extent cx="1504950" cy="1464945"/>
                <wp:effectExtent l="0" t="0" r="57150" b="20955"/>
                <wp:wrapSquare wrapText="bothSides"/>
                <wp:docPr id="1802732978" name="组合 19"/>
                <wp:cNvGraphicFramePr/>
                <a:graphic xmlns:a="http://schemas.openxmlformats.org/drawingml/2006/main">
                  <a:graphicData uri="http://schemas.microsoft.com/office/word/2010/wordprocessingGroup">
                    <wpg:wgp>
                      <wpg:cNvGrpSpPr/>
                      <wpg:grpSpPr>
                        <a:xfrm>
                          <a:off x="0" y="0"/>
                          <a:ext cx="1504950" cy="1464945"/>
                          <a:chOff x="-166563" y="-28398"/>
                          <a:chExt cx="1504820" cy="1465369"/>
                        </a:xfrm>
                      </wpg:grpSpPr>
                      <wpg:grpSp>
                        <wpg:cNvPr id="1187455759" name="组合 17"/>
                        <wpg:cNvGrpSpPr/>
                        <wpg:grpSpPr>
                          <a:xfrm>
                            <a:off x="-113096" y="38486"/>
                            <a:ext cx="1441383" cy="1398485"/>
                            <a:chOff x="-113096" y="38486"/>
                            <a:chExt cx="1441383" cy="1398485"/>
                          </a:xfrm>
                        </wpg:grpSpPr>
                        <wps:wsp>
                          <wps:cNvPr id="131080433" name="直接箭头连接符 16"/>
                          <wps:cNvCnPr/>
                          <wps:spPr>
                            <a:xfrm flipV="1">
                              <a:off x="656621" y="38486"/>
                              <a:ext cx="0" cy="1398485"/>
                            </a:xfrm>
                            <a:prstGeom prst="straightConnector1">
                              <a:avLst/>
                            </a:prstGeom>
                            <a:ln w="6350">
                              <a:solidFill>
                                <a:schemeClr val="tx1"/>
                              </a:solidFill>
                              <a:tailEnd type="triangle" w="sm" len="med"/>
                            </a:ln>
                          </wps:spPr>
                          <wps:style>
                            <a:lnRef idx="2">
                              <a:schemeClr val="accent1"/>
                            </a:lnRef>
                            <a:fillRef idx="0">
                              <a:schemeClr val="accent1"/>
                            </a:fillRef>
                            <a:effectRef idx="1">
                              <a:schemeClr val="accent1"/>
                            </a:effectRef>
                            <a:fontRef idx="minor">
                              <a:schemeClr val="tx1"/>
                            </a:fontRef>
                          </wps:style>
                          <wps:bodyPr/>
                        </wps:wsp>
                        <wps:wsp>
                          <wps:cNvPr id="532054971" name="直接箭头连接符 16"/>
                          <wps:cNvCnPr/>
                          <wps:spPr>
                            <a:xfrm>
                              <a:off x="-113096" y="815348"/>
                              <a:ext cx="1441383" cy="0"/>
                            </a:xfrm>
                            <a:prstGeom prst="straightConnector1">
                              <a:avLst/>
                            </a:prstGeom>
                            <a:ln w="6350">
                              <a:solidFill>
                                <a:schemeClr val="tx1"/>
                              </a:solidFill>
                              <a:tailEnd type="triangle" w="sm" len="med"/>
                            </a:ln>
                          </wps:spPr>
                          <wps:style>
                            <a:lnRef idx="2">
                              <a:schemeClr val="accent1"/>
                            </a:lnRef>
                            <a:fillRef idx="0">
                              <a:schemeClr val="accent1"/>
                            </a:fillRef>
                            <a:effectRef idx="1">
                              <a:schemeClr val="accent1"/>
                            </a:effectRef>
                            <a:fontRef idx="minor">
                              <a:schemeClr val="tx1"/>
                            </a:fontRef>
                          </wps:style>
                          <wps:bodyPr/>
                        </wps:wsp>
                        <wps:wsp>
                          <wps:cNvPr id="1394073843" name="直接箭头连接符 16"/>
                          <wps:cNvCnPr/>
                          <wps:spPr>
                            <a:xfrm flipV="1">
                              <a:off x="722848" y="349253"/>
                              <a:ext cx="0" cy="168490"/>
                            </a:xfrm>
                            <a:prstGeom prst="straightConnector1">
                              <a:avLst/>
                            </a:prstGeom>
                            <a:ln w="6350">
                              <a:solidFill>
                                <a:schemeClr val="tx1"/>
                              </a:solidFill>
                              <a:tailEnd type="triangle" w="sm" len="med"/>
                            </a:ln>
                          </wps:spPr>
                          <wps:style>
                            <a:lnRef idx="2">
                              <a:schemeClr val="accent1"/>
                            </a:lnRef>
                            <a:fillRef idx="0">
                              <a:schemeClr val="accent1"/>
                            </a:fillRef>
                            <a:effectRef idx="1">
                              <a:schemeClr val="accent1"/>
                            </a:effectRef>
                            <a:fontRef idx="minor">
                              <a:schemeClr val="tx1"/>
                            </a:fontRef>
                          </wps:style>
                          <wps:bodyPr/>
                        </wps:wsp>
                        <wps:wsp>
                          <wps:cNvPr id="461534493" name="直接箭头连接符 16"/>
                          <wps:cNvCnPr/>
                          <wps:spPr>
                            <a:xfrm>
                              <a:off x="722448" y="647640"/>
                              <a:ext cx="0" cy="168490"/>
                            </a:xfrm>
                            <a:prstGeom prst="straightConnector1">
                              <a:avLst/>
                            </a:prstGeom>
                            <a:ln w="6350">
                              <a:solidFill>
                                <a:schemeClr val="tx1"/>
                              </a:solidFill>
                              <a:tailEnd type="triangle" w="sm" len="med"/>
                            </a:ln>
                          </wps:spPr>
                          <wps:style>
                            <a:lnRef idx="2">
                              <a:schemeClr val="accent1"/>
                            </a:lnRef>
                            <a:fillRef idx="0">
                              <a:schemeClr val="accent1"/>
                            </a:fillRef>
                            <a:effectRef idx="1">
                              <a:schemeClr val="accent1"/>
                            </a:effectRef>
                            <a:fontRef idx="minor">
                              <a:schemeClr val="tx1"/>
                            </a:fontRef>
                          </wps:style>
                          <wps:bodyPr/>
                        </wps:wsp>
                        <wps:wsp>
                          <wps:cNvPr id="329748534" name="直接箭头连接符 16"/>
                          <wps:cNvCnPr/>
                          <wps:spPr>
                            <a:xfrm>
                              <a:off x="669957" y="346726"/>
                              <a:ext cx="104878" cy="0"/>
                            </a:xfrm>
                            <a:prstGeom prst="straightConnector1">
                              <a:avLst/>
                            </a:prstGeom>
                            <a:ln w="6350">
                              <a:solidFill>
                                <a:schemeClr val="tx1"/>
                              </a:solidFill>
                              <a:tailEnd type="none" w="sm" len="sm"/>
                            </a:ln>
                          </wps:spPr>
                          <wps:style>
                            <a:lnRef idx="2">
                              <a:schemeClr val="accent1"/>
                            </a:lnRef>
                            <a:fillRef idx="0">
                              <a:schemeClr val="accent1"/>
                            </a:fillRef>
                            <a:effectRef idx="1">
                              <a:schemeClr val="accent1"/>
                            </a:effectRef>
                            <a:fontRef idx="minor">
                              <a:schemeClr val="tx1"/>
                            </a:fontRef>
                          </wps:style>
                          <wps:bodyPr/>
                        </wps:wsp>
                        <wps:wsp>
                          <wps:cNvPr id="1831080000" name="直接箭头连接符 16"/>
                          <wps:cNvCnPr/>
                          <wps:spPr>
                            <a:xfrm flipV="1">
                              <a:off x="626067" y="137546"/>
                              <a:ext cx="132893" cy="281253"/>
                            </a:xfrm>
                            <a:prstGeom prst="straightConnector1">
                              <a:avLst/>
                            </a:prstGeom>
                            <a:ln w="6350">
                              <a:solidFill>
                                <a:schemeClr val="tx1"/>
                              </a:solidFill>
                              <a:prstDash val="dash"/>
                              <a:tailEnd type="none" w="sm" len="sm"/>
                            </a:ln>
                          </wps:spPr>
                          <wps:style>
                            <a:lnRef idx="2">
                              <a:schemeClr val="accent1"/>
                            </a:lnRef>
                            <a:fillRef idx="0">
                              <a:schemeClr val="accent1"/>
                            </a:fillRef>
                            <a:effectRef idx="1">
                              <a:schemeClr val="accent1"/>
                            </a:effectRef>
                            <a:fontRef idx="minor">
                              <a:schemeClr val="tx1"/>
                            </a:fontRef>
                          </wps:style>
                          <wps:bodyPr/>
                        </wps:wsp>
                      </wpg:grpSp>
                      <wps:wsp>
                        <wps:cNvPr id="1596191945" name="文本框 2"/>
                        <wps:cNvSpPr txBox="1">
                          <a:spLocks noChangeArrowheads="1"/>
                        </wps:cNvSpPr>
                        <wps:spPr bwMode="auto">
                          <a:xfrm>
                            <a:off x="19251" y="609397"/>
                            <a:ext cx="310708" cy="207644"/>
                          </a:xfrm>
                          <a:prstGeom prst="rect">
                            <a:avLst/>
                          </a:prstGeom>
                          <a:noFill/>
                          <a:ln w="9525">
                            <a:noFill/>
                            <a:miter lim="800000"/>
                            <a:headEnd/>
                            <a:tailEnd/>
                          </a:ln>
                        </wps:spPr>
                        <wps:txbx>
                          <w:txbxContent>
                            <w:p w14:paraId="007835F1" w14:textId="7B59EFC9" w:rsidR="00D74DB8" w:rsidRPr="00F904EF" w:rsidRDefault="00D74DB8" w:rsidP="00D74DB8">
                              <w:pPr>
                                <w:rPr>
                                  <w:sz w:val="18"/>
                                  <w:szCs w:val="18"/>
                                </w:rPr>
                              </w:pPr>
                              <w:r>
                                <w:rPr>
                                  <w:rFonts w:hint="eastAsia"/>
                                  <w:sz w:val="18"/>
                                  <w:szCs w:val="18"/>
                                  <w:lang w:eastAsia="zh-CN"/>
                                </w:rPr>
                                <w:t>真空</w:t>
                              </w:r>
                            </w:p>
                          </w:txbxContent>
                        </wps:txbx>
                        <wps:bodyPr rot="0" vert="horz" wrap="none" lIns="36000" tIns="0" rIns="36000" bIns="0" anchor="t" anchorCtr="0">
                          <a:spAutoFit/>
                        </wps:bodyPr>
                      </wps:wsp>
                      <wps:wsp>
                        <wps:cNvPr id="1690777545" name="弧形 18"/>
                        <wps:cNvSpPr/>
                        <wps:spPr>
                          <a:xfrm rot="20430257">
                            <a:off x="622871" y="145694"/>
                            <a:ext cx="117674" cy="117703"/>
                          </a:xfrm>
                          <a:prstGeom prst="arc">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449748" name="文本框 2"/>
                        <wps:cNvSpPr txBox="1">
                          <a:spLocks noChangeArrowheads="1"/>
                        </wps:cNvSpPr>
                        <wps:spPr bwMode="auto">
                          <a:xfrm>
                            <a:off x="-166563" y="820213"/>
                            <a:ext cx="799709" cy="207644"/>
                          </a:xfrm>
                          <a:prstGeom prst="rect">
                            <a:avLst/>
                          </a:prstGeom>
                          <a:noFill/>
                          <a:ln w="9525">
                            <a:noFill/>
                            <a:miter lim="800000"/>
                            <a:headEnd/>
                            <a:tailEnd/>
                          </a:ln>
                        </wps:spPr>
                        <wps:txbx>
                          <w:txbxContent>
                            <w:p w14:paraId="2DDC8ECF" w14:textId="2A14809A" w:rsidR="00D74DB8" w:rsidRPr="00F904EF" w:rsidRDefault="00D74DB8" w:rsidP="00D74DB8">
                              <w:pPr>
                                <w:rPr>
                                  <w:sz w:val="18"/>
                                  <w:szCs w:val="18"/>
                                </w:rPr>
                              </w:pPr>
                              <w:r>
                                <w:rPr>
                                  <w:rFonts w:hint="eastAsia"/>
                                  <w:sz w:val="18"/>
                                  <w:szCs w:val="18"/>
                                  <w:lang w:eastAsia="zh-CN"/>
                                </w:rPr>
                                <w:t>超导体</w:t>
                              </w:r>
                              <w:r>
                                <w:rPr>
                                  <w:rFonts w:hint="eastAsia"/>
                                  <w:sz w:val="18"/>
                                  <w:szCs w:val="18"/>
                                  <w:lang w:eastAsia="zh-CN"/>
                                </w:rPr>
                                <w:t>/</w:t>
                              </w:r>
                              <w:r>
                                <w:rPr>
                                  <w:rFonts w:hint="eastAsia"/>
                                  <w:sz w:val="18"/>
                                  <w:szCs w:val="18"/>
                                  <w:lang w:eastAsia="zh-CN"/>
                                </w:rPr>
                                <w:t>软磁体</w:t>
                              </w:r>
                            </w:p>
                          </w:txbxContent>
                        </wps:txbx>
                        <wps:bodyPr rot="0" vert="horz" wrap="none" lIns="36000" tIns="0" rIns="36000" bIns="0" anchor="t" anchorCtr="0">
                          <a:spAutoFit/>
                        </wps:bodyPr>
                      </wps:wsp>
                      <wps:wsp>
                        <wps:cNvPr id="881543169" name="文本框 2"/>
                        <wps:cNvSpPr txBox="1">
                          <a:spLocks noChangeArrowheads="1"/>
                        </wps:cNvSpPr>
                        <wps:spPr bwMode="auto">
                          <a:xfrm>
                            <a:off x="530038" y="-28398"/>
                            <a:ext cx="126609" cy="207644"/>
                          </a:xfrm>
                          <a:prstGeom prst="rect">
                            <a:avLst/>
                          </a:prstGeom>
                          <a:noFill/>
                          <a:ln w="9525">
                            <a:noFill/>
                            <a:miter lim="800000"/>
                            <a:headEnd/>
                            <a:tailEnd/>
                          </a:ln>
                        </wps:spPr>
                        <wps:txbx>
                          <w:txbxContent>
                            <w:p w14:paraId="690A2E3D" w14:textId="652DF368" w:rsidR="00D74DB8" w:rsidRPr="00D74DB8" w:rsidRDefault="00D74DB8" w:rsidP="00D74DB8">
                              <w:pPr>
                                <w:rPr>
                                  <w:i/>
                                  <w:iCs/>
                                  <w:sz w:val="18"/>
                                  <w:szCs w:val="18"/>
                                </w:rPr>
                              </w:pPr>
                              <w:r w:rsidRPr="00D74DB8">
                                <w:rPr>
                                  <w:rFonts w:hint="eastAsia"/>
                                  <w:i/>
                                  <w:iCs/>
                                  <w:sz w:val="18"/>
                                  <w:szCs w:val="18"/>
                                  <w:lang w:eastAsia="zh-CN"/>
                                </w:rPr>
                                <w:t>z</w:t>
                              </w:r>
                            </w:p>
                          </w:txbxContent>
                        </wps:txbx>
                        <wps:bodyPr rot="0" vert="horz" wrap="none" lIns="36000" tIns="0" rIns="36000" bIns="0" anchor="t" anchorCtr="0">
                          <a:spAutoFit/>
                        </wps:bodyPr>
                      </wps:wsp>
                      <wps:wsp>
                        <wps:cNvPr id="1158991326" name="文本框 2"/>
                        <wps:cNvSpPr txBox="1">
                          <a:spLocks noChangeArrowheads="1"/>
                        </wps:cNvSpPr>
                        <wps:spPr bwMode="auto">
                          <a:xfrm>
                            <a:off x="1205945" y="779656"/>
                            <a:ext cx="132312" cy="207644"/>
                          </a:xfrm>
                          <a:prstGeom prst="rect">
                            <a:avLst/>
                          </a:prstGeom>
                          <a:noFill/>
                          <a:ln w="9525">
                            <a:noFill/>
                            <a:miter lim="800000"/>
                            <a:headEnd/>
                            <a:tailEnd/>
                          </a:ln>
                        </wps:spPr>
                        <wps:txbx>
                          <w:txbxContent>
                            <w:p w14:paraId="46B081F8" w14:textId="7571D875" w:rsidR="00D74DB8" w:rsidRPr="00D74DB8" w:rsidRDefault="00D74DB8" w:rsidP="00D74DB8">
                              <w:pPr>
                                <w:rPr>
                                  <w:i/>
                                  <w:iCs/>
                                  <w:sz w:val="18"/>
                                  <w:szCs w:val="18"/>
                                </w:rPr>
                              </w:pPr>
                              <w:r>
                                <w:rPr>
                                  <w:rFonts w:hint="eastAsia"/>
                                  <w:i/>
                                  <w:iCs/>
                                  <w:sz w:val="18"/>
                                  <w:szCs w:val="18"/>
                                  <w:lang w:eastAsia="zh-CN"/>
                                </w:rPr>
                                <w:t>x</w:t>
                              </w:r>
                            </w:p>
                          </w:txbxContent>
                        </wps:txbx>
                        <wps:bodyPr rot="0" vert="horz" wrap="none" lIns="36000" tIns="0" rIns="36000" bIns="0" anchor="t" anchorCtr="0">
                          <a:spAutoFit/>
                        </wps:bodyPr>
                      </wps:wsp>
                      <wps:wsp>
                        <wps:cNvPr id="1971962350" name="文本框 2"/>
                        <wps:cNvSpPr txBox="1">
                          <a:spLocks noChangeArrowheads="1"/>
                        </wps:cNvSpPr>
                        <wps:spPr bwMode="auto">
                          <a:xfrm>
                            <a:off x="659757" y="473752"/>
                            <a:ext cx="139297" cy="207644"/>
                          </a:xfrm>
                          <a:prstGeom prst="rect">
                            <a:avLst/>
                          </a:prstGeom>
                          <a:noFill/>
                          <a:ln w="9525">
                            <a:noFill/>
                            <a:miter lim="800000"/>
                            <a:headEnd/>
                            <a:tailEnd/>
                          </a:ln>
                        </wps:spPr>
                        <wps:txbx>
                          <w:txbxContent>
                            <w:p w14:paraId="0B922998" w14:textId="0153E746" w:rsidR="00D74DB8" w:rsidRPr="00D74DB8" w:rsidRDefault="00D74DB8" w:rsidP="00D74DB8">
                              <w:pPr>
                                <w:rPr>
                                  <w:i/>
                                  <w:iCs/>
                                  <w:sz w:val="18"/>
                                  <w:szCs w:val="18"/>
                                </w:rPr>
                              </w:pPr>
                              <w:r>
                                <w:rPr>
                                  <w:rFonts w:hint="eastAsia"/>
                                  <w:i/>
                                  <w:iCs/>
                                  <w:sz w:val="18"/>
                                  <w:szCs w:val="18"/>
                                  <w:lang w:eastAsia="zh-CN"/>
                                </w:rPr>
                                <w:t>h</w:t>
                              </w:r>
                            </w:p>
                          </w:txbxContent>
                        </wps:txbx>
                        <wps:bodyPr rot="0" vert="horz" wrap="none" lIns="36000" tIns="0" rIns="36000" bIns="0" anchor="t" anchorCtr="0">
                          <a:spAutoFit/>
                        </wps:bodyPr>
                      </wps:wsp>
                      <wps:wsp>
                        <wps:cNvPr id="253384824" name="文本框 2"/>
                        <wps:cNvSpPr txBox="1">
                          <a:spLocks noChangeArrowheads="1"/>
                        </wps:cNvSpPr>
                        <wps:spPr bwMode="auto">
                          <a:xfrm>
                            <a:off x="712689" y="100695"/>
                            <a:ext cx="138027" cy="207644"/>
                          </a:xfrm>
                          <a:prstGeom prst="rect">
                            <a:avLst/>
                          </a:prstGeom>
                          <a:noFill/>
                          <a:ln w="9525">
                            <a:noFill/>
                            <a:miter lim="800000"/>
                            <a:headEnd/>
                            <a:tailEnd/>
                          </a:ln>
                        </wps:spPr>
                        <wps:txbx>
                          <w:txbxContent>
                            <w:p w14:paraId="53B7C611" w14:textId="66B588D9" w:rsidR="00D74DB8" w:rsidRPr="00D74DB8" w:rsidRDefault="00D74DB8" w:rsidP="00D74DB8">
                              <w:pPr>
                                <w:rPr>
                                  <w:i/>
                                  <w:iCs/>
                                  <w:sz w:val="18"/>
                                  <w:szCs w:val="18"/>
                                </w:rPr>
                              </w:pPr>
                              <w:r>
                                <w:rPr>
                                  <w:rFonts w:cs="Times New Roman"/>
                                  <w:i/>
                                  <w:iCs/>
                                  <w:sz w:val="18"/>
                                  <w:szCs w:val="18"/>
                                  <w:lang w:eastAsia="zh-CN"/>
                                </w:rPr>
                                <w:t>θ</w:t>
                              </w:r>
                            </w:p>
                          </w:txbxContent>
                        </wps:txbx>
                        <wps:bodyPr rot="0" vert="horz" wrap="none" lIns="36000" tIns="0" rIns="36000" bIns="0" anchor="t" anchorCtr="0">
                          <a:spAutoFit/>
                        </wps:bodyPr>
                      </wps:wsp>
                      <wps:wsp>
                        <wps:cNvPr id="1898287515" name="文本框 2"/>
                        <wps:cNvSpPr txBox="1">
                          <a:spLocks noChangeArrowheads="1"/>
                        </wps:cNvSpPr>
                        <wps:spPr bwMode="auto">
                          <a:xfrm>
                            <a:off x="489946" y="211159"/>
                            <a:ext cx="171044" cy="207644"/>
                          </a:xfrm>
                          <a:prstGeom prst="rect">
                            <a:avLst/>
                          </a:prstGeom>
                          <a:noFill/>
                          <a:ln w="9525">
                            <a:noFill/>
                            <a:miter lim="800000"/>
                            <a:headEnd/>
                            <a:tailEnd/>
                          </a:ln>
                        </wps:spPr>
                        <wps:txbx>
                          <w:txbxContent>
                            <w:p w14:paraId="0AF3E180" w14:textId="517FD14F" w:rsidR="00D74DB8" w:rsidRPr="00D74DB8" w:rsidRDefault="00D74DB8" w:rsidP="00D74DB8">
                              <w:pPr>
                                <w:rPr>
                                  <w:b/>
                                  <w:bCs/>
                                  <w:i/>
                                  <w:iCs/>
                                  <w:sz w:val="18"/>
                                  <w:szCs w:val="18"/>
                                </w:rPr>
                              </w:pPr>
                              <w:r w:rsidRPr="00D74DB8">
                                <w:rPr>
                                  <w:rFonts w:cs="Times New Roman" w:hint="eastAsia"/>
                                  <w:b/>
                                  <w:bCs/>
                                  <w:i/>
                                  <w:iCs/>
                                  <w:sz w:val="18"/>
                                  <w:szCs w:val="18"/>
                                  <w:lang w:eastAsia="zh-CN"/>
                                </w:rPr>
                                <w:t>m</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B18BB70" id="组合 19" o:spid="_x0000_s1071" style="position:absolute;left:0;text-align:left;margin-left:67.3pt;margin-top:2.6pt;width:118.5pt;height:115.35pt;z-index:251678720;mso-position-horizontal:right;mso-position-horizontal-relative:margin;mso-width-relative:margin;mso-height-relative:margin" coordorigin="-1665,-283" coordsize="15048,14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">
                <v:group id="组合 17" o:spid="_x0000_s1072" style="position:absolute;left:-1130;top:384;width:14412;height:13985" coordorigin="-1130,384" coordsize="14413,1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">
                  <v:shapetype id="_x0000_t32" coordsize="21600,21600" o:spt="32" o:oned="t" path="m,l21600,21600e" filled="f">
                    <v:path arrowok="t" fillok="f" o:connecttype="none"/>
                    <o:lock v:ext="edit" shapetype="t"/>
                  </v:shapetype>
                  <v:shape id="直接箭头连接符 16" o:spid="_x0000_s1073" type="#_x0000_t32" style="position:absolute;left:6566;top:384;width:0;height:139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" strokecolor="black [3213]" strokeweight=".5pt">
                    <v:stroke endarrow="block" endarrowwidth="narrow" joinstyle="miter"/>
                  </v:shape>
                  <v:shape id="直接箭头连接符 16" o:spid="_x0000_s1074" type="#_x0000_t32" style="position:absolute;left:-1130;top:8153;width:144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" strokecolor="black [3213]" strokeweight=".5pt">
                    <v:stroke endarrow="block" endarrowwidth="narrow" joinstyle="miter"/>
                  </v:shape>
                  <v:shape id="直接箭头连接符 16" o:spid="_x0000_s1075" type="#_x0000_t32" style="position:absolute;left:7228;top:3492;width:0;height:16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" strokecolor="black [3213]" strokeweight=".5pt">
                    <v:stroke endarrow="block" endarrowwidth="narrow" joinstyle="miter"/>
                  </v:shape>
                  <v:shape id="直接箭头连接符 16" o:spid="_x0000_s1076" type="#_x0000_t32" style="position:absolute;left:7224;top:6476;width:0;height:1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" strokecolor="black [3213]" strokeweight=".5pt">
                    <v:stroke endarrow="block" endarrowwidth="narrow" joinstyle="miter"/>
                  </v:shape>
                  <v:shape id="直接箭头连接符 16" o:spid="_x0000_s1077" type="#_x0000_t32" style="position:absolute;left:6699;top:3467;width:10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" strokecolor="black [3213]" strokeweight=".5pt">
                    <v:stroke endarrowwidth="narrow" endarrowlength="short" joinstyle="miter"/>
                  </v:shape>
                  <v:shape id="直接箭头连接符 16" o:spid="_x0000_s1078" type="#_x0000_t32" style="position:absolute;left:6260;top:1375;width:1329;height:28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" strokecolor="black [3213]" strokeweight=".5pt">
                    <v:stroke dashstyle="dash" endarrowwidth="narrow" endarrowlength="short" joinstyle="miter"/>
                  </v:shape>
                </v:group>
                <v:shape id="文本框 2" o:spid="_x0000_s1079" type="#_x0000_t202" style="position:absolute;left:192;top:6093;width:310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" filled="f" stroked="f">
                  <v:textbox style="mso-fit-shape-to-text:t" inset="1mm,0,1mm,0">
                    <w:txbxContent>
                      <w:p w14:paraId="007835F1" w14:textId="7B59EFC9" w:rsidR="00D74DB8" w:rsidRPr="00F904EF" w:rsidRDefault="00D74DB8" w:rsidP="00D74DB8">
                        <w:pPr>
                          <w:rPr>
                            <w:sz w:val="18"/>
                            <w:szCs w:val="18"/>
                          </w:rPr>
                        </w:pPr>
                        <w:r>
                          <w:rPr>
                            <w:rFonts w:hint="eastAsia"/>
                            <w:sz w:val="18"/>
                            <w:szCs w:val="18"/>
                            <w:lang w:eastAsia="zh-CN"/>
                          </w:rPr>
                          <w:t>真空</w:t>
                        </w:r>
                      </w:p>
                    </w:txbxContent>
                  </v:textbox>
                </v:shape>
                <v:shape id="弧形 18" o:spid="_x0000_s1080" style="position:absolute;left:6228;top:1456;width:1177;height:1177;rotation:-1277671fd;visibility:visible;mso-wrap-style:square;v-text-anchor:middle" coordsize="117674,117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" path="m58837,nsc91332,,117674,26349,117674,58852r-58837,l58837,xem58837,nfc91332,,117674,26349,117674,58852e" filled="f" strokecolor="black [3213]" strokeweight=".5pt">
                  <v:stroke joinstyle="miter"/>
                  <v:path arrowok="t" o:connecttype="custom" o:connectlocs="58837,0;117674,58852" o:connectangles="0,0"/>
                </v:shape>
                <v:shape id="文本框 2" o:spid="_x0000_s1081" type="#_x0000_t202" style="position:absolute;left:-1665;top:8202;width:799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" filled="f" stroked="f">
                  <v:textbox style="mso-fit-shape-to-text:t" inset="1mm,0,1mm,0">
                    <w:txbxContent>
                      <w:p w14:paraId="2DDC8ECF" w14:textId="2A14809A" w:rsidR="00D74DB8" w:rsidRPr="00F904EF" w:rsidRDefault="00D74DB8" w:rsidP="00D74DB8">
                        <w:pPr>
                          <w:rPr>
                            <w:sz w:val="18"/>
                            <w:szCs w:val="18"/>
                          </w:rPr>
                        </w:pPr>
                        <w:r>
                          <w:rPr>
                            <w:rFonts w:hint="eastAsia"/>
                            <w:sz w:val="18"/>
                            <w:szCs w:val="18"/>
                            <w:lang w:eastAsia="zh-CN"/>
                          </w:rPr>
                          <w:t>超导体</w:t>
                        </w:r>
                        <w:r>
                          <w:rPr>
                            <w:rFonts w:hint="eastAsia"/>
                            <w:sz w:val="18"/>
                            <w:szCs w:val="18"/>
                            <w:lang w:eastAsia="zh-CN"/>
                          </w:rPr>
                          <w:t>/</w:t>
                        </w:r>
                        <w:r>
                          <w:rPr>
                            <w:rFonts w:hint="eastAsia"/>
                            <w:sz w:val="18"/>
                            <w:szCs w:val="18"/>
                            <w:lang w:eastAsia="zh-CN"/>
                          </w:rPr>
                          <w:t>软磁体</w:t>
                        </w:r>
                      </w:p>
                    </w:txbxContent>
                  </v:textbox>
                </v:shape>
                <v:shape id="文本框 2" o:spid="_x0000_s1082" type="#_x0000_t202" style="position:absolute;left:5300;top:-283;width:1266;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" filled="f" stroked="f">
                  <v:textbox style="mso-fit-shape-to-text:t" inset="1mm,0,1mm,0">
                    <w:txbxContent>
                      <w:p w14:paraId="690A2E3D" w14:textId="652DF368" w:rsidR="00D74DB8" w:rsidRPr="00D74DB8" w:rsidRDefault="00D74DB8" w:rsidP="00D74DB8">
                        <w:pPr>
                          <w:rPr>
                            <w:i/>
                            <w:iCs/>
                            <w:sz w:val="18"/>
                            <w:szCs w:val="18"/>
                          </w:rPr>
                        </w:pPr>
                        <w:r w:rsidRPr="00D74DB8">
                          <w:rPr>
                            <w:rFonts w:hint="eastAsia"/>
                            <w:i/>
                            <w:iCs/>
                            <w:sz w:val="18"/>
                            <w:szCs w:val="18"/>
                            <w:lang w:eastAsia="zh-CN"/>
                          </w:rPr>
                          <w:t>z</w:t>
                        </w:r>
                      </w:p>
                    </w:txbxContent>
                  </v:textbox>
                </v:shape>
                <v:shape id="文本框 2" o:spid="_x0000_s1083" type="#_x0000_t202" style="position:absolute;left:12059;top:7796;width:1323;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" filled="f" stroked="f">
                  <v:textbox style="mso-fit-shape-to-text:t" inset="1mm,0,1mm,0">
                    <w:txbxContent>
                      <w:p w14:paraId="46B081F8" w14:textId="7571D875" w:rsidR="00D74DB8" w:rsidRPr="00D74DB8" w:rsidRDefault="00D74DB8" w:rsidP="00D74DB8">
                        <w:pPr>
                          <w:rPr>
                            <w:i/>
                            <w:iCs/>
                            <w:sz w:val="18"/>
                            <w:szCs w:val="18"/>
                          </w:rPr>
                        </w:pPr>
                        <w:r>
                          <w:rPr>
                            <w:rFonts w:hint="eastAsia"/>
                            <w:i/>
                            <w:iCs/>
                            <w:sz w:val="18"/>
                            <w:szCs w:val="18"/>
                            <w:lang w:eastAsia="zh-CN"/>
                          </w:rPr>
                          <w:t>x</w:t>
                        </w:r>
                      </w:p>
                    </w:txbxContent>
                  </v:textbox>
                </v:shape>
                <v:shape id="文本框 2" o:spid="_x0000_s1084" type="#_x0000_t202" style="position:absolute;left:6597;top:4737;width:1393;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" filled="f" stroked="f">
                  <v:textbox style="mso-fit-shape-to-text:t" inset="1mm,0,1mm,0">
                    <w:txbxContent>
                      <w:p w14:paraId="0B922998" w14:textId="0153E746" w:rsidR="00D74DB8" w:rsidRPr="00D74DB8" w:rsidRDefault="00D74DB8" w:rsidP="00D74DB8">
                        <w:pPr>
                          <w:rPr>
                            <w:i/>
                            <w:iCs/>
                            <w:sz w:val="18"/>
                            <w:szCs w:val="18"/>
                          </w:rPr>
                        </w:pPr>
                        <w:r>
                          <w:rPr>
                            <w:rFonts w:hint="eastAsia"/>
                            <w:i/>
                            <w:iCs/>
                            <w:sz w:val="18"/>
                            <w:szCs w:val="18"/>
                            <w:lang w:eastAsia="zh-CN"/>
                          </w:rPr>
                          <w:t>h</w:t>
                        </w:r>
                      </w:p>
                    </w:txbxContent>
                  </v:textbox>
                </v:shape>
                <v:shape id="文本框 2" o:spid="_x0000_s1085" type="#_x0000_t202" style="position:absolute;left:7126;top:1006;width:138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" filled="f" stroked="f">
                  <v:textbox style="mso-fit-shape-to-text:t" inset="1mm,0,1mm,0">
                    <w:txbxContent>
                      <w:p w14:paraId="53B7C611" w14:textId="66B588D9" w:rsidR="00D74DB8" w:rsidRPr="00D74DB8" w:rsidRDefault="00D74DB8" w:rsidP="00D74DB8">
                        <w:pPr>
                          <w:rPr>
                            <w:i/>
                            <w:iCs/>
                            <w:sz w:val="18"/>
                            <w:szCs w:val="18"/>
                          </w:rPr>
                        </w:pPr>
                        <w:r>
                          <w:rPr>
                            <w:rFonts w:cs="Times New Roman"/>
                            <w:i/>
                            <w:iCs/>
                            <w:sz w:val="18"/>
                            <w:szCs w:val="18"/>
                            <w:lang w:eastAsia="zh-CN"/>
                          </w:rPr>
                          <w:t>θ</w:t>
                        </w:r>
                      </w:p>
                    </w:txbxContent>
                  </v:textbox>
                </v:shape>
                <v:shape id="文本框 2" o:spid="_x0000_s1086" type="#_x0000_t202" style="position:absolute;left:4899;top:2111;width:171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" filled="f" stroked="f">
                  <v:textbox style="mso-fit-shape-to-text:t" inset="1mm,0,1mm,0">
                    <w:txbxContent>
                      <w:p w14:paraId="0AF3E180" w14:textId="517FD14F" w:rsidR="00D74DB8" w:rsidRPr="00D74DB8" w:rsidRDefault="00D74DB8" w:rsidP="00D74DB8">
                        <w:pPr>
                          <w:rPr>
                            <w:b/>
                            <w:bCs/>
                            <w:i/>
                            <w:iCs/>
                            <w:sz w:val="18"/>
                            <w:szCs w:val="18"/>
                          </w:rPr>
                        </w:pPr>
                        <w:r w:rsidRPr="00D74DB8">
                          <w:rPr>
                            <w:rFonts w:cs="Times New Roman" w:hint="eastAsia"/>
                            <w:b/>
                            <w:bCs/>
                            <w:i/>
                            <w:iCs/>
                            <w:sz w:val="18"/>
                            <w:szCs w:val="18"/>
                            <w:lang w:eastAsia="zh-CN"/>
                          </w:rPr>
                          <w:t>m</w:t>
                        </w:r>
                      </w:p>
                    </w:txbxContent>
                  </v:textbox>
                </v:shape>
                <w10:wrap type="square" anchorx="margin"/>
              </v:group>
            </w:pict>
          </mc:Fallback>
        </mc:AlternateContent>
      </w:r>
      <w:r w:rsidR="00624230">
        <w:rPr>
          <w:rFonts w:ascii="宋体" w:hAnsi="宋体" w:cs="宋体" w:hint="eastAsia"/>
          <w:lang w:eastAsia="zh-CN"/>
        </w:rPr>
        <w:t>三（</w:t>
      </w:r>
      <w:r w:rsidR="00624230">
        <w:rPr>
          <w:lang w:eastAsia="zh-CN"/>
        </w:rPr>
        <w:t>45</w:t>
      </w:r>
      <w:r w:rsidR="00624230">
        <w:rPr>
          <w:rFonts w:ascii="宋体" w:hAnsi="宋体" w:cs="宋体" w:hint="eastAsia"/>
          <w:lang w:eastAsia="zh-CN"/>
        </w:rPr>
        <w:t>分）</w:t>
      </w:r>
      <w:r w:rsidR="00E9623B">
        <w:rPr>
          <w:rFonts w:ascii="宋体" w:hAnsi="宋体" w:cs="宋体" w:hint="eastAsia"/>
          <w:lang w:eastAsia="zh-CN"/>
        </w:rPr>
        <w:t>．</w:t>
      </w:r>
      <w:r w:rsidR="00624230">
        <w:rPr>
          <w:rFonts w:ascii="宋体" w:hAnsi="宋体" w:cs="宋体" w:hint="eastAsia"/>
          <w:lang w:eastAsia="zh-CN"/>
        </w:rPr>
        <w:t>如图</w:t>
      </w:r>
      <w:r w:rsidR="00E42295">
        <w:rPr>
          <w:rFonts w:ascii="宋体" w:hAnsi="宋体" w:cs="宋体" w:hint="eastAsia"/>
          <w:lang w:eastAsia="zh-CN"/>
        </w:rPr>
        <w:t>所示</w:t>
      </w:r>
      <w:r w:rsidR="00624230">
        <w:rPr>
          <w:rFonts w:ascii="宋体" w:hAnsi="宋体" w:cs="宋体" w:hint="eastAsia"/>
          <w:lang w:eastAsia="zh-CN"/>
        </w:rPr>
        <w:t>，一大小可忽略的磁偶极子固定于坐标系</w:t>
      </w:r>
      <w:r w:rsidR="00624230" w:rsidRPr="00E42295">
        <w:rPr>
          <w:i/>
          <w:iCs/>
          <w:lang w:eastAsia="zh-CN"/>
        </w:rPr>
        <w:t>Oxyz</w:t>
      </w:r>
      <w:r w:rsidR="00624230">
        <w:rPr>
          <w:rFonts w:ascii="宋体" w:hAnsi="宋体" w:cs="宋体" w:hint="eastAsia"/>
          <w:lang w:eastAsia="zh-CN"/>
        </w:rPr>
        <w:t>中的</w:t>
      </w:r>
      <w:r w:rsidR="00E42295" w:rsidRPr="00E42295">
        <w:rPr>
          <w:rFonts w:asciiTheme="majorBidi" w:hAnsiTheme="majorBidi" w:cstheme="majorBidi"/>
          <w:lang w:eastAsia="zh-CN"/>
        </w:rPr>
        <w:t>（</w:t>
      </w:r>
      <w:r w:rsidR="00E42295" w:rsidRPr="00E42295">
        <w:rPr>
          <w:rFonts w:asciiTheme="majorBidi" w:hAnsiTheme="majorBidi" w:cstheme="majorBidi"/>
          <w:lang w:eastAsia="zh-CN"/>
        </w:rPr>
        <w:t>0</w:t>
      </w:r>
      <w:r w:rsidR="00E42295">
        <w:rPr>
          <w:rFonts w:asciiTheme="majorBidi" w:hAnsiTheme="majorBidi" w:cstheme="majorBidi" w:hint="eastAsia"/>
          <w:lang w:eastAsia="zh-CN"/>
        </w:rPr>
        <w:t>，</w:t>
      </w:r>
      <w:r w:rsidR="00E42295" w:rsidRPr="00E42295">
        <w:rPr>
          <w:rFonts w:asciiTheme="majorBidi" w:hAnsiTheme="majorBidi" w:cstheme="majorBidi"/>
          <w:lang w:eastAsia="zh-CN"/>
        </w:rPr>
        <w:t>0</w:t>
      </w:r>
      <w:r w:rsidR="00E42295" w:rsidRPr="00E42295">
        <w:rPr>
          <w:rFonts w:asciiTheme="majorBidi" w:hAnsiTheme="majorBidi" w:cstheme="majorBidi"/>
          <w:lang w:eastAsia="zh-CN"/>
        </w:rPr>
        <w:t>，</w:t>
      </w:r>
      <w:r w:rsidR="00E42295" w:rsidRPr="00E42295">
        <w:rPr>
          <w:rFonts w:asciiTheme="majorBidi" w:hAnsiTheme="majorBidi" w:cstheme="majorBidi"/>
          <w:i/>
          <w:iCs/>
          <w:lang w:eastAsia="zh-CN"/>
        </w:rPr>
        <w:t>h</w:t>
      </w:r>
      <w:r w:rsidR="00E42295" w:rsidRPr="00E42295">
        <w:rPr>
          <w:rFonts w:asciiTheme="majorBidi" w:hAnsiTheme="majorBidi" w:cstheme="majorBidi"/>
          <w:lang w:eastAsia="zh-CN"/>
        </w:rPr>
        <w:t>）（</w:t>
      </w:r>
      <w:r w:rsidR="00E42295" w:rsidRPr="00E42295">
        <w:rPr>
          <w:rFonts w:asciiTheme="majorBidi" w:hAnsiTheme="majorBidi" w:cstheme="majorBidi"/>
          <w:i/>
          <w:iCs/>
          <w:lang w:eastAsia="zh-CN"/>
        </w:rPr>
        <w:t>h</w:t>
      </w:r>
      <w:r w:rsidR="00E42295" w:rsidRPr="00E42295">
        <w:rPr>
          <w:rFonts w:asciiTheme="majorBidi" w:hAnsiTheme="majorBidi" w:cstheme="majorBidi"/>
          <w:lang w:eastAsia="zh-CN"/>
        </w:rPr>
        <w:t xml:space="preserve"> &gt; 0</w:t>
      </w:r>
      <w:r w:rsidR="00E42295" w:rsidRPr="00E42295">
        <w:rPr>
          <w:rFonts w:asciiTheme="majorBidi" w:hAnsiTheme="majorBidi" w:cstheme="majorBidi"/>
          <w:lang w:eastAsia="zh-CN"/>
        </w:rPr>
        <w:t>）</w:t>
      </w:r>
      <w:r w:rsidR="00624230">
        <w:rPr>
          <w:rFonts w:ascii="宋体" w:hAnsi="宋体" w:cs="宋体" w:hint="eastAsia"/>
          <w:lang w:eastAsia="zh-CN"/>
        </w:rPr>
        <w:t>点，方向限制在</w:t>
      </w:r>
      <w:r w:rsidR="00624230" w:rsidRPr="00624230">
        <w:rPr>
          <w:rFonts w:asciiTheme="majorBidi" w:hAnsiTheme="majorBidi" w:cstheme="majorBidi"/>
          <w:i/>
          <w:iCs/>
          <w:lang w:eastAsia="zh-CN"/>
        </w:rPr>
        <w:t>xz</w:t>
      </w:r>
      <w:r w:rsidR="00624230">
        <w:rPr>
          <w:rFonts w:ascii="宋体" w:hAnsi="宋体" w:cs="宋体" w:hint="eastAsia"/>
          <w:lang w:eastAsia="zh-CN"/>
        </w:rPr>
        <w:t>平面内；</w:t>
      </w:r>
      <w:commentRangeStart w:id="4"/>
      <w:r w:rsidR="00624230">
        <w:rPr>
          <w:rFonts w:ascii="宋体" w:hAnsi="宋体" w:cs="宋体" w:hint="eastAsia"/>
          <w:lang w:eastAsia="zh-CN"/>
        </w:rPr>
        <w:t>其磁矩</w:t>
      </w:r>
      <w:commentRangeEnd w:id="4"/>
      <w:r w:rsidR="005F1882">
        <w:rPr>
          <w:rStyle w:val="af2"/>
          <w:rFonts w:ascii="宋体" w:hAnsi="宋体" w:cs="宋体" w:hint="eastAsia"/>
          <w:szCs w:val="24"/>
          <w:lang w:eastAsia="zh-CN"/>
        </w:rPr>
        <w:commentReference w:id="4"/>
      </w:r>
    </w:p>
    <w:p w14:paraId="01577253" w14:textId="132B11B3" w:rsidR="00624230" w:rsidRPr="000B1033" w:rsidRDefault="00624230" w:rsidP="000B1033">
      <w:pPr>
        <w:jc w:val="center"/>
        <w:rPr>
          <w:rFonts w:asciiTheme="majorBidi" w:hAnsiTheme="majorBidi" w:cstheme="majorBidi"/>
          <w:lang w:eastAsia="zh-CN"/>
        </w:rPr>
      </w:pPr>
      <w:r w:rsidRPr="000B1033">
        <w:rPr>
          <w:rFonts w:asciiTheme="majorBidi" w:hAnsiTheme="majorBidi" w:cstheme="majorBidi"/>
          <w:b/>
          <w:bCs/>
          <w:i/>
          <w:iCs/>
          <w:lang w:eastAsia="zh-CN"/>
        </w:rPr>
        <w:t>m</w:t>
      </w:r>
      <w:r w:rsidRPr="000B1033">
        <w:rPr>
          <w:rFonts w:asciiTheme="majorBidi" w:hAnsiTheme="majorBidi" w:cstheme="majorBidi"/>
          <w:lang w:eastAsia="zh-CN"/>
        </w:rPr>
        <w:t xml:space="preserve"> = </w:t>
      </w:r>
      <w:r w:rsidRPr="0086528E">
        <w:rPr>
          <w:rFonts w:asciiTheme="majorBidi" w:hAnsiTheme="majorBidi" w:cstheme="majorBidi"/>
          <w:i/>
          <w:iCs/>
          <w:lang w:eastAsia="zh-CN"/>
        </w:rPr>
        <w:t>m</w:t>
      </w:r>
      <w:r w:rsidRPr="000B1033">
        <w:rPr>
          <w:rFonts w:asciiTheme="majorBidi" w:hAnsiTheme="majorBidi" w:cstheme="majorBidi"/>
          <w:lang w:eastAsia="zh-CN"/>
        </w:rPr>
        <w:t>(sin</w:t>
      </w:r>
      <w:r w:rsidRPr="000B1033">
        <w:rPr>
          <w:rFonts w:asciiTheme="majorBidi" w:hAnsiTheme="majorBidi" w:cstheme="majorBidi"/>
          <w:i/>
          <w:iCs/>
          <w:lang w:eastAsia="zh-CN"/>
        </w:rPr>
        <w:t>θ</w:t>
      </w:r>
      <w:r w:rsidR="000B1033">
        <w:rPr>
          <w:rFonts w:hint="eastAsia"/>
          <w:lang w:eastAsia="zh-CN"/>
        </w:rPr>
        <w:t xml:space="preserve"> </w:t>
      </w:r>
      <w:r w:rsidR="000B1033">
        <w:fldChar w:fldCharType="begin"/>
      </w:r>
      <w:r w:rsidR="000B1033">
        <w:instrText xml:space="preserve"> </w:instrText>
      </w:r>
      <w:r w:rsidR="000B1033">
        <w:rPr>
          <w:rFonts w:hint="eastAsia"/>
        </w:rPr>
        <w:instrText>EQ \O</w:instrText>
      </w:r>
      <w:r w:rsidR="000B1033" w:rsidRPr="000D7D39">
        <w:instrText>(</w:instrText>
      </w:r>
      <w:r w:rsidR="000B1033">
        <w:instrText>̂</w:instrText>
      </w:r>
      <w:r w:rsidR="000B1033" w:rsidRPr="000D7D39">
        <w:instrText>,</w:instrText>
      </w:r>
      <w:r w:rsidR="000B1033" w:rsidRPr="000B1033">
        <w:rPr>
          <w:rFonts w:hint="eastAsia"/>
          <w:b/>
          <w:bCs/>
          <w:i/>
          <w:iCs/>
          <w:lang w:eastAsia="zh-CN"/>
        </w:rPr>
        <w:instrText>x</w:instrText>
      </w:r>
      <w:r w:rsidR="000B1033">
        <w:rPr>
          <w:rFonts w:hint="eastAsia"/>
        </w:rPr>
        <w:instrText>)</w:instrText>
      </w:r>
      <w:r w:rsidR="000B1033">
        <w:fldChar w:fldCharType="end"/>
      </w:r>
      <w:r w:rsidR="000B1033">
        <w:rPr>
          <w:rFonts w:hint="eastAsia"/>
          <w:lang w:eastAsia="zh-CN"/>
        </w:rPr>
        <w:t xml:space="preserve"> + cos</w:t>
      </w:r>
      <w:r w:rsidR="000B1033" w:rsidRPr="000B1033">
        <w:rPr>
          <w:rFonts w:cs="Times New Roman"/>
          <w:i/>
          <w:iCs/>
          <w:lang w:eastAsia="zh-CN"/>
        </w:rPr>
        <w:t>θ</w:t>
      </w:r>
      <w:r w:rsidR="000B1033">
        <w:rPr>
          <w:rFonts w:hint="eastAsia"/>
          <w:lang w:eastAsia="zh-CN"/>
        </w:rPr>
        <w:t xml:space="preserve"> </w:t>
      </w:r>
      <w:r w:rsidR="000B1033">
        <w:fldChar w:fldCharType="begin"/>
      </w:r>
      <w:r w:rsidR="000B1033">
        <w:instrText xml:space="preserve"> </w:instrText>
      </w:r>
      <w:r w:rsidR="000B1033">
        <w:rPr>
          <w:rFonts w:hint="eastAsia"/>
        </w:rPr>
        <w:instrText>EQ \O</w:instrText>
      </w:r>
      <w:r w:rsidR="000B1033" w:rsidRPr="000D7D39">
        <w:instrText>(</w:instrText>
      </w:r>
      <w:r w:rsidR="000B1033">
        <w:instrText>̂</w:instrText>
      </w:r>
      <w:r w:rsidR="000B1033" w:rsidRPr="000D7D39">
        <w:instrText>,</w:instrText>
      </w:r>
      <w:r w:rsidR="000B1033">
        <w:rPr>
          <w:rFonts w:hint="eastAsia"/>
          <w:b/>
          <w:bCs/>
          <w:i/>
          <w:iCs/>
          <w:lang w:eastAsia="zh-CN"/>
        </w:rPr>
        <w:instrText>z</w:instrText>
      </w:r>
      <w:r w:rsidR="000B1033">
        <w:rPr>
          <w:rFonts w:hint="eastAsia"/>
        </w:rPr>
        <w:instrText>)</w:instrText>
      </w:r>
      <w:r w:rsidR="000B1033">
        <w:fldChar w:fldCharType="end"/>
      </w:r>
      <w:r w:rsidRPr="000B1033">
        <w:rPr>
          <w:rFonts w:asciiTheme="majorBidi" w:hAnsiTheme="majorBidi" w:cstheme="majorBidi"/>
          <w:lang w:eastAsia="zh-CN"/>
        </w:rPr>
        <w:t>)</w:t>
      </w:r>
    </w:p>
    <w:p w14:paraId="0B7C251C" w14:textId="3FC5BCF2" w:rsidR="006E7D24" w:rsidRDefault="00D97374" w:rsidP="009A3CC5">
      <w:pPr>
        <w:rPr>
          <w:lang w:eastAsia="zh-CN"/>
        </w:rPr>
      </w:pPr>
      <w:r>
        <w:rPr>
          <w:rFonts w:ascii="宋体" w:hAnsi="宋体" w:cs="宋体" w:hint="eastAsia"/>
          <w:lang w:eastAsia="zh-CN"/>
        </w:rPr>
        <w:t>其中磁矩大小</w:t>
      </w:r>
      <w:r w:rsidR="00624230" w:rsidRPr="000B1033">
        <w:rPr>
          <w:rFonts w:asciiTheme="majorBidi" w:hAnsiTheme="majorBidi" w:cstheme="majorBidi"/>
          <w:i/>
          <w:iCs/>
          <w:lang w:eastAsia="zh-CN"/>
        </w:rPr>
        <w:t>m</w:t>
      </w:r>
      <w:r w:rsidR="00624230" w:rsidRPr="000B1033">
        <w:rPr>
          <w:rFonts w:asciiTheme="majorBidi" w:hAnsiTheme="majorBidi" w:cstheme="majorBidi"/>
          <w:lang w:eastAsia="zh-CN"/>
        </w:rPr>
        <w:t xml:space="preserve"> &gt; 0</w:t>
      </w:r>
      <w:r>
        <w:rPr>
          <w:rFonts w:ascii="宋体" w:hAnsi="宋体" w:cs="宋体" w:hint="eastAsia"/>
          <w:lang w:eastAsia="zh-CN"/>
        </w:rPr>
        <w:t>，且恒定不变，</w:t>
      </w:r>
      <w:r w:rsidR="000B1033" w:rsidRPr="000B1033">
        <w:rPr>
          <w:rFonts w:asciiTheme="majorBidi" w:hAnsiTheme="majorBidi" w:cstheme="majorBidi"/>
          <w:i/>
          <w:iCs/>
          <w:lang w:eastAsia="zh-CN"/>
        </w:rPr>
        <w:t>θ</w:t>
      </w:r>
      <w:r>
        <w:rPr>
          <w:rFonts w:ascii="宋体" w:hAnsi="宋体" w:cs="宋体" w:hint="eastAsia"/>
          <w:lang w:eastAsia="zh-CN"/>
        </w:rPr>
        <w:t>为磁矩方向与</w:t>
      </w:r>
      <w:r w:rsidRPr="000B1033">
        <w:rPr>
          <w:rFonts w:asciiTheme="majorBidi" w:hAnsiTheme="majorBidi" w:cstheme="majorBidi"/>
          <w:i/>
          <w:iCs/>
          <w:lang w:eastAsia="zh-CN"/>
        </w:rPr>
        <w:t>z</w:t>
      </w:r>
      <w:r>
        <w:rPr>
          <w:rFonts w:ascii="宋体" w:hAnsi="宋体" w:cs="宋体" w:hint="eastAsia"/>
          <w:lang w:eastAsia="zh-CN"/>
        </w:rPr>
        <w:t>轴正方向的夹角，</w:t>
      </w:r>
      <w:r w:rsidR="000B1033">
        <w:fldChar w:fldCharType="begin"/>
      </w:r>
      <w:r w:rsidR="000B1033">
        <w:rPr>
          <w:lang w:eastAsia="zh-CN"/>
        </w:rPr>
        <w:instrText xml:space="preserve"> </w:instrText>
      </w:r>
      <w:r w:rsidR="000B1033">
        <w:rPr>
          <w:rFonts w:hint="eastAsia"/>
          <w:lang w:eastAsia="zh-CN"/>
        </w:rPr>
        <w:instrText>EQ \O</w:instrText>
      </w:r>
      <w:r w:rsidR="000B1033" w:rsidRPr="000D7D39">
        <w:rPr>
          <w:lang w:eastAsia="zh-CN"/>
        </w:rPr>
        <w:instrText>(</w:instrText>
      </w:r>
      <w:r w:rsidR="000B1033">
        <w:rPr>
          <w:lang w:eastAsia="zh-CN"/>
        </w:rPr>
        <w:instrText>̂</w:instrText>
      </w:r>
      <w:r w:rsidR="000B1033" w:rsidRPr="000D7D39">
        <w:rPr>
          <w:lang w:eastAsia="zh-CN"/>
        </w:rPr>
        <w:instrText>,</w:instrText>
      </w:r>
      <w:r w:rsidR="000B1033" w:rsidRPr="000B1033">
        <w:rPr>
          <w:rFonts w:hint="eastAsia"/>
          <w:b/>
          <w:bCs/>
          <w:i/>
          <w:iCs/>
          <w:lang w:eastAsia="zh-CN"/>
        </w:rPr>
        <w:instrText>x</w:instrText>
      </w:r>
      <w:r w:rsidR="000B1033">
        <w:rPr>
          <w:rFonts w:hint="eastAsia"/>
          <w:lang w:eastAsia="zh-CN"/>
        </w:rPr>
        <w:instrText>)</w:instrText>
      </w:r>
      <w:r w:rsidR="000B1033">
        <w:fldChar w:fldCharType="end"/>
      </w:r>
      <w:r>
        <w:rPr>
          <w:lang w:eastAsia="zh-CN"/>
        </w:rPr>
        <w:t xml:space="preserve"> </w:t>
      </w:r>
      <w:r>
        <w:rPr>
          <w:rFonts w:ascii="宋体" w:hAnsi="宋体" w:cs="宋体" w:hint="eastAsia"/>
          <w:lang w:eastAsia="zh-CN"/>
        </w:rPr>
        <w:t>和</w:t>
      </w:r>
      <w:r>
        <w:rPr>
          <w:lang w:eastAsia="zh-CN"/>
        </w:rPr>
        <w:t xml:space="preserve"> </w:t>
      </w:r>
      <w:r w:rsidR="000B1033">
        <w:fldChar w:fldCharType="begin"/>
      </w:r>
      <w:r w:rsidR="000B1033">
        <w:rPr>
          <w:lang w:eastAsia="zh-CN"/>
        </w:rPr>
        <w:instrText xml:space="preserve"> </w:instrText>
      </w:r>
      <w:r w:rsidR="000B1033">
        <w:rPr>
          <w:rFonts w:hint="eastAsia"/>
          <w:lang w:eastAsia="zh-CN"/>
        </w:rPr>
        <w:instrText>EQ \O</w:instrText>
      </w:r>
      <w:r w:rsidR="000B1033" w:rsidRPr="000D7D39">
        <w:rPr>
          <w:lang w:eastAsia="zh-CN"/>
        </w:rPr>
        <w:instrText>(</w:instrText>
      </w:r>
      <w:r w:rsidR="000B1033">
        <w:rPr>
          <w:lang w:eastAsia="zh-CN"/>
        </w:rPr>
        <w:instrText>̂</w:instrText>
      </w:r>
      <w:r w:rsidR="000B1033" w:rsidRPr="000D7D39">
        <w:rPr>
          <w:lang w:eastAsia="zh-CN"/>
        </w:rPr>
        <w:instrText>,</w:instrText>
      </w:r>
      <w:r w:rsidR="000B1033">
        <w:rPr>
          <w:rFonts w:hint="eastAsia"/>
          <w:b/>
          <w:bCs/>
          <w:i/>
          <w:iCs/>
          <w:lang w:eastAsia="zh-CN"/>
        </w:rPr>
        <w:instrText>z</w:instrText>
      </w:r>
      <w:r w:rsidR="000B1033">
        <w:rPr>
          <w:rFonts w:hint="eastAsia"/>
          <w:lang w:eastAsia="zh-CN"/>
        </w:rPr>
        <w:instrText>)</w:instrText>
      </w:r>
      <w:r w:rsidR="000B1033">
        <w:fldChar w:fldCharType="end"/>
      </w:r>
      <w:r w:rsidR="000B1033">
        <w:rPr>
          <w:rFonts w:hint="eastAsia"/>
          <w:lang w:eastAsia="zh-CN"/>
        </w:rPr>
        <w:t xml:space="preserve"> </w:t>
      </w:r>
      <w:r>
        <w:rPr>
          <w:rFonts w:ascii="宋体" w:hAnsi="宋体" w:cs="宋体" w:hint="eastAsia"/>
          <w:lang w:eastAsia="zh-CN"/>
        </w:rPr>
        <w:t>分别是沿</w:t>
      </w:r>
      <w:r w:rsidRPr="000B1033">
        <w:rPr>
          <w:i/>
          <w:iCs/>
          <w:lang w:eastAsia="zh-CN"/>
        </w:rPr>
        <w:t>x</w:t>
      </w:r>
      <w:r>
        <w:rPr>
          <w:rFonts w:ascii="宋体" w:hAnsi="宋体" w:cs="宋体" w:hint="eastAsia"/>
          <w:lang w:eastAsia="zh-CN"/>
        </w:rPr>
        <w:t>轴和</w:t>
      </w:r>
      <w:r w:rsidRPr="000B1033">
        <w:rPr>
          <w:i/>
          <w:iCs/>
          <w:lang w:eastAsia="zh-CN"/>
        </w:rPr>
        <w:t>z</w:t>
      </w:r>
      <w:r>
        <w:rPr>
          <w:rFonts w:ascii="宋体" w:hAnsi="宋体" w:cs="宋体" w:hint="eastAsia"/>
          <w:lang w:eastAsia="zh-CN"/>
        </w:rPr>
        <w:t>轴正方向的单位矢量。</w:t>
      </w:r>
      <w:r w:rsidR="000B1033" w:rsidRPr="000B1033">
        <w:rPr>
          <w:rFonts w:asciiTheme="majorBidi" w:hAnsiTheme="majorBidi" w:cstheme="majorBidi"/>
          <w:i/>
          <w:iCs/>
          <w:lang w:eastAsia="zh-CN"/>
        </w:rPr>
        <w:t>z</w:t>
      </w:r>
      <w:r w:rsidR="000B1033" w:rsidRPr="000B1033">
        <w:rPr>
          <w:rFonts w:asciiTheme="majorBidi" w:hAnsiTheme="majorBidi" w:cstheme="majorBidi"/>
          <w:lang w:eastAsia="zh-CN"/>
        </w:rPr>
        <w:t xml:space="preserve"> &gt; 0</w:t>
      </w:r>
      <w:r>
        <w:rPr>
          <w:rFonts w:ascii="宋体" w:hAnsi="宋体" w:cs="宋体" w:hint="eastAsia"/>
          <w:lang w:eastAsia="zh-CN"/>
        </w:rPr>
        <w:t>的区域为真空，</w:t>
      </w:r>
      <w:r w:rsidR="000B1033" w:rsidRPr="000B1033">
        <w:rPr>
          <w:rFonts w:asciiTheme="majorBidi" w:hAnsiTheme="majorBidi" w:cstheme="majorBidi"/>
          <w:i/>
          <w:iCs/>
          <w:lang w:eastAsia="zh-CN"/>
        </w:rPr>
        <w:t>z</w:t>
      </w:r>
      <w:r w:rsidR="000B1033" w:rsidRPr="000B1033">
        <w:rPr>
          <w:rFonts w:asciiTheme="majorBidi" w:hAnsiTheme="majorBidi" w:cstheme="majorBidi"/>
          <w:lang w:eastAsia="zh-CN"/>
        </w:rPr>
        <w:t xml:space="preserve"> </w:t>
      </w:r>
      <w:r w:rsidR="000B1033">
        <w:rPr>
          <w:rFonts w:asciiTheme="majorBidi" w:hAnsiTheme="majorBidi" w:cstheme="majorBidi" w:hint="eastAsia"/>
          <w:lang w:eastAsia="zh-CN"/>
        </w:rPr>
        <w:t>&lt;</w:t>
      </w:r>
      <w:r w:rsidR="000B1033" w:rsidRPr="000B1033">
        <w:rPr>
          <w:rFonts w:asciiTheme="majorBidi" w:hAnsiTheme="majorBidi" w:cstheme="majorBidi"/>
          <w:lang w:eastAsia="zh-CN"/>
        </w:rPr>
        <w:t xml:space="preserve"> 0</w:t>
      </w:r>
      <w:r>
        <w:rPr>
          <w:rFonts w:ascii="宋体" w:hAnsi="宋体" w:cs="宋体" w:hint="eastAsia"/>
          <w:lang w:eastAsia="zh-CN"/>
        </w:rPr>
        <w:t>的区域为超导体或介质。</w:t>
      </w:r>
      <w:r w:rsidR="000B1033" w:rsidRPr="000B1033">
        <w:rPr>
          <w:rFonts w:asciiTheme="majorBidi" w:hAnsiTheme="majorBidi" w:cstheme="majorBidi"/>
          <w:i/>
          <w:iCs/>
          <w:lang w:eastAsia="zh-CN"/>
        </w:rPr>
        <w:t>z</w:t>
      </w:r>
      <w:r w:rsidR="000B1033" w:rsidRPr="000B1033">
        <w:rPr>
          <w:rFonts w:asciiTheme="majorBidi" w:hAnsiTheme="majorBidi" w:cstheme="majorBidi"/>
          <w:lang w:eastAsia="zh-CN"/>
        </w:rPr>
        <w:t xml:space="preserve"> &gt; 0</w:t>
      </w:r>
      <w:r>
        <w:rPr>
          <w:rFonts w:ascii="宋体" w:hAnsi="宋体" w:cs="宋体" w:hint="eastAsia"/>
          <w:lang w:eastAsia="zh-CN"/>
        </w:rPr>
        <w:t>区域的磁场可等效为上述磁偶极子的磁场与一个镜像磁偶极子产生的磁场的叠加。</w:t>
      </w:r>
    </w:p>
    <w:p w14:paraId="3830BA11" w14:textId="0F5739C3" w:rsidR="006E7D24" w:rsidRDefault="00D97374" w:rsidP="00624230">
      <w:pPr>
        <w:ind w:firstLine="420"/>
        <w:rPr>
          <w:lang w:eastAsia="zh-CN"/>
        </w:rPr>
      </w:pPr>
      <w:r>
        <w:rPr>
          <w:rFonts w:ascii="宋体" w:hAnsi="宋体" w:cs="宋体" w:hint="eastAsia"/>
          <w:lang w:eastAsia="zh-CN"/>
        </w:rPr>
        <w:t>已知：任一磁矩为</w:t>
      </w:r>
      <w:r w:rsidR="00624230" w:rsidRPr="00624230">
        <w:rPr>
          <w:rFonts w:cs="Times New Roman"/>
          <w:b/>
          <w:bCs/>
          <w:i/>
          <w:iCs/>
          <w:lang w:eastAsia="zh-CN"/>
        </w:rPr>
        <w:t>m</w:t>
      </w:r>
      <w:r>
        <w:rPr>
          <w:rFonts w:ascii="宋体" w:hAnsi="宋体" w:cs="宋体" w:hint="eastAsia"/>
          <w:lang w:eastAsia="zh-CN"/>
        </w:rPr>
        <w:t>的磁偶极子在真空中的磁感应强度</w:t>
      </w:r>
      <w:r w:rsidR="00624230" w:rsidRPr="00624230">
        <w:rPr>
          <w:rFonts w:cs="Times New Roman"/>
          <w:b/>
          <w:bCs/>
          <w:i/>
          <w:iCs/>
          <w:lang w:eastAsia="zh-CN"/>
        </w:rPr>
        <w:t>B</w:t>
      </w:r>
      <w:r>
        <w:rPr>
          <w:rFonts w:ascii="宋体" w:hAnsi="宋体" w:cs="宋体" w:hint="eastAsia"/>
          <w:lang w:eastAsia="zh-CN"/>
        </w:rPr>
        <w:t>为</w:t>
      </w:r>
    </w:p>
    <w:p w14:paraId="405EDFBD" w14:textId="2BEBFCB3" w:rsidR="006E7D24" w:rsidRDefault="00624230" w:rsidP="000B1033">
      <w:pPr>
        <w:jc w:val="center"/>
        <w:rPr>
          <w:lang w:eastAsia="zh-CN"/>
        </w:rPr>
      </w:pPr>
      <w:r w:rsidRPr="00624230">
        <w:rPr>
          <w:rFonts w:hint="eastAsia"/>
          <w:b/>
          <w:bCs/>
          <w:i/>
          <w:iCs/>
          <w:lang w:eastAsia="zh-CN"/>
        </w:rPr>
        <w:t>B</w:t>
      </w:r>
      <w:r>
        <w:rPr>
          <w:rFonts w:hint="eastAsia"/>
          <w:lang w:eastAsia="zh-CN"/>
        </w:rPr>
        <w:t>(</w:t>
      </w:r>
      <w:r w:rsidRPr="00624230">
        <w:rPr>
          <w:rFonts w:hint="eastAsia"/>
          <w:b/>
          <w:bCs/>
          <w:i/>
          <w:iCs/>
          <w:lang w:eastAsia="zh-CN"/>
        </w:rPr>
        <w:t>r</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w:instrText>
      </w:r>
      <w:r w:rsidRPr="00624230">
        <w:rPr>
          <w:rFonts w:cs="Times New Roman"/>
          <w:i/>
          <w:iCs/>
          <w:lang w:eastAsia="zh-CN"/>
        </w:rPr>
        <w:instrText>μ</w:instrText>
      </w:r>
      <w:r>
        <w:rPr>
          <w:rFonts w:hint="eastAsia"/>
          <w:vertAlign w:val="subscript"/>
          <w:lang w:eastAsia="zh-CN"/>
        </w:rPr>
        <w:instrText>0</w:instrText>
      </w:r>
      <w:r>
        <w:rPr>
          <w:rFonts w:hint="eastAsia"/>
          <w:lang w:eastAsia="zh-CN"/>
        </w:rPr>
        <w:instrText>,4</w:instrText>
      </w:r>
      <w:r>
        <w:rPr>
          <w:rFonts w:cs="Times New Roman"/>
          <w:lang w:eastAsia="zh-CN"/>
        </w:rPr>
        <w:instrText>π</w:instrText>
      </w:r>
      <w:r w:rsidRPr="00624230">
        <w:rPr>
          <w:rFonts w:hint="eastAsia"/>
          <w:i/>
          <w:iCs/>
          <w:lang w:eastAsia="zh-CN"/>
        </w:rPr>
        <w:instrText>r</w:instrText>
      </w:r>
      <w:r>
        <w:rPr>
          <w:rFonts w:hint="eastAsia"/>
          <w:vertAlign w:val="superscript"/>
          <w:lang w:eastAsia="zh-CN"/>
        </w:rPr>
        <w:instrText>3</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[3(</w:t>
      </w:r>
      <w:r w:rsidRPr="000B1033">
        <w:rPr>
          <w:rFonts w:hint="eastAsia"/>
          <w:b/>
          <w:bCs/>
          <w:i/>
          <w:iCs/>
          <w:lang w:eastAsia="zh-CN"/>
        </w:rPr>
        <w:t>m</w:t>
      </w:r>
      <w:r w:rsidRPr="000B1033">
        <w:rPr>
          <w:rFonts w:asciiTheme="majorBidi" w:hAnsiTheme="majorBidi" w:cstheme="majorBidi"/>
          <w:lang w:eastAsia="zh-CN"/>
        </w:rPr>
        <w:t>·</w:t>
      </w:r>
      <w:r w:rsidR="000B1033">
        <w:fldChar w:fldCharType="begin"/>
      </w:r>
      <w:r w:rsidR="000B1033">
        <w:rPr>
          <w:lang w:eastAsia="zh-CN"/>
        </w:rPr>
        <w:instrText xml:space="preserve"> </w:instrText>
      </w:r>
      <w:r w:rsidR="000B1033">
        <w:rPr>
          <w:rFonts w:hint="eastAsia"/>
          <w:lang w:eastAsia="zh-CN"/>
        </w:rPr>
        <w:instrText>EQ \O</w:instrText>
      </w:r>
      <w:r w:rsidR="000B1033" w:rsidRPr="000D7D39">
        <w:rPr>
          <w:lang w:eastAsia="zh-CN"/>
        </w:rPr>
        <w:instrText>(</w:instrText>
      </w:r>
      <w:r w:rsidR="000B1033">
        <w:rPr>
          <w:lang w:eastAsia="zh-CN"/>
        </w:rPr>
        <w:instrText>̂</w:instrText>
      </w:r>
      <w:r w:rsidR="000B1033" w:rsidRPr="000D7D39">
        <w:rPr>
          <w:lang w:eastAsia="zh-CN"/>
        </w:rPr>
        <w:instrText>,</w:instrText>
      </w:r>
      <w:r w:rsidR="000B1033">
        <w:rPr>
          <w:rFonts w:hint="eastAsia"/>
          <w:b/>
          <w:bCs/>
          <w:i/>
          <w:iCs/>
          <w:lang w:eastAsia="zh-CN"/>
        </w:rPr>
        <w:instrText>r</w:instrText>
      </w:r>
      <w:r w:rsidR="000B1033">
        <w:rPr>
          <w:rFonts w:hint="eastAsia"/>
          <w:lang w:eastAsia="zh-CN"/>
        </w:rPr>
        <w:instrText>)</w:instrText>
      </w:r>
      <w:r w:rsidR="000B1033">
        <w:fldChar w:fldCharType="end"/>
      </w:r>
      <w:r>
        <w:rPr>
          <w:rFonts w:hint="eastAsia"/>
          <w:lang w:eastAsia="zh-CN"/>
        </w:rPr>
        <w:t>)</w:t>
      </w:r>
      <w:r w:rsidR="000B1033">
        <w:fldChar w:fldCharType="begin"/>
      </w:r>
      <w:r w:rsidR="000B1033">
        <w:rPr>
          <w:lang w:eastAsia="zh-CN"/>
        </w:rPr>
        <w:instrText xml:space="preserve"> </w:instrText>
      </w:r>
      <w:r w:rsidR="000B1033">
        <w:rPr>
          <w:rFonts w:hint="eastAsia"/>
          <w:lang w:eastAsia="zh-CN"/>
        </w:rPr>
        <w:instrText>EQ \O</w:instrText>
      </w:r>
      <w:r w:rsidR="000B1033" w:rsidRPr="000D7D39">
        <w:rPr>
          <w:lang w:eastAsia="zh-CN"/>
        </w:rPr>
        <w:instrText>(</w:instrText>
      </w:r>
      <w:r w:rsidR="000B1033">
        <w:rPr>
          <w:lang w:eastAsia="zh-CN"/>
        </w:rPr>
        <w:instrText>̂</w:instrText>
      </w:r>
      <w:r w:rsidR="000B1033" w:rsidRPr="000D7D39">
        <w:rPr>
          <w:lang w:eastAsia="zh-CN"/>
        </w:rPr>
        <w:instrText>,</w:instrText>
      </w:r>
      <w:r w:rsidR="000B1033">
        <w:rPr>
          <w:rFonts w:hint="eastAsia"/>
          <w:b/>
          <w:bCs/>
          <w:i/>
          <w:iCs/>
          <w:lang w:eastAsia="zh-CN"/>
        </w:rPr>
        <w:instrText>r</w:instrText>
      </w:r>
      <w:r w:rsidR="000B1033">
        <w:rPr>
          <w:rFonts w:hint="eastAsia"/>
          <w:lang w:eastAsia="zh-CN"/>
        </w:rPr>
        <w:instrText>)</w:instrText>
      </w:r>
      <w:r w:rsidR="000B1033">
        <w:fldChar w:fldCharType="end"/>
      </w:r>
      <w:r>
        <w:rPr>
          <w:rFonts w:hint="eastAsia"/>
          <w:lang w:eastAsia="zh-CN"/>
        </w:rPr>
        <w:t xml:space="preserve"> </w:t>
      </w:r>
      <w:r>
        <w:rPr>
          <w:rFonts w:cs="Times New Roman"/>
          <w:lang w:eastAsia="zh-CN"/>
        </w:rPr>
        <w:t>−</w:t>
      </w:r>
      <w:r w:rsidR="000B1033">
        <w:rPr>
          <w:rFonts w:cs="Times New Roman" w:hint="eastAsia"/>
          <w:lang w:eastAsia="zh-CN"/>
        </w:rPr>
        <w:t xml:space="preserve"> </w:t>
      </w:r>
      <w:r w:rsidR="000B1033" w:rsidRPr="000B1033">
        <w:rPr>
          <w:rFonts w:cs="Times New Roman" w:hint="eastAsia"/>
          <w:b/>
          <w:bCs/>
          <w:i/>
          <w:iCs/>
          <w:lang w:eastAsia="zh-CN"/>
        </w:rPr>
        <w:t>m</w:t>
      </w:r>
      <w:r>
        <w:rPr>
          <w:rFonts w:hint="eastAsia"/>
          <w:lang w:eastAsia="zh-CN"/>
        </w:rPr>
        <w:t>]</w:t>
      </w:r>
    </w:p>
    <w:p w14:paraId="12BA2D08" w14:textId="79061776" w:rsidR="006E7D24" w:rsidRDefault="00D97374" w:rsidP="000B1033">
      <w:pPr>
        <w:rPr>
          <w:lang w:eastAsia="zh-CN"/>
        </w:rPr>
      </w:pPr>
      <w:r>
        <w:rPr>
          <w:rFonts w:ascii="宋体" w:hAnsi="宋体" w:cs="宋体" w:hint="eastAsia"/>
          <w:lang w:eastAsia="zh-CN"/>
        </w:rPr>
        <w:t>其中，</w:t>
      </w:r>
      <w:r w:rsidR="00624230" w:rsidRPr="00624230">
        <w:rPr>
          <w:rFonts w:eastAsia="黑体" w:cs="Times New Roman"/>
          <w:b/>
          <w:bCs/>
          <w:i/>
          <w:iCs/>
          <w:lang w:eastAsia="zh-CN"/>
        </w:rPr>
        <w:t>r</w:t>
      </w:r>
      <w:r>
        <w:rPr>
          <w:rFonts w:ascii="宋体" w:hAnsi="宋体" w:cs="宋体" w:hint="eastAsia"/>
          <w:lang w:eastAsia="zh-CN"/>
        </w:rPr>
        <w:t>为从磁偶极子所在位置指向场点的矢径，</w:t>
      </w:r>
      <w:r w:rsidR="000B1033">
        <w:fldChar w:fldCharType="begin"/>
      </w:r>
      <w:r w:rsidR="000B1033">
        <w:rPr>
          <w:lang w:eastAsia="zh-CN"/>
        </w:rPr>
        <w:instrText xml:space="preserve"> </w:instrText>
      </w:r>
      <w:r w:rsidR="000B1033">
        <w:rPr>
          <w:rFonts w:hint="eastAsia"/>
          <w:lang w:eastAsia="zh-CN"/>
        </w:rPr>
        <w:instrText>EQ \O</w:instrText>
      </w:r>
      <w:r w:rsidR="000B1033" w:rsidRPr="000D7D39">
        <w:rPr>
          <w:lang w:eastAsia="zh-CN"/>
        </w:rPr>
        <w:instrText>(</w:instrText>
      </w:r>
      <w:r w:rsidR="000B1033">
        <w:rPr>
          <w:lang w:eastAsia="zh-CN"/>
        </w:rPr>
        <w:instrText>̂</w:instrText>
      </w:r>
      <w:r w:rsidR="000B1033" w:rsidRPr="000D7D39">
        <w:rPr>
          <w:lang w:eastAsia="zh-CN"/>
        </w:rPr>
        <w:instrText>,</w:instrText>
      </w:r>
      <w:r w:rsidR="000B1033">
        <w:rPr>
          <w:rFonts w:hint="eastAsia"/>
          <w:b/>
          <w:bCs/>
          <w:i/>
          <w:iCs/>
          <w:lang w:eastAsia="zh-CN"/>
        </w:rPr>
        <w:instrText>r</w:instrText>
      </w:r>
      <w:r w:rsidR="000B1033">
        <w:rPr>
          <w:rFonts w:hint="eastAsia"/>
          <w:lang w:eastAsia="zh-CN"/>
        </w:rPr>
        <w:instrText>)</w:instrText>
      </w:r>
      <w:r w:rsidR="000B1033">
        <w:fldChar w:fldCharType="end"/>
      </w:r>
      <w:r w:rsidR="000B1033">
        <w:rPr>
          <w:rFonts w:hint="eastAsia"/>
          <w:lang w:eastAsia="zh-CN"/>
        </w:rPr>
        <w:t xml:space="preserve"> </w:t>
      </w:r>
      <w:r>
        <w:rPr>
          <w:rFonts w:ascii="宋体" w:hAnsi="宋体" w:cs="宋体" w:hint="eastAsia"/>
          <w:lang w:eastAsia="zh-CN"/>
        </w:rPr>
        <w:t>为</w:t>
      </w:r>
      <w:r w:rsidR="00624230" w:rsidRPr="00624230">
        <w:rPr>
          <w:rFonts w:eastAsia="黑体" w:cs="Times New Roman"/>
          <w:b/>
          <w:bCs/>
          <w:i/>
          <w:iCs/>
          <w:lang w:eastAsia="zh-CN"/>
        </w:rPr>
        <w:t>r</w:t>
      </w:r>
      <w:r>
        <w:rPr>
          <w:rFonts w:ascii="宋体" w:hAnsi="宋体" w:cs="宋体" w:hint="eastAsia"/>
          <w:lang w:eastAsia="zh-CN"/>
        </w:rPr>
        <w:t>方向的单位矢量，</w:t>
      </w:r>
      <w:r w:rsidR="00624230" w:rsidRPr="00624230">
        <w:rPr>
          <w:rFonts w:cs="Times New Roman"/>
          <w:i/>
          <w:iCs/>
          <w:lang w:eastAsia="zh-CN"/>
        </w:rPr>
        <w:t>μ</w:t>
      </w:r>
      <w:r w:rsidR="00624230" w:rsidRPr="00624230">
        <w:rPr>
          <w:rFonts w:asciiTheme="majorBidi" w:hAnsiTheme="majorBidi" w:cstheme="majorBidi"/>
          <w:vertAlign w:val="subscript"/>
          <w:lang w:eastAsia="zh-CN"/>
        </w:rPr>
        <w:t>0</w:t>
      </w:r>
      <w:r>
        <w:rPr>
          <w:rFonts w:ascii="宋体" w:hAnsi="宋体" w:cs="宋体" w:hint="eastAsia"/>
          <w:lang w:eastAsia="zh-CN"/>
        </w:rPr>
        <w:t>为真空磁导率。</w:t>
      </w:r>
    </w:p>
    <w:p w14:paraId="0B5E3771" w14:textId="53E93198" w:rsidR="006E7D24" w:rsidRDefault="00E9623B" w:rsidP="009A3CC5">
      <w:pPr>
        <w:rPr>
          <w:lang w:eastAsia="zh-CN"/>
        </w:rPr>
      </w:pPr>
      <w:r w:rsidRPr="00E9623B">
        <w:rPr>
          <w:lang w:eastAsia="zh-CN"/>
        </w:rPr>
        <w:t>（</w:t>
      </w:r>
      <w:r w:rsidRPr="00E9623B">
        <w:rPr>
          <w:lang w:eastAsia="zh-CN"/>
        </w:rPr>
        <w:t>1</w:t>
      </w:r>
      <w:r w:rsidRPr="00E9623B">
        <w:rPr>
          <w:lang w:eastAsia="zh-CN"/>
        </w:rPr>
        <w:t>）</w:t>
      </w:r>
      <w:r>
        <w:rPr>
          <w:rFonts w:ascii="宋体" w:hAnsi="宋体" w:cs="宋体" w:hint="eastAsia"/>
          <w:lang w:eastAsia="zh-CN"/>
        </w:rPr>
        <w:t>对于</w:t>
      </w:r>
      <w:r w:rsidR="00624230" w:rsidRPr="00E42295">
        <w:rPr>
          <w:rFonts w:asciiTheme="majorBidi" w:hAnsiTheme="majorBidi" w:cstheme="majorBidi"/>
          <w:lang w:eastAsia="zh-CN"/>
        </w:rPr>
        <w:t>（</w:t>
      </w:r>
      <w:r w:rsidR="00624230" w:rsidRPr="00E42295">
        <w:rPr>
          <w:rFonts w:asciiTheme="majorBidi" w:hAnsiTheme="majorBidi" w:cstheme="majorBidi"/>
          <w:lang w:eastAsia="zh-CN"/>
        </w:rPr>
        <w:t>0</w:t>
      </w:r>
      <w:r w:rsidR="00624230">
        <w:rPr>
          <w:rFonts w:asciiTheme="majorBidi" w:hAnsiTheme="majorBidi" w:cstheme="majorBidi" w:hint="eastAsia"/>
          <w:lang w:eastAsia="zh-CN"/>
        </w:rPr>
        <w:t>，</w:t>
      </w:r>
      <w:r w:rsidR="00624230" w:rsidRPr="00E42295">
        <w:rPr>
          <w:rFonts w:asciiTheme="majorBidi" w:hAnsiTheme="majorBidi" w:cstheme="majorBidi"/>
          <w:lang w:eastAsia="zh-CN"/>
        </w:rPr>
        <w:t>0</w:t>
      </w:r>
      <w:r w:rsidR="00624230" w:rsidRPr="00E42295">
        <w:rPr>
          <w:rFonts w:asciiTheme="majorBidi" w:hAnsiTheme="majorBidi" w:cstheme="majorBidi"/>
          <w:lang w:eastAsia="zh-CN"/>
        </w:rPr>
        <w:t>，</w:t>
      </w:r>
      <w:r w:rsidR="00624230" w:rsidRPr="00E42295">
        <w:rPr>
          <w:rFonts w:asciiTheme="majorBidi" w:hAnsiTheme="majorBidi" w:cstheme="majorBidi"/>
          <w:i/>
          <w:iCs/>
          <w:lang w:eastAsia="zh-CN"/>
        </w:rPr>
        <w:t>h</w:t>
      </w:r>
      <w:r w:rsidR="00624230" w:rsidRPr="00E42295">
        <w:rPr>
          <w:rFonts w:asciiTheme="majorBidi" w:hAnsiTheme="majorBidi" w:cstheme="majorBidi"/>
          <w:lang w:eastAsia="zh-CN"/>
        </w:rPr>
        <w:t>）</w:t>
      </w:r>
      <w:r>
        <w:rPr>
          <w:rFonts w:ascii="宋体" w:hAnsi="宋体" w:cs="宋体" w:hint="eastAsia"/>
          <w:lang w:eastAsia="zh-CN"/>
        </w:rPr>
        <w:t>处的磁偶极子</w:t>
      </w:r>
      <w:r w:rsidRPr="00E9623B">
        <w:rPr>
          <w:rFonts w:cs="Times New Roman"/>
          <w:b/>
          <w:bCs/>
          <w:i/>
          <w:iCs/>
          <w:lang w:eastAsia="zh-CN"/>
        </w:rPr>
        <w:t>m</w:t>
      </w:r>
      <w:r w:rsidR="009A3CC5">
        <w:rPr>
          <w:lang w:eastAsia="zh-CN"/>
        </w:rPr>
        <w:t>，</w:t>
      </w:r>
    </w:p>
    <w:p w14:paraId="3881B1FC" w14:textId="1B6C3D74" w:rsidR="006E7D24" w:rsidRPr="00E9623B" w:rsidRDefault="009A3CC5" w:rsidP="00E9623B">
      <w:pPr>
        <w:ind w:firstLine="420"/>
        <w:rPr>
          <w:rFonts w:asciiTheme="majorBidi" w:hAnsiTheme="majorBidi" w:cstheme="majorBidi"/>
          <w:lang w:eastAsia="zh-CN"/>
        </w:rPr>
      </w:pPr>
      <w:r w:rsidRPr="00E9623B">
        <w:rPr>
          <w:rFonts w:asciiTheme="majorBidi" w:hAnsiTheme="majorBidi" w:cstheme="majorBidi"/>
          <w:lang w:eastAsia="zh-CN"/>
        </w:rPr>
        <w:t>（</w:t>
      </w:r>
      <w:r w:rsidRPr="00E9623B">
        <w:rPr>
          <w:rFonts w:asciiTheme="majorBidi" w:hAnsiTheme="majorBidi" w:cstheme="majorBidi"/>
          <w:lang w:eastAsia="zh-CN"/>
        </w:rPr>
        <w:t>1.1</w:t>
      </w:r>
      <w:r w:rsidRPr="00E9623B">
        <w:rPr>
          <w:rFonts w:asciiTheme="majorBidi" w:hAnsiTheme="majorBidi" w:cstheme="majorBidi"/>
          <w:lang w:eastAsia="zh-CN"/>
        </w:rPr>
        <w:t>）若</w:t>
      </w:r>
      <w:r w:rsidR="00E9623B" w:rsidRPr="00E9623B">
        <w:rPr>
          <w:rFonts w:asciiTheme="majorBidi" w:hAnsiTheme="majorBidi" w:cstheme="majorBidi"/>
          <w:i/>
          <w:iCs/>
          <w:lang w:eastAsia="zh-CN"/>
        </w:rPr>
        <w:t>z</w:t>
      </w:r>
      <w:r w:rsidR="00E9623B" w:rsidRPr="00E9623B">
        <w:rPr>
          <w:rFonts w:asciiTheme="majorBidi" w:hAnsiTheme="majorBidi" w:cstheme="majorBidi"/>
          <w:lang w:eastAsia="zh-CN"/>
        </w:rPr>
        <w:t xml:space="preserve"> &lt; 0</w:t>
      </w:r>
      <w:r w:rsidRPr="00E9623B">
        <w:rPr>
          <w:rFonts w:asciiTheme="majorBidi" w:hAnsiTheme="majorBidi" w:cstheme="majorBidi"/>
          <w:lang w:eastAsia="zh-CN"/>
        </w:rPr>
        <w:t>区域为理想超导体，其内部的磁感应强度为零，求镜像磁偶极子的磁矩</w:t>
      </w:r>
      <w:r w:rsidR="00E9623B" w:rsidRPr="00E9623B">
        <w:rPr>
          <w:rFonts w:asciiTheme="majorBidi" w:hAnsiTheme="majorBidi" w:cstheme="majorBidi"/>
          <w:b/>
          <w:bCs/>
          <w:i/>
          <w:iCs/>
          <w:lang w:eastAsia="zh-CN"/>
        </w:rPr>
        <w:t>m</w:t>
      </w:r>
      <w:r w:rsidR="00E9623B" w:rsidRPr="00E9623B">
        <w:rPr>
          <w:rFonts w:asciiTheme="majorBidi" w:hAnsiTheme="majorBidi" w:cstheme="majorBidi"/>
          <w:vertAlign w:val="subscript"/>
          <w:lang w:eastAsia="zh-CN"/>
        </w:rPr>
        <w:t>S</w:t>
      </w:r>
      <w:r w:rsidR="00E42295" w:rsidRPr="00E9623B">
        <w:rPr>
          <w:rFonts w:asciiTheme="majorBidi" w:hAnsiTheme="majorBidi" w:cstheme="majorBidi"/>
          <w:lang w:eastAsia="zh-CN"/>
        </w:rPr>
        <w:t>；</w:t>
      </w:r>
    </w:p>
    <w:p w14:paraId="00C599CC" w14:textId="77777777" w:rsidR="00E9623B" w:rsidRDefault="009A3CC5" w:rsidP="00E9623B">
      <w:pPr>
        <w:ind w:firstLine="420"/>
        <w:rPr>
          <w:rFonts w:asciiTheme="majorBidi" w:hAnsiTheme="majorBidi" w:cstheme="majorBidi"/>
          <w:lang w:eastAsia="zh-CN"/>
        </w:rPr>
      </w:pPr>
      <w:r w:rsidRPr="00E9623B">
        <w:rPr>
          <w:rFonts w:asciiTheme="majorBidi" w:hAnsiTheme="majorBidi" w:cstheme="majorBidi"/>
          <w:lang w:eastAsia="zh-CN"/>
        </w:rPr>
        <w:t>（</w:t>
      </w:r>
      <w:r w:rsidRPr="00E9623B">
        <w:rPr>
          <w:rFonts w:asciiTheme="majorBidi" w:hAnsiTheme="majorBidi" w:cstheme="majorBidi"/>
          <w:lang w:eastAsia="zh-CN"/>
        </w:rPr>
        <w:t>1.2</w:t>
      </w:r>
      <w:r w:rsidRPr="00E9623B">
        <w:rPr>
          <w:rFonts w:asciiTheme="majorBidi" w:hAnsiTheme="majorBidi" w:cstheme="majorBidi"/>
          <w:lang w:eastAsia="zh-CN"/>
        </w:rPr>
        <w:t>）若</w:t>
      </w:r>
      <w:r w:rsidR="00E9623B" w:rsidRPr="00E9623B">
        <w:rPr>
          <w:rFonts w:asciiTheme="majorBidi" w:hAnsiTheme="majorBidi" w:cstheme="majorBidi"/>
          <w:i/>
          <w:iCs/>
          <w:lang w:eastAsia="zh-CN"/>
        </w:rPr>
        <w:t>z</w:t>
      </w:r>
      <w:r w:rsidR="00E9623B" w:rsidRPr="00E9623B">
        <w:rPr>
          <w:rFonts w:asciiTheme="majorBidi" w:hAnsiTheme="majorBidi" w:cstheme="majorBidi"/>
          <w:lang w:eastAsia="zh-CN"/>
        </w:rPr>
        <w:t xml:space="preserve"> &lt; 0</w:t>
      </w:r>
      <w:r w:rsidRPr="00E9623B">
        <w:rPr>
          <w:rFonts w:asciiTheme="majorBidi" w:hAnsiTheme="majorBidi" w:cstheme="majorBidi"/>
          <w:lang w:eastAsia="zh-CN"/>
        </w:rPr>
        <w:t>区域为磁导率</w:t>
      </w:r>
      <w:r w:rsidR="00E9623B" w:rsidRPr="00624230">
        <w:rPr>
          <w:rFonts w:cs="Times New Roman"/>
          <w:i/>
          <w:iCs/>
          <w:lang w:eastAsia="zh-CN"/>
        </w:rPr>
        <w:t>μ</w:t>
      </w:r>
      <w:r w:rsidR="00E9623B">
        <w:rPr>
          <w:rFonts w:cs="Times New Roman" w:hint="eastAsia"/>
          <w:lang w:eastAsia="zh-CN"/>
        </w:rPr>
        <w:t xml:space="preserve"> </w:t>
      </w:r>
      <w:r w:rsidR="00E9623B">
        <w:rPr>
          <w:rFonts w:cs="Times New Roman" w:hint="eastAsia"/>
          <w:lang w:eastAsia="zh-CN"/>
        </w:rPr>
        <w:t>→</w:t>
      </w:r>
      <w:r w:rsidR="00E9623B">
        <w:rPr>
          <w:rFonts w:cs="Times New Roman" w:hint="eastAsia"/>
          <w:lang w:eastAsia="zh-CN"/>
        </w:rPr>
        <w:t xml:space="preserve"> </w:t>
      </w:r>
      <w:r w:rsidR="00E9623B" w:rsidRPr="00E9623B">
        <w:rPr>
          <w:rFonts w:asciiTheme="majorBidi" w:hAnsiTheme="majorBidi" w:cstheme="majorBidi"/>
          <w:lang w:eastAsia="zh-CN"/>
        </w:rPr>
        <w:t>∞</w:t>
      </w:r>
      <w:r w:rsidRPr="00E9623B">
        <w:rPr>
          <w:rFonts w:asciiTheme="majorBidi" w:hAnsiTheme="majorBidi" w:cstheme="majorBidi"/>
          <w:lang w:eastAsia="zh-CN"/>
        </w:rPr>
        <w:t>的理想软磁体，求镜像磁偶极子的磁矩</w:t>
      </w:r>
      <w:r w:rsidR="00E9623B" w:rsidRPr="00E9623B">
        <w:rPr>
          <w:rFonts w:asciiTheme="majorBidi" w:hAnsiTheme="majorBidi" w:cstheme="majorBidi" w:hint="eastAsia"/>
          <w:b/>
          <w:bCs/>
          <w:i/>
          <w:iCs/>
          <w:lang w:eastAsia="zh-CN"/>
        </w:rPr>
        <w:t>m</w:t>
      </w:r>
      <w:r w:rsidR="00E9623B">
        <w:rPr>
          <w:rFonts w:asciiTheme="majorBidi" w:hAnsiTheme="majorBidi" w:cstheme="majorBidi" w:hint="eastAsia"/>
          <w:vertAlign w:val="subscript"/>
          <w:lang w:eastAsia="zh-CN"/>
        </w:rPr>
        <w:t>I</w:t>
      </w:r>
      <w:r w:rsidR="00E9623B">
        <w:rPr>
          <w:rFonts w:asciiTheme="majorBidi" w:hAnsiTheme="majorBidi" w:cstheme="majorBidi" w:hint="eastAsia"/>
          <w:lang w:eastAsia="zh-CN"/>
        </w:rPr>
        <w:t>。</w:t>
      </w:r>
    </w:p>
    <w:p w14:paraId="28B5D306" w14:textId="546351CA" w:rsidR="006E7D24" w:rsidRPr="00E9623B" w:rsidRDefault="009A3CC5" w:rsidP="00E9623B">
      <w:pPr>
        <w:rPr>
          <w:rFonts w:asciiTheme="majorBidi" w:hAnsiTheme="majorBidi" w:cstheme="majorBidi"/>
          <w:lang w:eastAsia="zh-CN"/>
        </w:rPr>
      </w:pPr>
      <w:r w:rsidRPr="00E9623B">
        <w:rPr>
          <w:rFonts w:asciiTheme="majorBidi" w:hAnsiTheme="majorBidi" w:cstheme="majorBidi"/>
          <w:lang w:eastAsia="zh-CN"/>
        </w:rPr>
        <w:t>（</w:t>
      </w:r>
      <w:r w:rsidRPr="00E9623B">
        <w:rPr>
          <w:rFonts w:asciiTheme="majorBidi" w:hAnsiTheme="majorBidi" w:cstheme="majorBidi"/>
          <w:lang w:eastAsia="zh-CN"/>
        </w:rPr>
        <w:t>2</w:t>
      </w:r>
      <w:r w:rsidRPr="00E9623B">
        <w:rPr>
          <w:rFonts w:asciiTheme="majorBidi" w:hAnsiTheme="majorBidi" w:cstheme="majorBidi"/>
          <w:lang w:eastAsia="zh-CN"/>
        </w:rPr>
        <w:t>）计算</w:t>
      </w:r>
      <w:r w:rsidR="00624230" w:rsidRPr="00E9623B">
        <w:rPr>
          <w:rFonts w:asciiTheme="majorBidi" w:hAnsiTheme="majorBidi" w:cstheme="majorBidi"/>
          <w:lang w:eastAsia="zh-CN"/>
        </w:rPr>
        <w:t>（</w:t>
      </w:r>
      <w:r w:rsidR="00624230" w:rsidRPr="00E9623B">
        <w:rPr>
          <w:rFonts w:asciiTheme="majorBidi" w:hAnsiTheme="majorBidi" w:cstheme="majorBidi"/>
          <w:lang w:eastAsia="zh-CN"/>
        </w:rPr>
        <w:t>0</w:t>
      </w:r>
      <w:r w:rsidR="00624230" w:rsidRPr="00E9623B">
        <w:rPr>
          <w:rFonts w:asciiTheme="majorBidi" w:hAnsiTheme="majorBidi" w:cstheme="majorBidi"/>
          <w:lang w:eastAsia="zh-CN"/>
        </w:rPr>
        <w:t>，</w:t>
      </w:r>
      <w:r w:rsidR="00624230" w:rsidRPr="00E9623B">
        <w:rPr>
          <w:rFonts w:asciiTheme="majorBidi" w:hAnsiTheme="majorBidi" w:cstheme="majorBidi"/>
          <w:lang w:eastAsia="zh-CN"/>
        </w:rPr>
        <w:t>0</w:t>
      </w:r>
      <w:r w:rsidR="00624230" w:rsidRPr="00E9623B">
        <w:rPr>
          <w:rFonts w:asciiTheme="majorBidi" w:hAnsiTheme="majorBidi" w:cstheme="majorBidi"/>
          <w:lang w:eastAsia="zh-CN"/>
        </w:rPr>
        <w:t>，</w:t>
      </w:r>
      <w:r w:rsidR="00624230" w:rsidRPr="00E9623B">
        <w:rPr>
          <w:rFonts w:asciiTheme="majorBidi" w:hAnsiTheme="majorBidi" w:cstheme="majorBidi"/>
          <w:i/>
          <w:iCs/>
          <w:lang w:eastAsia="zh-CN"/>
        </w:rPr>
        <w:t>h</w:t>
      </w:r>
      <w:r w:rsidR="00624230" w:rsidRPr="00E9623B">
        <w:rPr>
          <w:rFonts w:asciiTheme="majorBidi" w:hAnsiTheme="majorBidi" w:cstheme="majorBidi"/>
          <w:lang w:eastAsia="zh-CN"/>
        </w:rPr>
        <w:t>）</w:t>
      </w:r>
      <w:r w:rsidRPr="00E9623B">
        <w:rPr>
          <w:rFonts w:asciiTheme="majorBidi" w:hAnsiTheme="majorBidi" w:cstheme="majorBidi"/>
          <w:lang w:eastAsia="zh-CN"/>
        </w:rPr>
        <w:t>处的磁偶极子分别在</w:t>
      </w:r>
      <w:r w:rsidR="00624230" w:rsidRPr="00E9623B">
        <w:rPr>
          <w:rFonts w:asciiTheme="majorBidi" w:hAnsiTheme="majorBidi" w:cstheme="majorBidi"/>
          <w:lang w:eastAsia="zh-CN"/>
        </w:rPr>
        <w:t>（</w:t>
      </w:r>
      <w:r w:rsidR="00624230" w:rsidRPr="00E9623B">
        <w:rPr>
          <w:rFonts w:asciiTheme="majorBidi" w:hAnsiTheme="majorBidi" w:cstheme="majorBidi"/>
          <w:lang w:eastAsia="zh-CN"/>
        </w:rPr>
        <w:t>1.1</w:t>
      </w:r>
      <w:r w:rsidR="00624230" w:rsidRPr="00E9623B">
        <w:rPr>
          <w:rFonts w:asciiTheme="majorBidi" w:hAnsiTheme="majorBidi" w:cstheme="majorBidi"/>
          <w:lang w:eastAsia="zh-CN"/>
        </w:rPr>
        <w:t>）</w:t>
      </w:r>
      <w:r w:rsidRPr="00E9623B">
        <w:rPr>
          <w:rFonts w:asciiTheme="majorBidi" w:hAnsiTheme="majorBidi" w:cstheme="majorBidi"/>
          <w:lang w:eastAsia="zh-CN"/>
        </w:rPr>
        <w:t>和</w:t>
      </w:r>
      <w:r w:rsidR="00624230" w:rsidRPr="00E9623B">
        <w:rPr>
          <w:rFonts w:asciiTheme="majorBidi" w:hAnsiTheme="majorBidi" w:cstheme="majorBidi"/>
          <w:lang w:eastAsia="zh-CN"/>
        </w:rPr>
        <w:t>（</w:t>
      </w:r>
      <w:r w:rsidR="00624230" w:rsidRPr="00E9623B">
        <w:rPr>
          <w:rFonts w:asciiTheme="majorBidi" w:hAnsiTheme="majorBidi" w:cstheme="majorBidi"/>
          <w:lang w:eastAsia="zh-CN"/>
        </w:rPr>
        <w:t>1.2</w:t>
      </w:r>
      <w:r w:rsidR="00624230" w:rsidRPr="00E9623B">
        <w:rPr>
          <w:rFonts w:asciiTheme="majorBidi" w:hAnsiTheme="majorBidi" w:cstheme="majorBidi"/>
          <w:lang w:eastAsia="zh-CN"/>
        </w:rPr>
        <w:t>）</w:t>
      </w:r>
      <w:r w:rsidRPr="00E9623B">
        <w:rPr>
          <w:rFonts w:asciiTheme="majorBidi" w:hAnsiTheme="majorBidi" w:cstheme="majorBidi"/>
          <w:lang w:eastAsia="zh-CN"/>
        </w:rPr>
        <w:t>两种情形下所受的力矩</w:t>
      </w:r>
      <w:r w:rsidR="00E9623B" w:rsidRPr="00E9623B">
        <w:rPr>
          <w:rFonts w:cs="Times New Roman"/>
          <w:b/>
          <w:bCs/>
          <w:i/>
          <w:iCs/>
          <w:lang w:eastAsia="zh-CN"/>
        </w:rPr>
        <w:t>τ</w:t>
      </w:r>
      <w:r w:rsidR="00E9623B">
        <w:rPr>
          <w:rFonts w:asciiTheme="majorBidi" w:hAnsiTheme="majorBidi" w:cstheme="majorBidi" w:hint="eastAsia"/>
          <w:vertAlign w:val="subscript"/>
          <w:lang w:eastAsia="zh-CN"/>
        </w:rPr>
        <w:t>S</w:t>
      </w:r>
      <w:r w:rsidRPr="00E9623B">
        <w:rPr>
          <w:rFonts w:asciiTheme="majorBidi" w:hAnsiTheme="majorBidi" w:cstheme="majorBidi"/>
          <w:lang w:eastAsia="zh-CN"/>
        </w:rPr>
        <w:t>和</w:t>
      </w:r>
      <w:r w:rsidR="00E9623B" w:rsidRPr="00E9623B">
        <w:rPr>
          <w:rFonts w:cs="Times New Roman"/>
          <w:b/>
          <w:bCs/>
          <w:i/>
          <w:iCs/>
          <w:lang w:eastAsia="zh-CN"/>
        </w:rPr>
        <w:t>τ</w:t>
      </w:r>
      <w:r w:rsidR="00E9623B">
        <w:rPr>
          <w:rFonts w:asciiTheme="majorBidi" w:hAnsiTheme="majorBidi" w:cstheme="majorBidi" w:hint="eastAsia"/>
          <w:vertAlign w:val="subscript"/>
          <w:lang w:eastAsia="zh-CN"/>
        </w:rPr>
        <w:t>I</w:t>
      </w:r>
      <w:r w:rsidR="00E9623B">
        <w:rPr>
          <w:rFonts w:asciiTheme="majorBidi" w:hAnsiTheme="majorBidi" w:cstheme="majorBidi" w:hint="eastAsia"/>
          <w:lang w:eastAsia="zh-CN"/>
        </w:rPr>
        <w:t>。</w:t>
      </w:r>
    </w:p>
    <w:p w14:paraId="626D4E97" w14:textId="328AD62C" w:rsidR="006E7D24" w:rsidRPr="00E9623B" w:rsidRDefault="009A3CC5" w:rsidP="009A3CC5">
      <w:pPr>
        <w:rPr>
          <w:rFonts w:asciiTheme="majorBidi" w:hAnsiTheme="majorBidi" w:cstheme="majorBidi"/>
          <w:lang w:eastAsia="zh-CN"/>
        </w:rPr>
      </w:pPr>
      <w:r w:rsidRPr="00E9623B">
        <w:rPr>
          <w:rFonts w:asciiTheme="majorBidi" w:hAnsiTheme="majorBidi" w:cstheme="majorBidi"/>
          <w:lang w:eastAsia="zh-CN"/>
        </w:rPr>
        <w:t>（</w:t>
      </w:r>
      <w:r w:rsidRPr="00E9623B">
        <w:rPr>
          <w:rFonts w:asciiTheme="majorBidi" w:hAnsiTheme="majorBidi" w:cstheme="majorBidi"/>
          <w:lang w:eastAsia="zh-CN"/>
        </w:rPr>
        <w:t>3</w:t>
      </w:r>
      <w:r w:rsidRPr="00E9623B">
        <w:rPr>
          <w:rFonts w:asciiTheme="majorBidi" w:hAnsiTheme="majorBidi" w:cstheme="majorBidi"/>
          <w:lang w:eastAsia="zh-CN"/>
        </w:rPr>
        <w:t>）若</w:t>
      </w:r>
      <w:r w:rsidR="00624230" w:rsidRPr="00E9623B">
        <w:rPr>
          <w:rFonts w:asciiTheme="majorBidi" w:hAnsiTheme="majorBidi" w:cstheme="majorBidi"/>
          <w:lang w:eastAsia="zh-CN"/>
        </w:rPr>
        <w:t>（</w:t>
      </w:r>
      <w:r w:rsidR="00624230" w:rsidRPr="00E9623B">
        <w:rPr>
          <w:rFonts w:asciiTheme="majorBidi" w:hAnsiTheme="majorBidi" w:cstheme="majorBidi"/>
          <w:lang w:eastAsia="zh-CN"/>
        </w:rPr>
        <w:t>0</w:t>
      </w:r>
      <w:r w:rsidR="00624230" w:rsidRPr="00E9623B">
        <w:rPr>
          <w:rFonts w:asciiTheme="majorBidi" w:hAnsiTheme="majorBidi" w:cstheme="majorBidi"/>
          <w:lang w:eastAsia="zh-CN"/>
        </w:rPr>
        <w:t>，</w:t>
      </w:r>
      <w:r w:rsidR="00624230" w:rsidRPr="00E9623B">
        <w:rPr>
          <w:rFonts w:asciiTheme="majorBidi" w:hAnsiTheme="majorBidi" w:cstheme="majorBidi"/>
          <w:lang w:eastAsia="zh-CN"/>
        </w:rPr>
        <w:t>0</w:t>
      </w:r>
      <w:r w:rsidR="00624230" w:rsidRPr="00E9623B">
        <w:rPr>
          <w:rFonts w:asciiTheme="majorBidi" w:hAnsiTheme="majorBidi" w:cstheme="majorBidi"/>
          <w:lang w:eastAsia="zh-CN"/>
        </w:rPr>
        <w:t>，</w:t>
      </w:r>
      <w:r w:rsidR="00624230" w:rsidRPr="00E9623B">
        <w:rPr>
          <w:rFonts w:asciiTheme="majorBidi" w:hAnsiTheme="majorBidi" w:cstheme="majorBidi"/>
          <w:i/>
          <w:iCs/>
          <w:lang w:eastAsia="zh-CN"/>
        </w:rPr>
        <w:t>h</w:t>
      </w:r>
      <w:r w:rsidR="00624230" w:rsidRPr="00E9623B">
        <w:rPr>
          <w:rFonts w:asciiTheme="majorBidi" w:hAnsiTheme="majorBidi" w:cstheme="majorBidi"/>
          <w:lang w:eastAsia="zh-CN"/>
        </w:rPr>
        <w:t>）</w:t>
      </w:r>
      <w:r w:rsidRPr="00E9623B">
        <w:rPr>
          <w:rFonts w:asciiTheme="majorBidi" w:hAnsiTheme="majorBidi" w:cstheme="majorBidi"/>
          <w:lang w:eastAsia="zh-CN"/>
        </w:rPr>
        <w:t>处的磁偶极子可在</w:t>
      </w:r>
      <w:r w:rsidR="00E9623B" w:rsidRPr="00E9623B">
        <w:rPr>
          <w:rFonts w:asciiTheme="majorBidi" w:hAnsiTheme="majorBidi" w:cstheme="majorBidi" w:hint="eastAsia"/>
          <w:i/>
          <w:iCs/>
          <w:lang w:eastAsia="zh-CN"/>
        </w:rPr>
        <w:t>xz</w:t>
      </w:r>
      <w:r w:rsidRPr="00E9623B">
        <w:rPr>
          <w:rFonts w:asciiTheme="majorBidi" w:hAnsiTheme="majorBidi" w:cstheme="majorBidi"/>
          <w:lang w:eastAsia="zh-CN"/>
        </w:rPr>
        <w:t xml:space="preserve"> </w:t>
      </w:r>
      <w:r w:rsidRPr="00E9623B">
        <w:rPr>
          <w:rFonts w:asciiTheme="majorBidi" w:hAnsiTheme="majorBidi" w:cstheme="majorBidi"/>
          <w:lang w:eastAsia="zh-CN"/>
        </w:rPr>
        <w:t>平面内转动，并受到微弱阻尼，分别在</w:t>
      </w:r>
      <w:r w:rsidR="00624230" w:rsidRPr="00E9623B">
        <w:rPr>
          <w:rFonts w:asciiTheme="majorBidi" w:hAnsiTheme="majorBidi" w:cstheme="majorBidi"/>
          <w:lang w:eastAsia="zh-CN"/>
        </w:rPr>
        <w:t>（</w:t>
      </w:r>
      <w:r w:rsidR="00624230" w:rsidRPr="00E9623B">
        <w:rPr>
          <w:rFonts w:asciiTheme="majorBidi" w:hAnsiTheme="majorBidi" w:cstheme="majorBidi"/>
          <w:lang w:eastAsia="zh-CN"/>
        </w:rPr>
        <w:t>1.1</w:t>
      </w:r>
      <w:r w:rsidR="00624230" w:rsidRPr="00E9623B">
        <w:rPr>
          <w:rFonts w:asciiTheme="majorBidi" w:hAnsiTheme="majorBidi" w:cstheme="majorBidi"/>
          <w:lang w:eastAsia="zh-CN"/>
        </w:rPr>
        <w:t>）</w:t>
      </w:r>
      <w:r w:rsidRPr="00E9623B">
        <w:rPr>
          <w:rFonts w:asciiTheme="majorBidi" w:hAnsiTheme="majorBidi" w:cstheme="majorBidi"/>
          <w:lang w:eastAsia="zh-CN"/>
        </w:rPr>
        <w:t>和</w:t>
      </w:r>
      <w:r w:rsidR="00624230" w:rsidRPr="00E9623B">
        <w:rPr>
          <w:rFonts w:asciiTheme="majorBidi" w:hAnsiTheme="majorBidi" w:cstheme="majorBidi"/>
          <w:lang w:eastAsia="zh-CN"/>
        </w:rPr>
        <w:t>（</w:t>
      </w:r>
      <w:r w:rsidR="00624230" w:rsidRPr="00E9623B">
        <w:rPr>
          <w:rFonts w:asciiTheme="majorBidi" w:hAnsiTheme="majorBidi" w:cstheme="majorBidi"/>
          <w:lang w:eastAsia="zh-CN"/>
        </w:rPr>
        <w:t>1.2</w:t>
      </w:r>
      <w:r w:rsidR="00624230" w:rsidRPr="00E9623B">
        <w:rPr>
          <w:rFonts w:asciiTheme="majorBidi" w:hAnsiTheme="majorBidi" w:cstheme="majorBidi"/>
          <w:lang w:eastAsia="zh-CN"/>
        </w:rPr>
        <w:t>）</w:t>
      </w:r>
      <w:r w:rsidRPr="00E9623B">
        <w:rPr>
          <w:rFonts w:asciiTheme="majorBidi" w:hAnsiTheme="majorBidi" w:cstheme="majorBidi"/>
          <w:lang w:eastAsia="zh-CN"/>
        </w:rPr>
        <w:t>两种情形下求磁偶极子最终可能的稳定取向</w:t>
      </w:r>
      <w:r w:rsidR="00624230" w:rsidRPr="00E9623B">
        <w:rPr>
          <w:rFonts w:asciiTheme="majorBidi" w:hAnsiTheme="majorBidi" w:cstheme="majorBidi"/>
          <w:lang w:eastAsia="zh-CN"/>
        </w:rPr>
        <w:t>。</w:t>
      </w:r>
    </w:p>
    <w:p w14:paraId="3EFCB535" w14:textId="77777777" w:rsidR="00624230" w:rsidRDefault="00624230" w:rsidP="009A3CC5">
      <w:pPr>
        <w:rPr>
          <w:rFonts w:ascii="宋体" w:hAnsi="宋体" w:cs="宋体" w:hint="eastAsia"/>
          <w:lang w:eastAsia="zh-CN"/>
        </w:rPr>
      </w:pPr>
    </w:p>
    <w:p w14:paraId="2CBD0499" w14:textId="0DEE804D" w:rsidR="006E7D24" w:rsidRPr="00E9623B" w:rsidRDefault="00500770" w:rsidP="00E9623B">
      <w:pPr>
        <w:rPr>
          <w:rFonts w:cs="Times New Roman"/>
          <w:lang w:eastAsia="zh-CN"/>
        </w:rPr>
      </w:pPr>
      <w:r>
        <w:rPr>
          <w:rFonts w:cs="Times New Roman"/>
          <w:noProof/>
        </w:rPr>
        <mc:AlternateContent>
          <mc:Choice Requires="wpg">
            <w:drawing>
              <wp:anchor distT="0" distB="0" distL="114300" distR="114300" simplePos="0" relativeHeight="251705344" behindDoc="0" locked="0" layoutInCell="1" allowOverlap="1" wp14:anchorId="43E91146" wp14:editId="03178257">
                <wp:simplePos x="0" y="0"/>
                <wp:positionH relativeFrom="margin">
                  <wp:align>right</wp:align>
                </wp:positionH>
                <wp:positionV relativeFrom="paragraph">
                  <wp:posOffset>92710</wp:posOffset>
                </wp:positionV>
                <wp:extent cx="2129790" cy="1461770"/>
                <wp:effectExtent l="0" t="0" r="3810" b="24130"/>
                <wp:wrapSquare wrapText="bothSides"/>
                <wp:docPr id="301285296" name="组合 73"/>
                <wp:cNvGraphicFramePr/>
                <a:graphic xmlns:a="http://schemas.openxmlformats.org/drawingml/2006/main">
                  <a:graphicData uri="http://schemas.microsoft.com/office/word/2010/wordprocessingGroup">
                    <wpg:wgp>
                      <wpg:cNvGrpSpPr/>
                      <wpg:grpSpPr>
                        <a:xfrm>
                          <a:off x="0" y="0"/>
                          <a:ext cx="2129790" cy="1461770"/>
                          <a:chOff x="774496" y="16008"/>
                          <a:chExt cx="2130272" cy="1462043"/>
                        </a:xfrm>
                      </wpg:grpSpPr>
                      <wpg:grpSp>
                        <wpg:cNvPr id="1952516166" name="组合 70"/>
                        <wpg:cNvGrpSpPr/>
                        <wpg:grpSpPr>
                          <a:xfrm>
                            <a:off x="774496" y="16008"/>
                            <a:ext cx="2130272" cy="1462043"/>
                            <a:chOff x="758332" y="15673"/>
                            <a:chExt cx="2085814" cy="1431662"/>
                          </a:xfrm>
                        </wpg:grpSpPr>
                        <wpg:grpSp>
                          <wpg:cNvPr id="1854305825" name="组合 66"/>
                          <wpg:cNvGrpSpPr/>
                          <wpg:grpSpPr>
                            <a:xfrm>
                              <a:off x="871525" y="15673"/>
                              <a:ext cx="1972621" cy="1298475"/>
                              <a:chOff x="2191306" y="-522488"/>
                              <a:chExt cx="1973162" cy="1303094"/>
                            </a:xfrm>
                          </wpg:grpSpPr>
                          <wps:wsp>
                            <wps:cNvPr id="2133685125" name="直接箭头连接符 16"/>
                            <wps:cNvCnPr/>
                            <wps:spPr>
                              <a:xfrm>
                                <a:off x="2943456" y="338550"/>
                                <a:ext cx="709411" cy="0"/>
                              </a:xfrm>
                              <a:prstGeom prst="straightConnector1">
                                <a:avLst/>
                              </a:prstGeom>
                              <a:ln w="6350">
                                <a:solidFill>
                                  <a:schemeClr val="tx1"/>
                                </a:solidFill>
                                <a:tailEnd type="triangle" w="sm" len="med"/>
                              </a:ln>
                            </wps:spPr>
                            <wps:style>
                              <a:lnRef idx="2">
                                <a:schemeClr val="accent1"/>
                              </a:lnRef>
                              <a:fillRef idx="0">
                                <a:schemeClr val="accent1"/>
                              </a:fillRef>
                              <a:effectRef idx="1">
                                <a:schemeClr val="accent1"/>
                              </a:effectRef>
                              <a:fontRef idx="minor">
                                <a:schemeClr val="tx1"/>
                              </a:fontRef>
                            </wps:style>
                            <wps:bodyPr/>
                          </wps:wsp>
                          <wps:wsp>
                            <wps:cNvPr id="592738389" name="文本框 2"/>
                            <wps:cNvSpPr txBox="1">
                              <a:spLocks noChangeArrowheads="1"/>
                            </wps:cNvSpPr>
                            <wps:spPr bwMode="auto">
                              <a:xfrm>
                                <a:off x="2966459" y="55815"/>
                                <a:ext cx="416302" cy="204052"/>
                              </a:xfrm>
                              <a:prstGeom prst="rect">
                                <a:avLst/>
                              </a:prstGeom>
                              <a:noFill/>
                              <a:ln w="9525">
                                <a:noFill/>
                                <a:miter lim="800000"/>
                                <a:headEnd/>
                                <a:tailEnd/>
                              </a:ln>
                            </wps:spPr>
                            <wps:txbx>
                              <w:txbxContent>
                                <w:p w14:paraId="2B2855CA" w14:textId="2F50B566" w:rsidR="0042112C" w:rsidRPr="00F904EF" w:rsidRDefault="00534BDE" w:rsidP="0042112C">
                                  <w:pPr>
                                    <w:rPr>
                                      <w:sz w:val="18"/>
                                      <w:szCs w:val="18"/>
                                    </w:rPr>
                                  </w:pPr>
                                  <w:r>
                                    <w:rPr>
                                      <w:rFonts w:hint="eastAsia"/>
                                      <w:sz w:val="18"/>
                                      <w:szCs w:val="18"/>
                                      <w:lang w:eastAsia="zh-CN"/>
                                    </w:rPr>
                                    <w:t>接触器</w:t>
                                  </w:r>
                                </w:p>
                              </w:txbxContent>
                            </wps:txbx>
                            <wps:bodyPr rot="0" vert="horz" wrap="none" lIns="36000" tIns="0" rIns="36000" bIns="0" anchor="t" anchorCtr="0">
                              <a:spAutoFit/>
                            </wps:bodyPr>
                          </wps:wsp>
                          <wps:wsp>
                            <wps:cNvPr id="4984733" name="文本框 2"/>
                            <wps:cNvSpPr txBox="1">
                              <a:spLocks noChangeArrowheads="1"/>
                            </wps:cNvSpPr>
                            <wps:spPr bwMode="auto">
                              <a:xfrm>
                                <a:off x="3069292" y="-522488"/>
                                <a:ext cx="304357" cy="204052"/>
                              </a:xfrm>
                              <a:prstGeom prst="rect">
                                <a:avLst/>
                              </a:prstGeom>
                              <a:noFill/>
                              <a:ln w="9525">
                                <a:noFill/>
                                <a:miter lim="800000"/>
                                <a:headEnd/>
                                <a:tailEnd/>
                              </a:ln>
                            </wps:spPr>
                            <wps:txbx>
                              <w:txbxContent>
                                <w:p w14:paraId="29679EB7" w14:textId="0B22DDC0" w:rsidR="00534BDE" w:rsidRPr="00F904EF" w:rsidRDefault="00534BDE" w:rsidP="0042112C">
                                  <w:pPr>
                                    <w:rPr>
                                      <w:sz w:val="18"/>
                                      <w:szCs w:val="18"/>
                                    </w:rPr>
                                  </w:pPr>
                                  <w:r>
                                    <w:rPr>
                                      <w:rFonts w:hint="eastAsia"/>
                                      <w:sz w:val="18"/>
                                      <w:szCs w:val="18"/>
                                      <w:lang w:eastAsia="zh-CN"/>
                                    </w:rPr>
                                    <w:t>磁场</w:t>
                                  </w:r>
                                </w:p>
                              </w:txbxContent>
                            </wps:txbx>
                            <wps:bodyPr rot="0" vert="horz" wrap="none" lIns="36000" tIns="0" rIns="36000" bIns="0" anchor="t" anchorCtr="0">
                              <a:spAutoFit/>
                            </wps:bodyPr>
                          </wps:wsp>
                          <wps:wsp>
                            <wps:cNvPr id="2109196906" name="文本框 2"/>
                            <wps:cNvSpPr txBox="1">
                              <a:spLocks noChangeArrowheads="1"/>
                            </wps:cNvSpPr>
                            <wps:spPr bwMode="auto">
                              <a:xfrm>
                                <a:off x="3636220" y="-9430"/>
                                <a:ext cx="528248" cy="204052"/>
                              </a:xfrm>
                              <a:prstGeom prst="rect">
                                <a:avLst/>
                              </a:prstGeom>
                              <a:noFill/>
                              <a:ln w="9525">
                                <a:noFill/>
                                <a:miter lim="800000"/>
                                <a:headEnd/>
                                <a:tailEnd/>
                              </a:ln>
                            </wps:spPr>
                            <wps:txbx>
                              <w:txbxContent>
                                <w:p w14:paraId="1244E706" w14:textId="6E9489E7" w:rsidR="00534BDE" w:rsidRPr="00F904EF" w:rsidRDefault="00534BDE" w:rsidP="0042112C">
                                  <w:pPr>
                                    <w:rPr>
                                      <w:sz w:val="18"/>
                                      <w:szCs w:val="18"/>
                                    </w:rPr>
                                  </w:pPr>
                                  <w:r>
                                    <w:rPr>
                                      <w:rFonts w:hint="eastAsia"/>
                                      <w:sz w:val="18"/>
                                      <w:szCs w:val="18"/>
                                      <w:lang w:eastAsia="zh-CN"/>
                                    </w:rPr>
                                    <w:t>飞行方向</w:t>
                                  </w:r>
                                </w:p>
                              </w:txbxContent>
                            </wps:txbx>
                            <wps:bodyPr rot="0" vert="horz" wrap="none" lIns="36000" tIns="0" rIns="36000" bIns="0" anchor="t" anchorCtr="0">
                              <a:spAutoFit/>
                            </wps:bodyPr>
                          </wps:wsp>
                          <wps:wsp>
                            <wps:cNvPr id="1876477752" name="文本框 2"/>
                            <wps:cNvSpPr txBox="1">
                              <a:spLocks noChangeArrowheads="1"/>
                            </wps:cNvSpPr>
                            <wps:spPr bwMode="auto">
                              <a:xfrm>
                                <a:off x="3661695" y="151977"/>
                                <a:ext cx="304357" cy="204052"/>
                              </a:xfrm>
                              <a:prstGeom prst="rect">
                                <a:avLst/>
                              </a:prstGeom>
                              <a:noFill/>
                              <a:ln w="9525">
                                <a:noFill/>
                                <a:miter lim="800000"/>
                                <a:headEnd/>
                                <a:tailEnd/>
                              </a:ln>
                            </wps:spPr>
                            <wps:txbx>
                              <w:txbxContent>
                                <w:p w14:paraId="4652D833" w14:textId="1808F7F8" w:rsidR="00534BDE" w:rsidRPr="00F904EF" w:rsidRDefault="00534BDE" w:rsidP="0042112C">
                                  <w:pPr>
                                    <w:rPr>
                                      <w:sz w:val="18"/>
                                      <w:szCs w:val="18"/>
                                    </w:rPr>
                                  </w:pPr>
                                  <w:r>
                                    <w:rPr>
                                      <w:rFonts w:hint="eastAsia"/>
                                      <w:sz w:val="18"/>
                                      <w:szCs w:val="18"/>
                                      <w:lang w:eastAsia="zh-CN"/>
                                    </w:rPr>
                                    <w:t>卫星</w:t>
                                  </w:r>
                                </w:p>
                              </w:txbxContent>
                            </wps:txbx>
                            <wps:bodyPr rot="0" vert="horz" wrap="none" lIns="36000" tIns="0" rIns="36000" bIns="0" anchor="t" anchorCtr="0">
                              <a:spAutoFit/>
                            </wps:bodyPr>
                          </wps:wsp>
                          <wps:wsp>
                            <wps:cNvPr id="929394429" name="直接箭头连接符 16"/>
                            <wps:cNvCnPr/>
                            <wps:spPr>
                              <a:xfrm flipH="1">
                                <a:off x="2237085" y="338687"/>
                                <a:ext cx="547497" cy="0"/>
                              </a:xfrm>
                              <a:prstGeom prst="straightConnector1">
                                <a:avLst/>
                              </a:prstGeom>
                              <a:ln w="6350">
                                <a:solidFill>
                                  <a:schemeClr val="tx1"/>
                                </a:solidFill>
                                <a:tailEnd type="triangle" w="sm" len="med"/>
                              </a:ln>
                            </wps:spPr>
                            <wps:style>
                              <a:lnRef idx="2">
                                <a:schemeClr val="accent1"/>
                              </a:lnRef>
                              <a:fillRef idx="0">
                                <a:schemeClr val="accent1"/>
                              </a:fillRef>
                              <a:effectRef idx="1">
                                <a:schemeClr val="accent1"/>
                              </a:effectRef>
                              <a:fontRef idx="minor">
                                <a:schemeClr val="tx1"/>
                              </a:fontRef>
                            </wps:style>
                            <wps:bodyPr/>
                          </wps:wsp>
                          <wps:wsp>
                            <wps:cNvPr id="658243318" name="直接箭头连接符 16"/>
                            <wps:cNvCnPr/>
                            <wps:spPr>
                              <a:xfrm flipV="1">
                                <a:off x="3657432" y="3534"/>
                                <a:ext cx="0" cy="229413"/>
                              </a:xfrm>
                              <a:prstGeom prst="straightConnector1">
                                <a:avLst/>
                              </a:prstGeom>
                              <a:ln w="6350">
                                <a:solidFill>
                                  <a:schemeClr val="tx1"/>
                                </a:solidFill>
                                <a:tailEnd type="triangle" w="sm" len="med"/>
                              </a:ln>
                            </wps:spPr>
                            <wps:style>
                              <a:lnRef idx="2">
                                <a:schemeClr val="accent1"/>
                              </a:lnRef>
                              <a:fillRef idx="0">
                                <a:schemeClr val="accent1"/>
                              </a:fillRef>
                              <a:effectRef idx="1">
                                <a:schemeClr val="accent1"/>
                              </a:effectRef>
                              <a:fontRef idx="minor">
                                <a:schemeClr val="tx1"/>
                              </a:fontRef>
                            </wps:style>
                            <wps:bodyPr/>
                          </wps:wsp>
                          <wps:wsp>
                            <wps:cNvPr id="2086802728" name="直接箭头连接符 16"/>
                            <wps:cNvCnPr/>
                            <wps:spPr>
                              <a:xfrm flipV="1">
                                <a:off x="3656532" y="286456"/>
                                <a:ext cx="0" cy="121092"/>
                              </a:xfrm>
                              <a:prstGeom prst="straightConnector1">
                                <a:avLst/>
                              </a:prstGeom>
                              <a:ln w="6350">
                                <a:solidFill>
                                  <a:schemeClr val="tx1"/>
                                </a:solidFill>
                                <a:tailEnd type="none" w="sm" len="med"/>
                              </a:ln>
                            </wps:spPr>
                            <wps:style>
                              <a:lnRef idx="2">
                                <a:schemeClr val="accent1"/>
                              </a:lnRef>
                              <a:fillRef idx="0">
                                <a:schemeClr val="accent1"/>
                              </a:fillRef>
                              <a:effectRef idx="1">
                                <a:schemeClr val="accent1"/>
                              </a:effectRef>
                              <a:fontRef idx="minor">
                                <a:schemeClr val="tx1"/>
                              </a:fontRef>
                            </wps:style>
                            <wps:bodyPr/>
                          </wps:wsp>
                          <wps:wsp>
                            <wps:cNvPr id="1006760938" name="直接箭头连接符 16"/>
                            <wps:cNvCnPr/>
                            <wps:spPr>
                              <a:xfrm>
                                <a:off x="3262383" y="256774"/>
                                <a:ext cx="377411" cy="0"/>
                              </a:xfrm>
                              <a:prstGeom prst="straightConnector1">
                                <a:avLst/>
                              </a:prstGeom>
                              <a:ln w="6350">
                                <a:solidFill>
                                  <a:schemeClr val="tx1"/>
                                </a:solidFill>
                                <a:tailEnd type="none" w="sm" len="med"/>
                              </a:ln>
                            </wps:spPr>
                            <wps:style>
                              <a:lnRef idx="2">
                                <a:schemeClr val="accent1"/>
                              </a:lnRef>
                              <a:fillRef idx="0">
                                <a:schemeClr val="accent1"/>
                              </a:fillRef>
                              <a:effectRef idx="1">
                                <a:schemeClr val="accent1"/>
                              </a:effectRef>
                              <a:fontRef idx="minor">
                                <a:schemeClr val="tx1"/>
                              </a:fontRef>
                            </wps:style>
                            <wps:bodyPr/>
                          </wps:wsp>
                          <wps:wsp>
                            <wps:cNvPr id="1168119537" name="直接箭头连接符 16"/>
                            <wps:cNvCnPr/>
                            <wps:spPr>
                              <a:xfrm flipV="1">
                                <a:off x="2253520" y="255497"/>
                                <a:ext cx="998928" cy="1522"/>
                              </a:xfrm>
                              <a:prstGeom prst="straightConnector1">
                                <a:avLst/>
                              </a:prstGeom>
                              <a:ln w="6350">
                                <a:solidFill>
                                  <a:schemeClr val="tx1"/>
                                </a:solidFill>
                                <a:prstDash val="dash"/>
                                <a:tailEnd type="none" w="sm" len="med"/>
                              </a:ln>
                            </wps:spPr>
                            <wps:style>
                              <a:lnRef idx="2">
                                <a:schemeClr val="accent1"/>
                              </a:lnRef>
                              <a:fillRef idx="0">
                                <a:schemeClr val="accent1"/>
                              </a:fillRef>
                              <a:effectRef idx="1">
                                <a:schemeClr val="accent1"/>
                              </a:effectRef>
                              <a:fontRef idx="minor">
                                <a:schemeClr val="tx1"/>
                              </a:fontRef>
                            </wps:style>
                            <wps:bodyPr/>
                          </wps:wsp>
                          <wps:wsp>
                            <wps:cNvPr id="1721669339" name="文本框 2"/>
                            <wps:cNvSpPr txBox="1">
                              <a:spLocks noChangeArrowheads="1"/>
                            </wps:cNvSpPr>
                            <wps:spPr bwMode="auto">
                              <a:xfrm>
                                <a:off x="3399030" y="76626"/>
                                <a:ext cx="142658" cy="204052"/>
                              </a:xfrm>
                              <a:prstGeom prst="rect">
                                <a:avLst/>
                              </a:prstGeom>
                              <a:noFill/>
                              <a:ln w="9525">
                                <a:noFill/>
                                <a:miter lim="800000"/>
                                <a:headEnd/>
                                <a:tailEnd/>
                              </a:ln>
                            </wps:spPr>
                            <wps:txbx>
                              <w:txbxContent>
                                <w:p w14:paraId="1B35BA3A" w14:textId="018BD332" w:rsidR="00534BDE" w:rsidRPr="00534BDE" w:rsidRDefault="00534BDE" w:rsidP="0042112C">
                                  <w:pPr>
                                    <w:rPr>
                                      <w:i/>
                                      <w:iCs/>
                                      <w:sz w:val="18"/>
                                      <w:szCs w:val="18"/>
                                    </w:rPr>
                                  </w:pPr>
                                  <w:r w:rsidRPr="00534BDE">
                                    <w:rPr>
                                      <w:rFonts w:hint="eastAsia"/>
                                      <w:i/>
                                      <w:iCs/>
                                      <w:sz w:val="18"/>
                                      <w:szCs w:val="18"/>
                                      <w:lang w:eastAsia="zh-CN"/>
                                    </w:rPr>
                                    <w:t>L</w:t>
                                  </w:r>
                                </w:p>
                              </w:txbxContent>
                            </wps:txbx>
                            <wps:bodyPr rot="0" vert="horz" wrap="none" lIns="36000" tIns="0" rIns="36000" bIns="0" anchor="t" anchorCtr="0">
                              <a:spAutoFit/>
                            </wps:bodyPr>
                          </wps:wsp>
                          <wps:wsp>
                            <wps:cNvPr id="894406254" name="文本框 2"/>
                            <wps:cNvSpPr txBox="1">
                              <a:spLocks noChangeArrowheads="1"/>
                            </wps:cNvSpPr>
                            <wps:spPr bwMode="auto">
                              <a:xfrm>
                                <a:off x="2784584" y="236951"/>
                                <a:ext cx="173754" cy="204052"/>
                              </a:xfrm>
                              <a:prstGeom prst="rect">
                                <a:avLst/>
                              </a:prstGeom>
                              <a:noFill/>
                              <a:ln w="9525">
                                <a:noFill/>
                                <a:miter lim="800000"/>
                                <a:headEnd/>
                                <a:tailEnd/>
                              </a:ln>
                            </wps:spPr>
                            <wps:txbx>
                              <w:txbxContent>
                                <w:p w14:paraId="11A87559" w14:textId="36BEA8A1" w:rsidR="00534BDE" w:rsidRPr="00534BDE" w:rsidRDefault="00534BDE" w:rsidP="0042112C">
                                  <w:pPr>
                                    <w:rPr>
                                      <w:rFonts w:hint="eastAsia"/>
                                      <w:i/>
                                      <w:iCs/>
                                      <w:sz w:val="18"/>
                                      <w:szCs w:val="18"/>
                                      <w:vertAlign w:val="subscript"/>
                                    </w:rPr>
                                  </w:pPr>
                                  <w:r>
                                    <w:rPr>
                                      <w:rFonts w:hint="eastAsia"/>
                                      <w:i/>
                                      <w:iCs/>
                                      <w:sz w:val="18"/>
                                      <w:szCs w:val="18"/>
                                      <w:lang w:eastAsia="zh-CN"/>
                                    </w:rPr>
                                    <w:t>h</w:t>
                                  </w:r>
                                  <w:r w:rsidRPr="00534BDE">
                                    <w:rPr>
                                      <w:rFonts w:hint="eastAsia"/>
                                      <w:sz w:val="18"/>
                                      <w:szCs w:val="18"/>
                                      <w:vertAlign w:val="subscript"/>
                                      <w:lang w:eastAsia="zh-CN"/>
                                    </w:rPr>
                                    <w:t>0</w:t>
                                  </w:r>
                                </w:p>
                              </w:txbxContent>
                            </wps:txbx>
                            <wps:bodyPr rot="0" vert="horz" wrap="none" lIns="36000" tIns="0" rIns="36000" bIns="0" anchor="t" anchorCtr="0">
                              <a:spAutoFit/>
                            </wps:bodyPr>
                          </wps:wsp>
                          <wps:wsp>
                            <wps:cNvPr id="174131794" name="文本框 2"/>
                            <wps:cNvSpPr txBox="1">
                              <a:spLocks noChangeArrowheads="1"/>
                            </wps:cNvSpPr>
                            <wps:spPr bwMode="auto">
                              <a:xfrm>
                                <a:off x="2191306" y="576554"/>
                                <a:ext cx="752138" cy="204052"/>
                              </a:xfrm>
                              <a:prstGeom prst="rect">
                                <a:avLst/>
                              </a:prstGeom>
                              <a:noFill/>
                              <a:ln w="9525">
                                <a:noFill/>
                                <a:miter lim="800000"/>
                                <a:headEnd/>
                                <a:tailEnd/>
                              </a:ln>
                            </wps:spPr>
                            <wps:txbx>
                              <w:txbxContent>
                                <w:p w14:paraId="02863C9B" w14:textId="375923C9" w:rsidR="00534BDE" w:rsidRPr="00F904EF" w:rsidRDefault="00534BDE" w:rsidP="0042112C">
                                  <w:pPr>
                                    <w:rPr>
                                      <w:rFonts w:hint="eastAsia"/>
                                      <w:sz w:val="18"/>
                                      <w:szCs w:val="18"/>
                                    </w:rPr>
                                  </w:pPr>
                                  <w:r>
                                    <w:rPr>
                                      <w:rFonts w:hint="eastAsia"/>
                                      <w:sz w:val="18"/>
                                      <w:szCs w:val="18"/>
                                      <w:lang w:eastAsia="zh-CN"/>
                                    </w:rPr>
                                    <w:t>地球赤道表面</w:t>
                                  </w:r>
                                </w:p>
                              </w:txbxContent>
                            </wps:txbx>
                            <wps:bodyPr rot="0" vert="horz" wrap="none" lIns="36000" tIns="0" rIns="36000" bIns="0" anchor="t" anchorCtr="0">
                              <a:spAutoFit/>
                            </wps:bodyPr>
                          </wps:wsp>
                        </wpg:grpSp>
                        <wps:wsp>
                          <wps:cNvPr id="1688019417" name="弧形 67"/>
                          <wps:cNvSpPr/>
                          <wps:spPr>
                            <a:xfrm>
                              <a:off x="758332" y="136060"/>
                              <a:ext cx="169545" cy="1311275"/>
                            </a:xfrm>
                            <a:custGeom>
                              <a:avLst/>
                              <a:gdLst>
                                <a:gd name="csX0" fmla="*/ 17339 w 170100"/>
                                <a:gd name="csY0" fmla="*/ 0 h 1311893"/>
                                <a:gd name="csX1" fmla="*/ 0 w 170100"/>
                                <a:gd name="csY1" fmla="*/ 1311893 h 1311893"/>
                              </a:gdLst>
                              <a:ahLst/>
                              <a:cxnLst>
                                <a:cxn ang="0">
                                  <a:pos x="csX0" y="csY0"/>
                                </a:cxn>
                                <a:cxn ang="0">
                                  <a:pos x="csX1" y="csY1"/>
                                </a:cxn>
                              </a:cxnLst>
                              <a:rect l="l" t="t" r="r" b="b"/>
                              <a:pathLst>
                                <a:path w="170100" h="1311893" stroke="0" extrusionOk="0">
                                  <a:moveTo>
                                    <a:pt x="17339" y="0"/>
                                  </a:moveTo>
                                  <a:cubicBezTo>
                                    <a:pt x="226985" y="413695"/>
                                    <a:pt x="220506" y="903883"/>
                                    <a:pt x="0" y="1311893"/>
                                  </a:cubicBezTo>
                                  <a:lnTo>
                                    <a:pt x="17339" y="0"/>
                                  </a:lnTo>
                                  <a:close/>
                                </a:path>
                                <a:path w="170100" h="1311893" fill="none">
                                  <a:moveTo>
                                    <a:pt x="17339" y="0"/>
                                  </a:moveTo>
                                  <a:cubicBezTo>
                                    <a:pt x="226985" y="413695"/>
                                    <a:pt x="220506" y="903883"/>
                                    <a:pt x="0" y="1311893"/>
                                  </a:cubicBezTo>
                                </a:path>
                              </a:pathLst>
                            </a:custGeom>
                            <a:ln w="1270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967604605" name="椭圆 69"/>
                          <wps:cNvSpPr/>
                          <wps:spPr>
                            <a:xfrm>
                              <a:off x="2308719" y="763412"/>
                              <a:ext cx="56024" cy="56024"/>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977329070" name="椭圆 69"/>
                          <wps:cNvSpPr/>
                          <wps:spPr>
                            <a:xfrm>
                              <a:off x="1940428" y="768239"/>
                              <a:ext cx="45726" cy="45719"/>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cNvPr id="324087283" name="组合 72"/>
                        <wpg:cNvGrpSpPr/>
                        <wpg:grpSpPr>
                          <a:xfrm>
                            <a:off x="1256549" y="72031"/>
                            <a:ext cx="1360383" cy="1373510"/>
                            <a:chOff x="0" y="0"/>
                            <a:chExt cx="1360383" cy="1373510"/>
                          </a:xfrm>
                        </wpg:grpSpPr>
                        <wpg:grpSp>
                          <wpg:cNvPr id="1927810910" name="组合 71"/>
                          <wpg:cNvGrpSpPr/>
                          <wpg:grpSpPr>
                            <a:xfrm>
                              <a:off x="0" y="430188"/>
                              <a:ext cx="1360383" cy="86947"/>
                              <a:chOff x="0" y="11430"/>
                              <a:chExt cx="1360383" cy="86947"/>
                            </a:xfrm>
                          </wpg:grpSpPr>
                          <wps:wsp>
                            <wps:cNvPr id="1596969970" name="流程图: 汇总连接 68"/>
                            <wps:cNvSpPr/>
                            <wps:spPr>
                              <a:xfrm>
                                <a:off x="0" y="1258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001900378" name="流程图: 汇总连接 68"/>
                            <wps:cNvSpPr/>
                            <wps:spPr>
                              <a:xfrm>
                                <a:off x="425048" y="12005"/>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016912446" name="流程图: 汇总连接 68"/>
                            <wps:cNvSpPr/>
                            <wps:spPr>
                              <a:xfrm>
                                <a:off x="849869" y="1143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466527794" name="流程图: 汇总连接 68"/>
                            <wps:cNvSpPr/>
                            <wps:spPr>
                              <a:xfrm>
                                <a:off x="1274557" y="11717"/>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cNvPr id="634325788" name="组合 71"/>
                          <wpg:cNvGrpSpPr/>
                          <wpg:grpSpPr>
                            <a:xfrm>
                              <a:off x="0" y="858376"/>
                              <a:ext cx="1360383" cy="86947"/>
                              <a:chOff x="0" y="11430"/>
                              <a:chExt cx="1360383" cy="86947"/>
                            </a:xfrm>
                          </wpg:grpSpPr>
                          <wps:wsp>
                            <wps:cNvPr id="263415017" name="流程图: 汇总连接 68"/>
                            <wps:cNvSpPr/>
                            <wps:spPr>
                              <a:xfrm>
                                <a:off x="0" y="1258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99897434" name="流程图: 汇总连接 68"/>
                            <wps:cNvSpPr/>
                            <wps:spPr>
                              <a:xfrm>
                                <a:off x="425048" y="12005"/>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628320797" name="流程图: 汇总连接 68"/>
                            <wps:cNvSpPr/>
                            <wps:spPr>
                              <a:xfrm>
                                <a:off x="849869" y="1143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929020430" name="流程图: 汇总连接 68"/>
                            <wps:cNvSpPr/>
                            <wps:spPr>
                              <a:xfrm>
                                <a:off x="1274557" y="11717"/>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cNvPr id="245333530" name="组合 71"/>
                          <wpg:cNvGrpSpPr/>
                          <wpg:grpSpPr>
                            <a:xfrm>
                              <a:off x="0" y="1286563"/>
                              <a:ext cx="1360383" cy="86947"/>
                              <a:chOff x="0" y="11430"/>
                              <a:chExt cx="1360383" cy="86947"/>
                            </a:xfrm>
                          </wpg:grpSpPr>
                          <wps:wsp>
                            <wps:cNvPr id="1035814593" name="流程图: 汇总连接 68"/>
                            <wps:cNvSpPr/>
                            <wps:spPr>
                              <a:xfrm>
                                <a:off x="0" y="1258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587530396" name="流程图: 汇总连接 68"/>
                            <wps:cNvSpPr/>
                            <wps:spPr>
                              <a:xfrm>
                                <a:off x="425048" y="12005"/>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2134555579" name="流程图: 汇总连接 68"/>
                            <wps:cNvSpPr/>
                            <wps:spPr>
                              <a:xfrm>
                                <a:off x="849869" y="1143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643696234" name="流程图: 汇总连接 68"/>
                            <wps:cNvSpPr/>
                            <wps:spPr>
                              <a:xfrm>
                                <a:off x="1274557" y="11717"/>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cNvPr id="885026350" name="组合 71"/>
                          <wpg:cNvGrpSpPr/>
                          <wpg:grpSpPr>
                            <a:xfrm>
                              <a:off x="0" y="0"/>
                              <a:ext cx="1360383" cy="86947"/>
                              <a:chOff x="0" y="11430"/>
                              <a:chExt cx="1360383" cy="86947"/>
                            </a:xfrm>
                          </wpg:grpSpPr>
                          <wps:wsp>
                            <wps:cNvPr id="868353518" name="流程图: 汇总连接 68"/>
                            <wps:cNvSpPr/>
                            <wps:spPr>
                              <a:xfrm>
                                <a:off x="0" y="1258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4345177" name="流程图: 汇总连接 68"/>
                            <wps:cNvSpPr/>
                            <wps:spPr>
                              <a:xfrm>
                                <a:off x="425048" y="12005"/>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816604253" name="流程图: 汇总连接 68"/>
                            <wps:cNvSpPr/>
                            <wps:spPr>
                              <a:xfrm>
                                <a:off x="849869" y="1143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634865413" name="流程图: 汇总连接 68"/>
                            <wps:cNvSpPr/>
                            <wps:spPr>
                              <a:xfrm>
                                <a:off x="1274557" y="11717"/>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wgp>
                  </a:graphicData>
                </a:graphic>
                <wp14:sizeRelH relativeFrom="margin">
                  <wp14:pctWidth>0</wp14:pctWidth>
                </wp14:sizeRelH>
                <wp14:sizeRelV relativeFrom="margin">
                  <wp14:pctHeight>0</wp14:pctHeight>
                </wp14:sizeRelV>
              </wp:anchor>
            </w:drawing>
          </mc:Choice>
          <mc:Fallback>
            <w:pict>
              <v:group w14:anchorId="43E91146" id="组合 73" o:spid="_x0000_s1087" style="position:absolute;left:0;text-align:left;margin-left:116.5pt;margin-top:7.3pt;width:167.7pt;height:115.1pt;z-index:251705344;mso-position-horizontal:right;mso-position-horizontal-relative:margin;mso-width-relative:margin;mso-height-relative:margin" coordorigin="7744,160" coordsize="21302,1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">
                <v:group id="组合 70" o:spid="_x0000_s1088" style="position:absolute;left:7744;top:160;width:21303;height:14620" coordorigin="7583,156" coordsize="20858,1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">
                  <v:group id="组合 66" o:spid="_x0000_s1089" style="position:absolute;left:8715;top:156;width:19726;height:12985" coordorigin="21913,-5224" coordsize="1973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">
                    <v:shape id="直接箭头连接符 16" o:spid="_x0000_s1090" type="#_x0000_t32" style="position:absolute;left:29434;top:3385;width:70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" strokecolor="black [3213]" strokeweight=".5pt">
                      <v:stroke endarrow="block" endarrowwidth="narrow" joinstyle="miter"/>
                    </v:shape>
                    <v:shape id="文本框 2" o:spid="_x0000_s1091" type="#_x0000_t202" style="position:absolute;left:29664;top:558;width:4163;height:20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" filled="f" stroked="f">
                      <v:textbox style="mso-fit-shape-to-text:t" inset="1mm,0,1mm,0">
                        <w:txbxContent>
                          <w:p w14:paraId="2B2855CA" w14:textId="2F50B566" w:rsidR="0042112C" w:rsidRPr="00F904EF" w:rsidRDefault="00534BDE" w:rsidP="0042112C">
                            <w:pPr>
                              <w:rPr>
                                <w:sz w:val="18"/>
                                <w:szCs w:val="18"/>
                              </w:rPr>
                            </w:pPr>
                            <w:r>
                              <w:rPr>
                                <w:rFonts w:hint="eastAsia"/>
                                <w:sz w:val="18"/>
                                <w:szCs w:val="18"/>
                                <w:lang w:eastAsia="zh-CN"/>
                              </w:rPr>
                              <w:t>接触器</w:t>
                            </w:r>
                          </w:p>
                        </w:txbxContent>
                      </v:textbox>
                    </v:shape>
                    <v:shape id="文本框 2" o:spid="_x0000_s1092" type="#_x0000_t202" style="position:absolute;left:30692;top:-5224;width:3044;height:20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" filled="f" stroked="f">
                      <v:textbox style="mso-fit-shape-to-text:t" inset="1mm,0,1mm,0">
                        <w:txbxContent>
                          <w:p w14:paraId="29679EB7" w14:textId="0B22DDC0" w:rsidR="00534BDE" w:rsidRPr="00F904EF" w:rsidRDefault="00534BDE" w:rsidP="0042112C">
                            <w:pPr>
                              <w:rPr>
                                <w:sz w:val="18"/>
                                <w:szCs w:val="18"/>
                              </w:rPr>
                            </w:pPr>
                            <w:r>
                              <w:rPr>
                                <w:rFonts w:hint="eastAsia"/>
                                <w:sz w:val="18"/>
                                <w:szCs w:val="18"/>
                                <w:lang w:eastAsia="zh-CN"/>
                              </w:rPr>
                              <w:t>磁场</w:t>
                            </w:r>
                          </w:p>
                        </w:txbxContent>
                      </v:textbox>
                    </v:shape>
                    <v:shape id="文本框 2" o:spid="_x0000_s1093" type="#_x0000_t202" style="position:absolute;left:36362;top:-94;width:5282;height:20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" filled="f" stroked="f">
                      <v:textbox style="mso-fit-shape-to-text:t" inset="1mm,0,1mm,0">
                        <w:txbxContent>
                          <w:p w14:paraId="1244E706" w14:textId="6E9489E7" w:rsidR="00534BDE" w:rsidRPr="00F904EF" w:rsidRDefault="00534BDE" w:rsidP="0042112C">
                            <w:pPr>
                              <w:rPr>
                                <w:sz w:val="18"/>
                                <w:szCs w:val="18"/>
                              </w:rPr>
                            </w:pPr>
                            <w:r>
                              <w:rPr>
                                <w:rFonts w:hint="eastAsia"/>
                                <w:sz w:val="18"/>
                                <w:szCs w:val="18"/>
                                <w:lang w:eastAsia="zh-CN"/>
                              </w:rPr>
                              <w:t>飞行方向</w:t>
                            </w:r>
                          </w:p>
                        </w:txbxContent>
                      </v:textbox>
                    </v:shape>
                    <v:shape id="文本框 2" o:spid="_x0000_s1094" type="#_x0000_t202" style="position:absolute;left:36616;top:1519;width:3044;height:2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" filled="f" stroked="f">
                      <v:textbox style="mso-fit-shape-to-text:t" inset="1mm,0,1mm,0">
                        <w:txbxContent>
                          <w:p w14:paraId="4652D833" w14:textId="1808F7F8" w:rsidR="00534BDE" w:rsidRPr="00F904EF" w:rsidRDefault="00534BDE" w:rsidP="0042112C">
                            <w:pPr>
                              <w:rPr>
                                <w:sz w:val="18"/>
                                <w:szCs w:val="18"/>
                              </w:rPr>
                            </w:pPr>
                            <w:r>
                              <w:rPr>
                                <w:rFonts w:hint="eastAsia"/>
                                <w:sz w:val="18"/>
                                <w:szCs w:val="18"/>
                                <w:lang w:eastAsia="zh-CN"/>
                              </w:rPr>
                              <w:t>卫星</w:t>
                            </w:r>
                          </w:p>
                        </w:txbxContent>
                      </v:textbox>
                    </v:shape>
                    <v:shape id="直接箭头连接符 16" o:spid="_x0000_s1095" type="#_x0000_t32" style="position:absolute;left:22370;top:3386;width:547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" strokecolor="black [3213]" strokeweight=".5pt">
                      <v:stroke endarrow="block" endarrowwidth="narrow" joinstyle="miter"/>
                    </v:shape>
                    <v:shape id="直接箭头连接符 16" o:spid="_x0000_s1096" type="#_x0000_t32" style="position:absolute;left:36574;top:35;width:0;height:22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" strokecolor="black [3213]" strokeweight=".5pt">
                      <v:stroke endarrow="block" endarrowwidth="narrow" joinstyle="miter"/>
                    </v:shape>
                    <v:shape id="直接箭头连接符 16" o:spid="_x0000_s1097" type="#_x0000_t32" style="position:absolute;left:36565;top:2864;width:0;height:12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" strokecolor="black [3213]" strokeweight=".5pt">
                      <v:stroke endarrowwidth="narrow" joinstyle="miter"/>
                    </v:shape>
                    <v:shape id="直接箭头连接符 16" o:spid="_x0000_s1098" type="#_x0000_t32" style="position:absolute;left:32623;top:2567;width:37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" strokecolor="black [3213]" strokeweight=".5pt">
                      <v:stroke endarrowwidth="narrow" joinstyle="miter"/>
                    </v:shape>
                    <v:shape id="直接箭头连接符 16" o:spid="_x0000_s1099" type="#_x0000_t32" style="position:absolute;left:22535;top:2554;width:9989;height: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" strokecolor="black [3213]" strokeweight=".5pt">
                      <v:stroke dashstyle="dash" endarrowwidth="narrow" joinstyle="miter"/>
                    </v:shape>
                    <v:shape id="文本框 2" o:spid="_x0000_s1100" type="#_x0000_t202" style="position:absolute;left:33990;top:766;width:1426;height:20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" filled="f" stroked="f">
                      <v:textbox style="mso-fit-shape-to-text:t" inset="1mm,0,1mm,0">
                        <w:txbxContent>
                          <w:p w14:paraId="1B35BA3A" w14:textId="018BD332" w:rsidR="00534BDE" w:rsidRPr="00534BDE" w:rsidRDefault="00534BDE" w:rsidP="0042112C">
                            <w:pPr>
                              <w:rPr>
                                <w:i/>
                                <w:iCs/>
                                <w:sz w:val="18"/>
                                <w:szCs w:val="18"/>
                              </w:rPr>
                            </w:pPr>
                            <w:r w:rsidRPr="00534BDE">
                              <w:rPr>
                                <w:rFonts w:hint="eastAsia"/>
                                <w:i/>
                                <w:iCs/>
                                <w:sz w:val="18"/>
                                <w:szCs w:val="18"/>
                                <w:lang w:eastAsia="zh-CN"/>
                              </w:rPr>
                              <w:t>L</w:t>
                            </w:r>
                          </w:p>
                        </w:txbxContent>
                      </v:textbox>
                    </v:shape>
                    <v:shape id="文本框 2" o:spid="_x0000_s1101" type="#_x0000_t202" style="position:absolute;left:27845;top:2369;width:1738;height:2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" filled="f" stroked="f">
                      <v:textbox style="mso-fit-shape-to-text:t" inset="1mm,0,1mm,0">
                        <w:txbxContent>
                          <w:p w14:paraId="11A87559" w14:textId="36BEA8A1" w:rsidR="00534BDE" w:rsidRPr="00534BDE" w:rsidRDefault="00534BDE" w:rsidP="0042112C">
                            <w:pPr>
                              <w:rPr>
                                <w:rFonts w:hint="eastAsia"/>
                                <w:i/>
                                <w:iCs/>
                                <w:sz w:val="18"/>
                                <w:szCs w:val="18"/>
                                <w:vertAlign w:val="subscript"/>
                              </w:rPr>
                            </w:pPr>
                            <w:r>
                              <w:rPr>
                                <w:rFonts w:hint="eastAsia"/>
                                <w:i/>
                                <w:iCs/>
                                <w:sz w:val="18"/>
                                <w:szCs w:val="18"/>
                                <w:lang w:eastAsia="zh-CN"/>
                              </w:rPr>
                              <w:t>h</w:t>
                            </w:r>
                            <w:r w:rsidRPr="00534BDE">
                              <w:rPr>
                                <w:rFonts w:hint="eastAsia"/>
                                <w:sz w:val="18"/>
                                <w:szCs w:val="18"/>
                                <w:vertAlign w:val="subscript"/>
                                <w:lang w:eastAsia="zh-CN"/>
                              </w:rPr>
                              <w:t>0</w:t>
                            </w:r>
                          </w:p>
                        </w:txbxContent>
                      </v:textbox>
                    </v:shape>
                    <v:shape id="文本框 2" o:spid="_x0000_s1102" type="#_x0000_t202" style="position:absolute;left:21913;top:5765;width:7521;height:2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" filled="f" stroked="f">
                      <v:textbox style="mso-fit-shape-to-text:t" inset="1mm,0,1mm,0">
                        <w:txbxContent>
                          <w:p w14:paraId="02863C9B" w14:textId="375923C9" w:rsidR="00534BDE" w:rsidRPr="00F904EF" w:rsidRDefault="00534BDE" w:rsidP="0042112C">
                            <w:pPr>
                              <w:rPr>
                                <w:rFonts w:hint="eastAsia"/>
                                <w:sz w:val="18"/>
                                <w:szCs w:val="18"/>
                              </w:rPr>
                            </w:pPr>
                            <w:r>
                              <w:rPr>
                                <w:rFonts w:hint="eastAsia"/>
                                <w:sz w:val="18"/>
                                <w:szCs w:val="18"/>
                                <w:lang w:eastAsia="zh-CN"/>
                              </w:rPr>
                              <w:t>地球赤道表面</w:t>
                            </w:r>
                          </w:p>
                        </w:txbxContent>
                      </v:textbox>
                    </v:shape>
                  </v:group>
                  <v:shape id="弧形 67" o:spid="_x0000_s1103" style="position:absolute;left:7583;top:1360;width:1695;height:13113;visibility:visible;mso-wrap-style:none;v-text-anchor:middle" coordsize="170100,1311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" path="m17339,nsc226985,413695,220506,903883,,1311893l17339,xem17339,nfc226985,413695,220506,903883,,1311893e" filled="f" strokecolor="black [3213]" strokeweight="1pt">
                    <v:stroke joinstyle="miter"/>
                    <v:path arrowok="t" o:connecttype="custom" o:connectlocs="17282,0;0,1311275" o:connectangles="0,0"/>
                  </v:shape>
                  <v:oval id="椭圆 69" o:spid="_x0000_s1104" style="position:absolute;left:23087;top:7634;width:560;height:56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" fillcolor="black [3213]" stroked="f" strokeweight="1pt">
                    <v:stroke joinstyle="miter"/>
                    <v:textbox style="mso-fit-shape-to-text:t"/>
                  </v:oval>
                  <v:oval id="椭圆 69" o:spid="_x0000_s1105" style="position:absolute;left:19404;top:7682;width:457;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" fillcolor="black [3213]" stroked="f" strokeweight="1pt">
                    <v:stroke joinstyle="miter"/>
                    <v:textbox style="mso-fit-shape-to-text:t"/>
                  </v:oval>
                </v:group>
                <v:group id="组合 72" o:spid="_x0000_s1106" style="position:absolute;left:12565;top:720;width:13604;height:13735" coordsize="13603,1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">
                  <v:group id="组合 71" o:spid="_x0000_s1107" style="position:absolute;top:4301;width:13603;height:870" coordorigin=",114" coordsize="1360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">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流程图: 汇总连接 68" o:spid="_x0000_s1108" type="#_x0000_t123" style="position:absolute;top:125;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" filled="f" strokecolor="black [3213]" strokeweight=".5pt">
                      <v:stroke joinstyle="miter"/>
                      <v:textbox style="mso-fit-shape-to-text:t"/>
                    </v:shape>
                    <v:shape id="流程图: 汇总连接 68" o:spid="_x0000_s1109" type="#_x0000_t123" style="position:absolute;left:4250;top:120;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" filled="f" strokecolor="black [3213]" strokeweight=".5pt">
                      <v:stroke joinstyle="miter"/>
                      <v:textbox style="mso-fit-shape-to-text:t"/>
                    </v:shape>
                    <v:shape id="流程图: 汇总连接 68" o:spid="_x0000_s1110" type="#_x0000_t123" style="position:absolute;left:8498;top:114;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" filled="f" strokecolor="black [3213]" strokeweight=".5pt">
                      <v:stroke joinstyle="miter"/>
                      <v:textbox style="mso-fit-shape-to-text:t"/>
                    </v:shape>
                    <v:shape id="流程图: 汇总连接 68" o:spid="_x0000_s1111" type="#_x0000_t123" style="position:absolute;left:12745;top:117;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" filled="f" strokecolor="black [3213]" strokeweight=".5pt">
                      <v:stroke joinstyle="miter"/>
                      <v:textbox style="mso-fit-shape-to-text:t"/>
                    </v:shape>
                  </v:group>
                  <v:group id="组合 71" o:spid="_x0000_s1112" style="position:absolute;top:8583;width:13603;height:870" coordorigin=",114" coordsize="1360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">
                    <v:shape id="流程图: 汇总连接 68" o:spid="_x0000_s1113" type="#_x0000_t123" style="position:absolute;top:125;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" filled="f" strokecolor="black [3213]" strokeweight=".5pt">
                      <v:stroke joinstyle="miter"/>
                      <v:textbox style="mso-fit-shape-to-text:t"/>
                    </v:shape>
                    <v:shape id="流程图: 汇总连接 68" o:spid="_x0000_s1114" type="#_x0000_t123" style="position:absolute;left:4250;top:120;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" filled="f" strokecolor="black [3213]" strokeweight=".5pt">
                      <v:stroke joinstyle="miter"/>
                      <v:textbox style="mso-fit-shape-to-text:t"/>
                    </v:shape>
                    <v:shape id="流程图: 汇总连接 68" o:spid="_x0000_s1115" type="#_x0000_t123" style="position:absolute;left:8498;top:114;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" filled="f" strokecolor="black [3213]" strokeweight=".5pt">
                      <v:stroke joinstyle="miter"/>
                      <v:textbox style="mso-fit-shape-to-text:t"/>
                    </v:shape>
                    <v:shape id="流程图: 汇总连接 68" o:spid="_x0000_s1116" type="#_x0000_t123" style="position:absolute;left:12745;top:117;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" filled="f" strokecolor="black [3213]" strokeweight=".5pt">
                      <v:stroke joinstyle="miter"/>
                      <v:textbox style="mso-fit-shape-to-text:t"/>
                    </v:shape>
                  </v:group>
                  <v:group id="组合 71" o:spid="_x0000_s1117" style="position:absolute;top:12865;width:13603;height:870" coordorigin=",114" coordsize="1360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">
                    <v:shape id="流程图: 汇总连接 68" o:spid="_x0000_s1118" type="#_x0000_t123" style="position:absolute;top:125;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" filled="f" strokecolor="black [3213]" strokeweight=".5pt">
                      <v:stroke joinstyle="miter"/>
                      <v:textbox style="mso-fit-shape-to-text:t"/>
                    </v:shape>
                    <v:shape id="流程图: 汇总连接 68" o:spid="_x0000_s1119" type="#_x0000_t123" style="position:absolute;left:4250;top:120;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" filled="f" strokecolor="black [3213]" strokeweight=".5pt">
                      <v:stroke joinstyle="miter"/>
                      <v:textbox style="mso-fit-shape-to-text:t"/>
                    </v:shape>
                    <v:shape id="流程图: 汇总连接 68" o:spid="_x0000_s1120" type="#_x0000_t123" style="position:absolute;left:8498;top:114;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" filled="f" strokecolor="black [3213]" strokeweight=".5pt">
                      <v:stroke joinstyle="miter"/>
                      <v:textbox style="mso-fit-shape-to-text:t"/>
                    </v:shape>
                    <v:shape id="流程图: 汇总连接 68" o:spid="_x0000_s1121" type="#_x0000_t123" style="position:absolute;left:12745;top:117;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" filled="f" strokecolor="black [3213]" strokeweight=".5pt">
                      <v:stroke joinstyle="miter"/>
                      <v:textbox style="mso-fit-shape-to-text:t"/>
                    </v:shape>
                  </v:group>
                  <v:group id="组合 71" o:spid="_x0000_s1122" style="position:absolute;width:13603;height:869" coordorigin=",114" coordsize="1360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">
                    <v:shape id="流程图: 汇总连接 68" o:spid="_x0000_s1123" type="#_x0000_t123" style="position:absolute;top:125;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" filled="f" strokecolor="black [3213]" strokeweight=".5pt">
                      <v:stroke joinstyle="miter"/>
                      <v:textbox style="mso-fit-shape-to-text:t"/>
                    </v:shape>
                    <v:shape id="流程图: 汇总连接 68" o:spid="_x0000_s1124" type="#_x0000_t123" style="position:absolute;left:4250;top:120;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" filled="f" strokecolor="black [3213]" strokeweight=".5pt">
                      <v:stroke joinstyle="miter"/>
                      <v:textbox style="mso-fit-shape-to-text:t"/>
                    </v:shape>
                    <v:shape id="流程图: 汇总连接 68" o:spid="_x0000_s1125" type="#_x0000_t123" style="position:absolute;left:8498;top:114;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" filled="f" strokecolor="black [3213]" strokeweight=".5pt">
                      <v:stroke joinstyle="miter"/>
                      <v:textbox style="mso-fit-shape-to-text:t"/>
                    </v:shape>
                    <v:shape id="流程图: 汇总连接 68" o:spid="_x0000_s1126" type="#_x0000_t123" style="position:absolute;left:12745;top:117;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" filled="f" strokecolor="black [3213]" strokeweight=".5pt">
                      <v:stroke joinstyle="miter"/>
                      <v:textbox style="mso-fit-shape-to-text:t"/>
                    </v:shape>
                  </v:group>
                </v:group>
                <w10:wrap type="square" anchorx="margin"/>
              </v:group>
            </w:pict>
          </mc:Fallback>
        </mc:AlternateContent>
      </w:r>
      <w:r w:rsidR="00E9623B" w:rsidRPr="00E9623B">
        <w:rPr>
          <w:rFonts w:cs="Times New Roman"/>
          <w:lang w:eastAsia="zh-CN"/>
        </w:rPr>
        <w:t>四（</w:t>
      </w:r>
      <w:r w:rsidR="00E9623B" w:rsidRPr="00E9623B">
        <w:rPr>
          <w:rFonts w:cs="Times New Roman"/>
          <w:lang w:eastAsia="zh-CN"/>
        </w:rPr>
        <w:t>50</w:t>
      </w:r>
      <w:r w:rsidR="00E9623B" w:rsidRPr="00E9623B">
        <w:rPr>
          <w:rFonts w:cs="Times New Roman"/>
          <w:lang w:eastAsia="zh-CN"/>
        </w:rPr>
        <w:t>分）．如图</w:t>
      </w:r>
      <w:r w:rsidR="00FF4A4C">
        <w:rPr>
          <w:rFonts w:cs="Times New Roman" w:hint="eastAsia"/>
          <w:lang w:eastAsia="zh-CN"/>
        </w:rPr>
        <w:t>（</w:t>
      </w:r>
      <w:r w:rsidR="00FF4A4C">
        <w:rPr>
          <w:rFonts w:cs="Times New Roman" w:hint="eastAsia"/>
          <w:lang w:eastAsia="zh-CN"/>
        </w:rPr>
        <w:t>a</w:t>
      </w:r>
      <w:r w:rsidR="00FF4A4C">
        <w:rPr>
          <w:rFonts w:cs="Times New Roman" w:hint="eastAsia"/>
          <w:lang w:eastAsia="zh-CN"/>
        </w:rPr>
        <w:t>）</w:t>
      </w:r>
      <w:r w:rsidR="00E9623B" w:rsidRPr="00E9623B">
        <w:rPr>
          <w:rFonts w:cs="Times New Roman"/>
          <w:lang w:eastAsia="zh-CN"/>
        </w:rPr>
        <w:t>所示</w:t>
      </w:r>
      <w:r w:rsidR="009A3CC5" w:rsidRPr="00E9623B">
        <w:rPr>
          <w:rFonts w:cs="Times New Roman"/>
          <w:lang w:eastAsia="zh-CN"/>
        </w:rPr>
        <w:t>，</w:t>
      </w:r>
      <w:r w:rsidR="00E9623B" w:rsidRPr="00E9623B">
        <w:rPr>
          <w:rFonts w:cs="Times New Roman"/>
          <w:lang w:eastAsia="zh-CN"/>
        </w:rPr>
        <w:t>一质量为</w:t>
      </w:r>
      <w:r w:rsidR="00E9623B" w:rsidRPr="00E9623B">
        <w:rPr>
          <w:rFonts w:cs="Times New Roman" w:hint="eastAsia"/>
          <w:i/>
          <w:iCs/>
          <w:lang w:eastAsia="zh-CN"/>
        </w:rPr>
        <w:t>m</w:t>
      </w:r>
      <w:r w:rsidR="00E9623B">
        <w:rPr>
          <w:rFonts w:cs="Times New Roman" w:hint="eastAsia"/>
          <w:vertAlign w:val="subscript"/>
          <w:lang w:eastAsia="zh-CN"/>
        </w:rPr>
        <w:t>1</w:t>
      </w:r>
      <w:r w:rsidR="00E9623B">
        <w:rPr>
          <w:rFonts w:cs="Times New Roman" w:hint="eastAsia"/>
          <w:lang w:eastAsia="zh-CN"/>
        </w:rPr>
        <w:t xml:space="preserve"> = </w:t>
      </w:r>
      <w:r w:rsidR="00E9623B" w:rsidRPr="00E9623B">
        <w:rPr>
          <w:rFonts w:cs="Times New Roman"/>
          <w:lang w:eastAsia="zh-CN"/>
        </w:rPr>
        <w:t>450 kg</w:t>
      </w:r>
      <w:r w:rsidR="00E9623B" w:rsidRPr="00E9623B">
        <w:rPr>
          <w:rFonts w:cs="Times New Roman"/>
          <w:lang w:eastAsia="zh-CN"/>
        </w:rPr>
        <w:t>的卫星沿赤道上空的圆轨道沿图示方向飞行</w:t>
      </w:r>
      <w:r w:rsidR="009A3CC5" w:rsidRPr="00E9623B">
        <w:rPr>
          <w:rFonts w:cs="Times New Roman"/>
          <w:lang w:eastAsia="zh-CN"/>
        </w:rPr>
        <w:t>，</w:t>
      </w:r>
      <w:r w:rsidR="00E9623B" w:rsidRPr="00E9623B">
        <w:rPr>
          <w:rFonts w:cs="Times New Roman"/>
          <w:lang w:eastAsia="zh-CN"/>
        </w:rPr>
        <w:t>初始轨道离地面高度</w:t>
      </w:r>
      <w:r w:rsidR="00E9623B" w:rsidRPr="00E9623B">
        <w:rPr>
          <w:rFonts w:cs="Times New Roman"/>
          <w:i/>
          <w:iCs/>
          <w:lang w:eastAsia="zh-CN"/>
        </w:rPr>
        <w:t>h</w:t>
      </w:r>
      <w:r w:rsidR="00E9623B">
        <w:rPr>
          <w:rFonts w:cs="Times New Roman" w:hint="eastAsia"/>
          <w:vertAlign w:val="subscript"/>
          <w:lang w:eastAsia="zh-CN"/>
        </w:rPr>
        <w:t>0</w:t>
      </w:r>
      <w:r w:rsidR="00E9623B">
        <w:rPr>
          <w:rFonts w:cs="Times New Roman" w:hint="eastAsia"/>
          <w:lang w:eastAsia="zh-CN"/>
        </w:rPr>
        <w:t xml:space="preserve"> </w:t>
      </w:r>
      <w:r w:rsidR="00E9623B" w:rsidRPr="00E9623B">
        <w:rPr>
          <w:rFonts w:cs="Times New Roman"/>
          <w:lang w:eastAsia="zh-CN"/>
        </w:rPr>
        <w:t>=</w:t>
      </w:r>
      <w:r w:rsidR="00E9623B">
        <w:rPr>
          <w:rFonts w:cs="Times New Roman" w:hint="eastAsia"/>
          <w:lang w:eastAsia="zh-CN"/>
        </w:rPr>
        <w:t xml:space="preserve"> </w:t>
      </w:r>
      <w:r w:rsidR="00E9623B" w:rsidRPr="00E9623B">
        <w:rPr>
          <w:rFonts w:cs="Times New Roman"/>
          <w:lang w:eastAsia="zh-CN"/>
        </w:rPr>
        <w:t>400 km</w:t>
      </w:r>
      <w:r w:rsidR="00E9623B">
        <w:rPr>
          <w:rFonts w:cs="Times New Roman" w:hint="eastAsia"/>
          <w:lang w:eastAsia="zh-CN"/>
        </w:rPr>
        <w:t>。</w:t>
      </w:r>
      <w:r w:rsidR="00E9623B" w:rsidRPr="00E9623B">
        <w:rPr>
          <w:rFonts w:cs="Times New Roman"/>
          <w:lang w:eastAsia="zh-CN"/>
        </w:rPr>
        <w:t>卫星底部悬挂一均匀的长直、轻质的刚性导电绳索</w:t>
      </w:r>
      <w:r w:rsidR="009A3CC5" w:rsidRPr="00E9623B">
        <w:rPr>
          <w:rFonts w:cs="Times New Roman"/>
          <w:lang w:eastAsia="zh-CN"/>
        </w:rPr>
        <w:t>，</w:t>
      </w:r>
      <w:r w:rsidR="00E9623B" w:rsidRPr="00E9623B">
        <w:rPr>
          <w:rFonts w:cs="Times New Roman"/>
          <w:lang w:eastAsia="zh-CN"/>
        </w:rPr>
        <w:t>绳索始终处于卫星运行轨道平面内</w:t>
      </w:r>
      <w:r w:rsidR="009A3CC5" w:rsidRPr="00E9623B">
        <w:rPr>
          <w:rFonts w:cs="Times New Roman"/>
          <w:lang w:eastAsia="zh-CN"/>
        </w:rPr>
        <w:t>，</w:t>
      </w:r>
      <w:r w:rsidR="00E9623B" w:rsidRPr="00E9623B">
        <w:rPr>
          <w:rFonts w:cs="Times New Roman"/>
          <w:lang w:eastAsia="zh-CN"/>
        </w:rPr>
        <w:t>绳索长度</w:t>
      </w:r>
      <w:r w:rsidR="00E9623B" w:rsidRPr="00E9623B">
        <w:rPr>
          <w:rFonts w:cs="Times New Roman"/>
          <w:i/>
          <w:iCs/>
          <w:lang w:eastAsia="zh-CN"/>
        </w:rPr>
        <w:t>L</w:t>
      </w:r>
      <w:r w:rsidR="00E9623B">
        <w:rPr>
          <w:rFonts w:cs="Times New Roman" w:hint="eastAsia"/>
          <w:lang w:eastAsia="zh-CN"/>
        </w:rPr>
        <w:t xml:space="preserve"> </w:t>
      </w:r>
      <w:r w:rsidR="00E9623B" w:rsidRPr="00E9623B">
        <w:rPr>
          <w:rFonts w:cs="Times New Roman"/>
          <w:lang w:eastAsia="zh-CN"/>
        </w:rPr>
        <w:t>=</w:t>
      </w:r>
      <w:r w:rsidR="00E9623B">
        <w:rPr>
          <w:rFonts w:cs="Times New Roman" w:hint="eastAsia"/>
          <w:lang w:eastAsia="zh-CN"/>
        </w:rPr>
        <w:t xml:space="preserve"> </w:t>
      </w:r>
      <w:r w:rsidR="00E9623B" w:rsidRPr="00E9623B">
        <w:rPr>
          <w:rFonts w:cs="Times New Roman"/>
          <w:lang w:eastAsia="zh-CN"/>
        </w:rPr>
        <w:t>5.00 km</w:t>
      </w:r>
      <w:r w:rsidR="009A3CC5" w:rsidRPr="00E9623B">
        <w:rPr>
          <w:rFonts w:cs="Times New Roman"/>
          <w:lang w:eastAsia="zh-CN"/>
        </w:rPr>
        <w:t>，</w:t>
      </w:r>
      <w:r w:rsidR="00E9623B" w:rsidRPr="00E9623B">
        <w:rPr>
          <w:rFonts w:cs="Times New Roman"/>
          <w:lang w:eastAsia="zh-CN"/>
        </w:rPr>
        <w:t>绳索总电阻</w:t>
      </w:r>
      <w:r w:rsidR="00E9623B" w:rsidRPr="00E9623B">
        <w:rPr>
          <w:rFonts w:cs="Times New Roman" w:hint="eastAsia"/>
          <w:i/>
          <w:iCs/>
          <w:lang w:eastAsia="zh-CN"/>
        </w:rPr>
        <w:t>R</w:t>
      </w:r>
      <w:r w:rsidR="00E9623B">
        <w:rPr>
          <w:rFonts w:cs="Times New Roman" w:hint="eastAsia"/>
          <w:vertAlign w:val="subscript"/>
          <w:lang w:eastAsia="zh-CN"/>
        </w:rPr>
        <w:t>t</w:t>
      </w:r>
      <w:r w:rsidR="00E9623B">
        <w:rPr>
          <w:rFonts w:cs="Times New Roman" w:hint="eastAsia"/>
          <w:lang w:eastAsia="zh-CN"/>
        </w:rPr>
        <w:t xml:space="preserve"> = 200</w:t>
      </w:r>
      <w:r w:rsidR="00E9623B" w:rsidRPr="00E9623B">
        <w:rPr>
          <w:rFonts w:asciiTheme="majorBidi" w:hAnsiTheme="majorBidi" w:cstheme="majorBidi"/>
          <w:lang w:eastAsia="zh-CN"/>
        </w:rPr>
        <w:t xml:space="preserve"> Ω</w:t>
      </w:r>
      <w:r w:rsidR="00E42295" w:rsidRPr="00E9623B">
        <w:rPr>
          <w:rFonts w:cs="Times New Roman"/>
          <w:lang w:eastAsia="zh-CN"/>
        </w:rPr>
        <w:t>；</w:t>
      </w:r>
      <w:r w:rsidR="00E9623B" w:rsidRPr="00E9623B">
        <w:rPr>
          <w:rFonts w:cs="Times New Roman"/>
          <w:lang w:eastAsia="zh-CN"/>
        </w:rPr>
        <w:t>绳索外包裹着一层轻质绝缘材料</w:t>
      </w:r>
      <w:r w:rsidR="009A3CC5" w:rsidRPr="00E9623B">
        <w:rPr>
          <w:rFonts w:cs="Times New Roman"/>
          <w:lang w:eastAsia="zh-CN"/>
        </w:rPr>
        <w:t>，</w:t>
      </w:r>
      <w:r w:rsidR="00E9623B" w:rsidRPr="00E9623B">
        <w:rPr>
          <w:rFonts w:cs="Times New Roman"/>
          <w:lang w:eastAsia="zh-CN"/>
        </w:rPr>
        <w:t>下端接有一质量为</w:t>
      </w:r>
      <w:r w:rsidR="00E9623B" w:rsidRPr="00E9623B">
        <w:rPr>
          <w:rFonts w:cs="Times New Roman" w:hint="eastAsia"/>
          <w:i/>
          <w:iCs/>
          <w:lang w:eastAsia="zh-CN"/>
        </w:rPr>
        <w:t>m</w:t>
      </w:r>
      <w:r w:rsidR="00E9623B">
        <w:rPr>
          <w:rFonts w:cs="Times New Roman" w:hint="eastAsia"/>
          <w:vertAlign w:val="subscript"/>
          <w:lang w:eastAsia="zh-CN"/>
        </w:rPr>
        <w:t>2</w:t>
      </w:r>
      <w:r w:rsidR="00E9623B">
        <w:rPr>
          <w:rFonts w:cs="Times New Roman" w:hint="eastAsia"/>
          <w:lang w:eastAsia="zh-CN"/>
        </w:rPr>
        <w:t xml:space="preserve"> </w:t>
      </w:r>
      <w:r w:rsidR="00E9623B" w:rsidRPr="00E9623B">
        <w:rPr>
          <w:rFonts w:cs="Times New Roman"/>
          <w:lang w:eastAsia="zh-CN"/>
        </w:rPr>
        <w:t>=</w:t>
      </w:r>
      <w:r w:rsidR="00E9623B">
        <w:rPr>
          <w:rFonts w:cs="Times New Roman" w:hint="eastAsia"/>
          <w:lang w:eastAsia="zh-CN"/>
        </w:rPr>
        <w:t xml:space="preserve"> </w:t>
      </w:r>
      <w:r w:rsidR="00E9623B" w:rsidRPr="00E9623B">
        <w:rPr>
          <w:rFonts w:cs="Times New Roman"/>
          <w:lang w:eastAsia="zh-CN"/>
        </w:rPr>
        <w:t>50.0 kg</w:t>
      </w:r>
      <w:r w:rsidR="00E9623B" w:rsidRPr="00E9623B">
        <w:rPr>
          <w:rFonts w:cs="Times New Roman"/>
          <w:lang w:eastAsia="zh-CN"/>
        </w:rPr>
        <w:t>的等离子体接触器</w:t>
      </w:r>
      <w:r w:rsidR="00E9623B">
        <w:rPr>
          <w:rFonts w:cs="Times New Roman" w:hint="eastAsia"/>
          <w:lang w:eastAsia="zh-CN"/>
        </w:rPr>
        <w:t>。</w:t>
      </w:r>
      <w:r w:rsidR="00E9623B" w:rsidRPr="00E9623B">
        <w:rPr>
          <w:rFonts w:cs="Times New Roman"/>
          <w:lang w:eastAsia="zh-CN"/>
        </w:rPr>
        <w:t>卫星和接触器都可与轨道上的电离层交换电子</w:t>
      </w:r>
      <w:r w:rsidR="009A3CC5" w:rsidRPr="00E9623B">
        <w:rPr>
          <w:rFonts w:cs="Times New Roman"/>
          <w:lang w:eastAsia="zh-CN"/>
        </w:rPr>
        <w:t>，</w:t>
      </w:r>
      <w:r w:rsidR="00E9623B" w:rsidRPr="00E9623B">
        <w:rPr>
          <w:rFonts w:cs="Times New Roman"/>
          <w:lang w:eastAsia="zh-CN"/>
        </w:rPr>
        <w:t>且绳索与卫星连接处装有轻质开关</w:t>
      </w:r>
      <w:r w:rsidR="009A3CC5" w:rsidRPr="00E9623B">
        <w:rPr>
          <w:rFonts w:cs="Times New Roman"/>
          <w:lang w:eastAsia="zh-CN"/>
        </w:rPr>
        <w:t>，</w:t>
      </w:r>
      <w:r w:rsidR="00E9623B" w:rsidRPr="00E9623B">
        <w:rPr>
          <w:rFonts w:cs="Times New Roman"/>
          <w:lang w:eastAsia="zh-CN"/>
        </w:rPr>
        <w:t>开关闭合后绳索与等离子体构成闭合回路</w:t>
      </w:r>
      <w:r w:rsidR="00E9623B">
        <w:rPr>
          <w:rFonts w:cs="Times New Roman" w:hint="eastAsia"/>
          <w:lang w:eastAsia="zh-CN"/>
        </w:rPr>
        <w:t>。</w:t>
      </w:r>
      <w:r w:rsidR="00E9623B" w:rsidRPr="00E9623B">
        <w:rPr>
          <w:rFonts w:cs="Times New Roman"/>
          <w:lang w:eastAsia="zh-CN"/>
        </w:rPr>
        <w:t>等离子体、卫星和接触器的电阻、感抗均可忽略。在卫星与绳索所在高度上，地磁场可视为是均匀的，磁感应强度大小</w:t>
      </w:r>
      <w:r w:rsidR="00E9623B" w:rsidRPr="00FF4A4C">
        <w:rPr>
          <w:rFonts w:cs="Times New Roman"/>
          <w:i/>
          <w:iCs/>
          <w:lang w:eastAsia="zh-CN"/>
        </w:rPr>
        <w:t>B</w:t>
      </w:r>
      <w:r w:rsidR="00FF4A4C">
        <w:rPr>
          <w:rFonts w:cs="Times New Roman" w:hint="eastAsia"/>
          <w:lang w:eastAsia="zh-CN"/>
        </w:rPr>
        <w:t xml:space="preserve"> </w:t>
      </w:r>
      <w:r w:rsidR="00E9623B" w:rsidRPr="00E9623B">
        <w:rPr>
          <w:rFonts w:cs="Times New Roman"/>
          <w:lang w:eastAsia="zh-CN"/>
        </w:rPr>
        <w:t>=</w:t>
      </w:r>
      <w:r w:rsidR="00FF4A4C">
        <w:rPr>
          <w:rFonts w:cs="Times New Roman" w:hint="eastAsia"/>
          <w:lang w:eastAsia="zh-CN"/>
        </w:rPr>
        <w:t xml:space="preserve"> </w:t>
      </w:r>
      <w:r w:rsidR="00E9623B" w:rsidRPr="00E9623B">
        <w:rPr>
          <w:rFonts w:cs="Times New Roman"/>
          <w:lang w:eastAsia="zh-CN"/>
        </w:rPr>
        <w:t>3.00</w:t>
      </w:r>
      <w:r w:rsidR="00FF4A4C" w:rsidRPr="00FF4A4C">
        <w:rPr>
          <w:rFonts w:asciiTheme="majorBidi" w:hAnsiTheme="majorBidi" w:cstheme="majorBidi"/>
          <w:lang w:eastAsia="zh-CN"/>
        </w:rPr>
        <w:t>×</w:t>
      </w:r>
      <w:r w:rsidR="00E9623B" w:rsidRPr="00E9623B">
        <w:rPr>
          <w:rFonts w:cs="Times New Roman"/>
          <w:lang w:eastAsia="zh-CN"/>
        </w:rPr>
        <w:t>10</w:t>
      </w:r>
      <w:r w:rsidR="00FF4A4C">
        <w:rPr>
          <w:rFonts w:cs="Times New Roman"/>
          <w:vertAlign w:val="superscript"/>
          <w:lang w:eastAsia="zh-CN"/>
        </w:rPr>
        <w:t>−</w:t>
      </w:r>
      <w:r w:rsidR="00FF4A4C">
        <w:rPr>
          <w:rFonts w:cs="Times New Roman" w:hint="eastAsia"/>
          <w:vertAlign w:val="superscript"/>
          <w:lang w:eastAsia="zh-CN"/>
        </w:rPr>
        <w:t>5</w:t>
      </w:r>
      <w:r w:rsidR="00FF4A4C">
        <w:rPr>
          <w:rFonts w:cs="Times New Roman" w:hint="eastAsia"/>
          <w:lang w:eastAsia="zh-CN"/>
        </w:rPr>
        <w:t xml:space="preserve"> </w:t>
      </w:r>
      <w:r w:rsidR="00E9623B" w:rsidRPr="00E9623B">
        <w:rPr>
          <w:rFonts w:cs="Times New Roman"/>
          <w:lang w:eastAsia="zh-CN"/>
        </w:rPr>
        <w:t>T</w:t>
      </w:r>
      <w:r w:rsidR="00E9623B" w:rsidRPr="00E9623B">
        <w:rPr>
          <w:rFonts w:cs="Times New Roman"/>
          <w:lang w:eastAsia="zh-CN"/>
        </w:rPr>
        <w:t>，方向与卫星轨道平面垂直。忽略等离子体及大气阻力。已知引力常量</w:t>
      </w:r>
      <w:r w:rsidR="00FF4A4C" w:rsidRPr="00FF4A4C">
        <w:rPr>
          <w:rFonts w:cs="Times New Roman"/>
          <w:i/>
          <w:iCs/>
          <w:lang w:eastAsia="zh-CN"/>
        </w:rPr>
        <w:t>G</w:t>
      </w:r>
      <w:r w:rsidR="00FF4A4C">
        <w:rPr>
          <w:rFonts w:cs="Times New Roman" w:hint="eastAsia"/>
          <w:lang w:eastAsia="zh-CN"/>
        </w:rPr>
        <w:t xml:space="preserve"> </w:t>
      </w:r>
      <w:r w:rsidR="00FF4A4C" w:rsidRPr="00FF4A4C">
        <w:rPr>
          <w:rFonts w:cs="Times New Roman"/>
          <w:lang w:eastAsia="zh-CN"/>
        </w:rPr>
        <w:t>=</w:t>
      </w:r>
      <w:r w:rsidR="00FF4A4C">
        <w:rPr>
          <w:rFonts w:cs="Times New Roman" w:hint="eastAsia"/>
          <w:lang w:eastAsia="zh-CN"/>
        </w:rPr>
        <w:t xml:space="preserve"> </w:t>
      </w:r>
      <w:r w:rsidR="00FF4A4C" w:rsidRPr="00FF4A4C">
        <w:rPr>
          <w:rFonts w:cs="Times New Roman"/>
          <w:lang w:eastAsia="zh-CN"/>
        </w:rPr>
        <w:t>6.67</w:t>
      </w:r>
      <w:r w:rsidR="00FF4A4C" w:rsidRPr="00FF4A4C">
        <w:rPr>
          <w:rFonts w:asciiTheme="majorBidi" w:hAnsiTheme="majorBidi" w:cstheme="majorBidi"/>
          <w:lang w:eastAsia="zh-CN"/>
        </w:rPr>
        <w:t>×</w:t>
      </w:r>
      <w:r w:rsidR="00FF4A4C" w:rsidRPr="00FF4A4C">
        <w:rPr>
          <w:rFonts w:cs="Times New Roman"/>
          <w:lang w:eastAsia="zh-CN"/>
        </w:rPr>
        <w:t>10</w:t>
      </w:r>
      <w:r w:rsidR="00FF4A4C">
        <w:rPr>
          <w:rFonts w:cs="Times New Roman"/>
          <w:vertAlign w:val="superscript"/>
          <w:lang w:eastAsia="zh-CN"/>
        </w:rPr>
        <w:t>−</w:t>
      </w:r>
      <w:r w:rsidR="00FF4A4C">
        <w:rPr>
          <w:rFonts w:cs="Times New Roman" w:hint="eastAsia"/>
          <w:vertAlign w:val="superscript"/>
          <w:lang w:eastAsia="zh-CN"/>
        </w:rPr>
        <w:t>11</w:t>
      </w:r>
      <w:r w:rsidR="00FF4A4C">
        <w:rPr>
          <w:rFonts w:cs="Times New Roman" w:hint="eastAsia"/>
          <w:lang w:eastAsia="zh-CN"/>
        </w:rPr>
        <w:t xml:space="preserve"> </w:t>
      </w:r>
      <w:r w:rsidR="00FF4A4C" w:rsidRPr="00FF4A4C">
        <w:rPr>
          <w:rFonts w:cs="Times New Roman"/>
          <w:lang w:eastAsia="zh-CN"/>
        </w:rPr>
        <w:t>N</w:t>
      </w:r>
      <w:r w:rsidR="00FF4A4C" w:rsidRPr="00FF4A4C">
        <w:rPr>
          <w:rFonts w:asciiTheme="majorBidi" w:hAnsiTheme="majorBidi" w:cstheme="majorBidi"/>
          <w:lang w:eastAsia="zh-CN"/>
        </w:rPr>
        <w:t>·</w:t>
      </w:r>
      <w:r w:rsidR="00FF4A4C">
        <w:rPr>
          <w:rFonts w:cs="Times New Roman" w:hint="eastAsia"/>
          <w:lang w:eastAsia="zh-CN"/>
        </w:rPr>
        <w:t>m</w:t>
      </w:r>
      <w:r w:rsidR="00FF4A4C">
        <w:rPr>
          <w:rFonts w:cs="Times New Roman" w:hint="eastAsia"/>
          <w:vertAlign w:val="superscript"/>
          <w:lang w:eastAsia="zh-CN"/>
        </w:rPr>
        <w:t>2</w:t>
      </w:r>
      <w:r w:rsidR="00FF4A4C" w:rsidRPr="00FF4A4C">
        <w:rPr>
          <w:rFonts w:cs="Times New Roman"/>
          <w:lang w:eastAsia="zh-CN"/>
        </w:rPr>
        <w:t>/</w:t>
      </w:r>
      <w:r w:rsidR="00FF4A4C">
        <w:rPr>
          <w:rFonts w:cs="Times New Roman" w:hint="eastAsia"/>
          <w:lang w:eastAsia="zh-CN"/>
        </w:rPr>
        <w:t>kg</w:t>
      </w:r>
      <w:r w:rsidR="00FF4A4C">
        <w:rPr>
          <w:rFonts w:cs="Times New Roman" w:hint="eastAsia"/>
          <w:vertAlign w:val="superscript"/>
          <w:lang w:eastAsia="zh-CN"/>
        </w:rPr>
        <w:t>2</w:t>
      </w:r>
      <w:r w:rsidR="00E9623B" w:rsidRPr="00E9623B">
        <w:rPr>
          <w:rFonts w:cs="Times New Roman"/>
          <w:lang w:eastAsia="zh-CN"/>
        </w:rPr>
        <w:t>，地球质量</w:t>
      </w:r>
      <w:r w:rsidR="00E9623B" w:rsidRPr="00FF4A4C">
        <w:rPr>
          <w:rFonts w:cs="Times New Roman"/>
          <w:i/>
          <w:iCs/>
          <w:lang w:eastAsia="zh-CN"/>
        </w:rPr>
        <w:t>M</w:t>
      </w:r>
      <w:r w:rsidR="00FF4A4C">
        <w:rPr>
          <w:rFonts w:cs="Times New Roman" w:hint="eastAsia"/>
          <w:vertAlign w:val="subscript"/>
          <w:lang w:eastAsia="zh-CN"/>
        </w:rPr>
        <w:t>E</w:t>
      </w:r>
      <w:r w:rsidR="00FF4A4C">
        <w:rPr>
          <w:rFonts w:cs="Times New Roman" w:hint="eastAsia"/>
          <w:lang w:eastAsia="zh-CN"/>
        </w:rPr>
        <w:t xml:space="preserve"> </w:t>
      </w:r>
      <w:r w:rsidR="00E9623B" w:rsidRPr="00E9623B">
        <w:rPr>
          <w:rFonts w:cs="Times New Roman"/>
          <w:lang w:eastAsia="zh-CN"/>
        </w:rPr>
        <w:t>=</w:t>
      </w:r>
      <w:r w:rsidR="00FF4A4C">
        <w:rPr>
          <w:rFonts w:cs="Times New Roman" w:hint="eastAsia"/>
          <w:lang w:eastAsia="zh-CN"/>
        </w:rPr>
        <w:t xml:space="preserve"> </w:t>
      </w:r>
      <w:r w:rsidR="00E9623B" w:rsidRPr="00E9623B">
        <w:rPr>
          <w:rFonts w:cs="Times New Roman"/>
          <w:lang w:eastAsia="zh-CN"/>
        </w:rPr>
        <w:t>5.97</w:t>
      </w:r>
      <w:r w:rsidR="00FF4A4C" w:rsidRPr="00FF4A4C">
        <w:rPr>
          <w:rFonts w:asciiTheme="majorBidi" w:hAnsiTheme="majorBidi" w:cstheme="majorBidi"/>
          <w:lang w:eastAsia="zh-CN"/>
        </w:rPr>
        <w:t>×</w:t>
      </w:r>
      <w:r w:rsidR="00E9623B" w:rsidRPr="00E9623B">
        <w:rPr>
          <w:rFonts w:cs="Times New Roman"/>
          <w:lang w:eastAsia="zh-CN"/>
        </w:rPr>
        <w:t>10</w:t>
      </w:r>
      <w:r w:rsidR="00FF4A4C">
        <w:rPr>
          <w:rFonts w:cs="Times New Roman" w:hint="eastAsia"/>
          <w:vertAlign w:val="superscript"/>
          <w:lang w:eastAsia="zh-CN"/>
        </w:rPr>
        <w:t>24</w:t>
      </w:r>
      <w:r w:rsidR="00FF4A4C">
        <w:rPr>
          <w:rFonts w:cs="Times New Roman" w:hint="eastAsia"/>
          <w:lang w:eastAsia="zh-CN"/>
        </w:rPr>
        <w:t xml:space="preserve"> kg</w:t>
      </w:r>
      <w:r w:rsidR="00E9623B" w:rsidRPr="00E9623B">
        <w:rPr>
          <w:rFonts w:cs="Times New Roman"/>
          <w:lang w:eastAsia="zh-CN"/>
        </w:rPr>
        <w:t>，地球半径</w:t>
      </w:r>
      <w:r w:rsidR="00E9623B" w:rsidRPr="00FF4A4C">
        <w:rPr>
          <w:rFonts w:cs="Times New Roman"/>
          <w:i/>
          <w:iCs/>
          <w:lang w:eastAsia="zh-CN"/>
        </w:rPr>
        <w:t>R</w:t>
      </w:r>
      <w:r w:rsidR="00FF4A4C">
        <w:rPr>
          <w:rFonts w:cs="Times New Roman" w:hint="eastAsia"/>
          <w:vertAlign w:val="subscript"/>
          <w:lang w:eastAsia="zh-CN"/>
        </w:rPr>
        <w:t>E</w:t>
      </w:r>
      <w:r w:rsidR="00FF4A4C">
        <w:rPr>
          <w:rFonts w:cs="Times New Roman" w:hint="eastAsia"/>
          <w:lang w:eastAsia="zh-CN"/>
        </w:rPr>
        <w:t xml:space="preserve"> </w:t>
      </w:r>
      <w:r w:rsidR="00E9623B" w:rsidRPr="00E9623B">
        <w:rPr>
          <w:rFonts w:cs="Times New Roman"/>
          <w:lang w:eastAsia="zh-CN"/>
        </w:rPr>
        <w:t>=</w:t>
      </w:r>
      <w:r w:rsidR="00FF4A4C">
        <w:rPr>
          <w:rFonts w:cs="Times New Roman" w:hint="eastAsia"/>
          <w:lang w:eastAsia="zh-CN"/>
        </w:rPr>
        <w:t xml:space="preserve"> </w:t>
      </w:r>
      <w:r w:rsidR="00E9623B" w:rsidRPr="00E9623B">
        <w:rPr>
          <w:rFonts w:cs="Times New Roman"/>
          <w:lang w:eastAsia="zh-CN"/>
        </w:rPr>
        <w:t>6.37</w:t>
      </w:r>
      <w:r w:rsidR="00FF4A4C" w:rsidRPr="00FF4A4C">
        <w:rPr>
          <w:rFonts w:asciiTheme="majorBidi" w:hAnsiTheme="majorBidi" w:cstheme="majorBidi"/>
          <w:lang w:eastAsia="zh-CN"/>
        </w:rPr>
        <w:t>×</w:t>
      </w:r>
      <w:r w:rsidR="00E9623B" w:rsidRPr="00E9623B">
        <w:rPr>
          <w:rFonts w:cs="Times New Roman"/>
          <w:lang w:eastAsia="zh-CN"/>
        </w:rPr>
        <w:t>10</w:t>
      </w:r>
      <w:r w:rsidR="00FF4A4C">
        <w:rPr>
          <w:rFonts w:cs="Times New Roman" w:hint="eastAsia"/>
          <w:vertAlign w:val="superscript"/>
          <w:lang w:eastAsia="zh-CN"/>
        </w:rPr>
        <w:t>6</w:t>
      </w:r>
      <w:r w:rsidR="00FF4A4C">
        <w:rPr>
          <w:rFonts w:cs="Times New Roman" w:hint="eastAsia"/>
          <w:lang w:eastAsia="zh-CN"/>
        </w:rPr>
        <w:t xml:space="preserve"> </w:t>
      </w:r>
      <w:r w:rsidR="00E9623B" w:rsidRPr="00E9623B">
        <w:rPr>
          <w:rFonts w:cs="Times New Roman"/>
          <w:lang w:eastAsia="zh-CN"/>
        </w:rPr>
        <w:t>m</w:t>
      </w:r>
      <w:r w:rsidR="00E9623B" w:rsidRPr="00E9623B">
        <w:rPr>
          <w:rFonts w:cs="Times New Roman"/>
          <w:lang w:eastAsia="zh-CN"/>
        </w:rPr>
        <w:t>。与轨道半径</w:t>
      </w:r>
      <w:r w:rsidR="00E9623B" w:rsidRPr="00FF4A4C">
        <w:rPr>
          <w:rFonts w:cs="Times New Roman"/>
          <w:i/>
          <w:iCs/>
          <w:lang w:eastAsia="zh-CN"/>
        </w:rPr>
        <w:t>r</w:t>
      </w:r>
      <w:r w:rsidR="00FF4A4C">
        <w:rPr>
          <w:rFonts w:cs="Times New Roman" w:hint="eastAsia"/>
          <w:vertAlign w:val="subscript"/>
          <w:lang w:eastAsia="zh-CN"/>
        </w:rPr>
        <w:t>0</w:t>
      </w:r>
      <w:r w:rsidR="00FF4A4C">
        <w:rPr>
          <w:rFonts w:cs="Times New Roman" w:hint="eastAsia"/>
          <w:lang w:eastAsia="zh-CN"/>
        </w:rPr>
        <w:t xml:space="preserve"> </w:t>
      </w:r>
      <w:r w:rsidR="00E9623B" w:rsidRPr="00E9623B">
        <w:rPr>
          <w:rFonts w:cs="Times New Roman"/>
          <w:lang w:eastAsia="zh-CN"/>
        </w:rPr>
        <w:t>=</w:t>
      </w:r>
      <w:r w:rsidR="00FF4A4C">
        <w:rPr>
          <w:rFonts w:cs="Times New Roman" w:hint="eastAsia"/>
          <w:lang w:eastAsia="zh-CN"/>
        </w:rPr>
        <w:t xml:space="preserve"> </w:t>
      </w:r>
      <w:r w:rsidR="00E9623B" w:rsidRPr="00FF4A4C">
        <w:rPr>
          <w:rFonts w:cs="Times New Roman"/>
          <w:i/>
          <w:iCs/>
          <w:lang w:eastAsia="zh-CN"/>
        </w:rPr>
        <w:t>R</w:t>
      </w:r>
      <w:r w:rsidR="00FF4A4C">
        <w:rPr>
          <w:rFonts w:cs="Times New Roman" w:hint="eastAsia"/>
          <w:vertAlign w:val="subscript"/>
          <w:lang w:eastAsia="zh-CN"/>
        </w:rPr>
        <w:t>E</w:t>
      </w:r>
      <w:r w:rsidR="00FF4A4C">
        <w:rPr>
          <w:rFonts w:cs="Times New Roman" w:hint="eastAsia"/>
          <w:lang w:eastAsia="zh-CN"/>
        </w:rPr>
        <w:t xml:space="preserve"> + </w:t>
      </w:r>
      <w:r w:rsidR="00E9623B" w:rsidRPr="00FF4A4C">
        <w:rPr>
          <w:rFonts w:cs="Times New Roman"/>
          <w:i/>
          <w:iCs/>
          <w:lang w:eastAsia="zh-CN"/>
        </w:rPr>
        <w:t>h</w:t>
      </w:r>
      <w:r w:rsidR="00FF4A4C">
        <w:rPr>
          <w:rFonts w:cs="Times New Roman" w:hint="eastAsia"/>
          <w:vertAlign w:val="subscript"/>
          <w:lang w:eastAsia="zh-CN"/>
        </w:rPr>
        <w:t>0</w:t>
      </w:r>
      <w:r w:rsidR="00E9623B" w:rsidRPr="00E9623B">
        <w:rPr>
          <w:rFonts w:cs="Times New Roman"/>
          <w:lang w:eastAsia="zh-CN"/>
        </w:rPr>
        <w:t>相比，绳索长度可忽略。将卫星、</w:t>
      </w:r>
      <w:commentRangeStart w:id="5"/>
      <w:r w:rsidR="00E9623B" w:rsidRPr="00E9623B">
        <w:rPr>
          <w:rFonts w:cs="Times New Roman"/>
          <w:lang w:eastAsia="zh-CN"/>
        </w:rPr>
        <w:t>绳索和接触器视为一个系统</w:t>
      </w:r>
      <w:commentRangeEnd w:id="5"/>
      <w:r w:rsidR="005F1882" w:rsidRPr="00E9623B">
        <w:rPr>
          <w:rStyle w:val="af2"/>
          <w:rFonts w:cs="Times New Roman"/>
          <w:szCs w:val="24"/>
          <w:lang w:eastAsia="zh-CN"/>
        </w:rPr>
        <w:commentReference w:id="5"/>
      </w:r>
      <w:r w:rsidR="00E9623B" w:rsidRPr="00E9623B">
        <w:rPr>
          <w:rFonts w:cs="Times New Roman"/>
          <w:lang w:eastAsia="zh-CN"/>
        </w:rPr>
        <w:t>。</w:t>
      </w:r>
    </w:p>
    <w:p w14:paraId="6A662AA3" w14:textId="26D7040F" w:rsidR="006E7D24" w:rsidRDefault="00E9623B" w:rsidP="009A3CC5">
      <w:pPr>
        <w:rPr>
          <w:rFonts w:cs="Times New Roman"/>
          <w:lang w:eastAsia="zh-CN"/>
        </w:rPr>
      </w:pPr>
      <w:r>
        <w:rPr>
          <w:rFonts w:cs="Times New Roman" w:hint="eastAsia"/>
          <w:lang w:eastAsia="zh-CN"/>
        </w:rPr>
        <w:t>（</w:t>
      </w:r>
      <w:r>
        <w:rPr>
          <w:rFonts w:cs="Times New Roman" w:hint="eastAsia"/>
          <w:lang w:eastAsia="zh-CN"/>
        </w:rPr>
        <w:t>1</w:t>
      </w:r>
      <w:r>
        <w:rPr>
          <w:rFonts w:cs="Times New Roman" w:hint="eastAsia"/>
          <w:lang w:eastAsia="zh-CN"/>
        </w:rPr>
        <w:t>）</w:t>
      </w:r>
      <w:r w:rsidRPr="00E9623B">
        <w:rPr>
          <w:rFonts w:cs="Times New Roman"/>
          <w:lang w:eastAsia="zh-CN"/>
        </w:rPr>
        <w:t>为简单计</w:t>
      </w:r>
      <w:r w:rsidR="009A3CC5" w:rsidRPr="00E9623B">
        <w:rPr>
          <w:rFonts w:cs="Times New Roman"/>
          <w:lang w:eastAsia="zh-CN"/>
        </w:rPr>
        <w:t>，</w:t>
      </w:r>
      <w:r>
        <w:rPr>
          <w:rFonts w:cs="Times New Roman" w:hint="eastAsia"/>
          <w:lang w:eastAsia="zh-CN"/>
        </w:rPr>
        <w:t>绳索</w:t>
      </w:r>
      <w:r w:rsidRPr="00E9623B">
        <w:rPr>
          <w:rFonts w:cs="Times New Roman"/>
          <w:lang w:eastAsia="zh-CN"/>
        </w:rPr>
        <w:t>不同位置处的速度均取为卫星速度。</w:t>
      </w:r>
    </w:p>
    <w:p w14:paraId="533CB4A7" w14:textId="77777777" w:rsidR="00FF4A4C" w:rsidRDefault="00E9623B" w:rsidP="00FF4A4C">
      <w:pPr>
        <w:ind w:firstLine="420"/>
        <w:rPr>
          <w:rFonts w:cs="Times New Roman"/>
          <w:lang w:eastAsia="zh-CN"/>
        </w:rPr>
      </w:pPr>
      <w:r>
        <w:rPr>
          <w:rFonts w:cs="Times New Roman" w:hint="eastAsia"/>
          <w:lang w:eastAsia="zh-CN"/>
        </w:rPr>
        <w:t>（</w:t>
      </w:r>
      <w:r w:rsidRPr="00E9623B">
        <w:rPr>
          <w:rFonts w:cs="Times New Roman"/>
          <w:lang w:eastAsia="zh-CN"/>
        </w:rPr>
        <w:t>1.1</w:t>
      </w:r>
      <w:r w:rsidR="009A3CC5" w:rsidRPr="00E9623B">
        <w:rPr>
          <w:rFonts w:cs="Times New Roman"/>
          <w:lang w:eastAsia="zh-CN"/>
        </w:rPr>
        <w:t>）</w:t>
      </w:r>
      <w:r w:rsidRPr="00E9623B">
        <w:rPr>
          <w:rFonts w:cs="Times New Roman"/>
          <w:lang w:eastAsia="zh-CN"/>
        </w:rPr>
        <w:t>求系统在开关断开时绕地球转动的轨道速度</w:t>
      </w:r>
      <w:r w:rsidR="00FF4A4C" w:rsidRPr="00FF4A4C">
        <w:rPr>
          <w:rFonts w:ascii="Book Antiqua" w:hAnsi="Book Antiqua" w:cs="Times New Roman"/>
          <w:i/>
          <w:iCs/>
          <w:lang w:eastAsia="zh-CN"/>
        </w:rPr>
        <w:t>v</w:t>
      </w:r>
      <w:r w:rsidR="00FF4A4C">
        <w:rPr>
          <w:rFonts w:cs="Times New Roman" w:hint="eastAsia"/>
          <w:vertAlign w:val="subscript"/>
          <w:lang w:eastAsia="zh-CN"/>
        </w:rPr>
        <w:t>0</w:t>
      </w:r>
      <w:r w:rsidRPr="00E9623B">
        <w:rPr>
          <w:rFonts w:cs="Times New Roman"/>
          <w:lang w:eastAsia="zh-CN"/>
        </w:rPr>
        <w:t>与角速度</w:t>
      </w:r>
      <w:r w:rsidR="00FF4A4C" w:rsidRPr="00FF4A4C">
        <w:rPr>
          <w:rFonts w:cs="Times New Roman"/>
          <w:i/>
          <w:iCs/>
          <w:lang w:eastAsia="zh-CN"/>
        </w:rPr>
        <w:t>Ω</w:t>
      </w:r>
      <w:r w:rsidR="00FF4A4C">
        <w:rPr>
          <w:rFonts w:cs="Times New Roman" w:hint="eastAsia"/>
          <w:vertAlign w:val="subscript"/>
          <w:lang w:eastAsia="zh-CN"/>
        </w:rPr>
        <w:t>0</w:t>
      </w:r>
      <w:r w:rsidRPr="00E9623B">
        <w:rPr>
          <w:rFonts w:cs="Times New Roman"/>
          <w:lang w:eastAsia="zh-CN"/>
        </w:rPr>
        <w:t>的值</w:t>
      </w:r>
      <w:r w:rsidR="00FF4A4C">
        <w:rPr>
          <w:rFonts w:cs="Times New Roman" w:hint="eastAsia"/>
          <w:lang w:eastAsia="zh-CN"/>
        </w:rPr>
        <w:t>。</w:t>
      </w:r>
    </w:p>
    <w:p w14:paraId="4DEF4929" w14:textId="233252E5" w:rsidR="006E7D24" w:rsidRPr="00E9623B" w:rsidRDefault="009A3CC5" w:rsidP="00FF4A4C">
      <w:pPr>
        <w:ind w:firstLine="420"/>
        <w:rPr>
          <w:rFonts w:cs="Times New Roman"/>
          <w:lang w:eastAsia="zh-CN"/>
        </w:rPr>
      </w:pPr>
      <w:r w:rsidRPr="00E9623B">
        <w:rPr>
          <w:rFonts w:cs="Times New Roman"/>
          <w:lang w:eastAsia="zh-CN"/>
        </w:rPr>
        <w:t>（</w:t>
      </w:r>
      <w:r w:rsidRPr="00E9623B">
        <w:rPr>
          <w:rFonts w:cs="Times New Roman"/>
          <w:lang w:eastAsia="zh-CN"/>
        </w:rPr>
        <w:t>1.2</w:t>
      </w:r>
      <w:r w:rsidRPr="00E9623B">
        <w:rPr>
          <w:rFonts w:cs="Times New Roman"/>
          <w:lang w:eastAsia="zh-CN"/>
        </w:rPr>
        <w:t>）当绳索恰好处于径向时，闭合开关。求此时绳索中的感应电流强度</w:t>
      </w:r>
      <w:r w:rsidR="00FF4A4C" w:rsidRPr="00FF4A4C">
        <w:rPr>
          <w:rFonts w:cs="Times New Roman" w:hint="eastAsia"/>
          <w:i/>
          <w:iCs/>
          <w:lang w:eastAsia="zh-CN"/>
        </w:rPr>
        <w:t>I</w:t>
      </w:r>
      <w:r w:rsidRPr="00E9623B">
        <w:rPr>
          <w:rFonts w:cs="Times New Roman"/>
          <w:lang w:eastAsia="zh-CN"/>
        </w:rPr>
        <w:t>的值与电流的功率</w:t>
      </w:r>
      <w:r w:rsidR="00FF4A4C" w:rsidRPr="00FF4A4C">
        <w:rPr>
          <w:rFonts w:cs="Times New Roman" w:hint="eastAsia"/>
          <w:i/>
          <w:iCs/>
          <w:lang w:eastAsia="zh-CN"/>
        </w:rPr>
        <w:t>P</w:t>
      </w:r>
      <w:r w:rsidRPr="00E9623B">
        <w:rPr>
          <w:rFonts w:cs="Times New Roman"/>
          <w:lang w:eastAsia="zh-CN"/>
        </w:rPr>
        <w:t>的值。</w:t>
      </w:r>
    </w:p>
    <w:p w14:paraId="6FD6975D" w14:textId="7407ED72" w:rsidR="006E7D24" w:rsidRDefault="009A3CC5" w:rsidP="00E9623B">
      <w:pPr>
        <w:ind w:firstLine="420"/>
        <w:rPr>
          <w:lang w:eastAsia="zh-CN"/>
        </w:rPr>
      </w:pPr>
      <w:r>
        <w:rPr>
          <w:lang w:eastAsia="zh-CN"/>
        </w:rPr>
        <w:t>（</w:t>
      </w:r>
      <w:r>
        <w:rPr>
          <w:lang w:eastAsia="zh-CN"/>
        </w:rPr>
        <w:t>1.3</w:t>
      </w:r>
      <w:r>
        <w:rPr>
          <w:lang w:eastAsia="zh-CN"/>
        </w:rPr>
        <w:t>）</w:t>
      </w:r>
      <w:r>
        <w:rPr>
          <w:rFonts w:ascii="宋体" w:hAnsi="宋体" w:cs="宋体" w:hint="eastAsia"/>
          <w:lang w:eastAsia="zh-CN"/>
        </w:rPr>
        <w:t>开关闭合后</w:t>
      </w:r>
      <w:r>
        <w:rPr>
          <w:lang w:eastAsia="zh-CN"/>
        </w:rPr>
        <w:t>，</w:t>
      </w:r>
      <w:r>
        <w:rPr>
          <w:rFonts w:ascii="宋体" w:hAnsi="宋体" w:cs="宋体" w:hint="eastAsia"/>
          <w:lang w:eastAsia="zh-CN"/>
        </w:rPr>
        <w:t>假设系统绕地球每圈轨道高度变化远小于轨道半径</w:t>
      </w:r>
      <w:r>
        <w:rPr>
          <w:lang w:eastAsia="zh-CN"/>
        </w:rPr>
        <w:t>，</w:t>
      </w:r>
      <w:r>
        <w:rPr>
          <w:rFonts w:ascii="宋体" w:hAnsi="宋体" w:cs="宋体" w:hint="eastAsia"/>
          <w:lang w:eastAsia="zh-CN"/>
        </w:rPr>
        <w:t>计算开关刚闭合后卫星轨道高度</w:t>
      </w:r>
      <w:r w:rsidR="00FF4A4C" w:rsidRPr="00FF4A4C">
        <w:rPr>
          <w:rFonts w:asciiTheme="majorBidi" w:hAnsiTheme="majorBidi" w:cstheme="majorBidi"/>
          <w:i/>
          <w:iCs/>
          <w:lang w:eastAsia="zh-CN"/>
        </w:rPr>
        <w:t>h</w:t>
      </w:r>
      <w:r w:rsidRPr="00FF4A4C">
        <w:rPr>
          <w:rFonts w:asciiTheme="majorBidi" w:hAnsiTheme="majorBidi" w:cstheme="majorBidi"/>
          <w:lang w:eastAsia="zh-CN"/>
        </w:rPr>
        <w:t>随时间的变化率</w:t>
      </w:r>
      <w:r w:rsidR="00FF4A4C">
        <w:rPr>
          <w:rFonts w:asciiTheme="majorBidi" w:hAnsiTheme="majorBidi" w:cstheme="majorBidi" w:hint="eastAsia"/>
          <w:lang w:eastAsia="zh-CN"/>
        </w:rPr>
        <w:t xml:space="preserve"> </w:t>
      </w:r>
      <w:r w:rsidR="00FF4A4C" w:rsidRPr="00FF4A4C">
        <w:rPr>
          <w:rFonts w:asciiTheme="majorBidi" w:hAnsiTheme="majorBidi" w:cstheme="majorBidi"/>
          <w:lang w:eastAsia="zh-CN"/>
        </w:rPr>
        <w:fldChar w:fldCharType="begin"/>
      </w:r>
      <w:r w:rsidR="00FF4A4C" w:rsidRPr="00FF4A4C">
        <w:rPr>
          <w:rFonts w:asciiTheme="majorBidi" w:hAnsiTheme="majorBidi" w:cstheme="majorBidi"/>
          <w:lang w:eastAsia="zh-CN"/>
        </w:rPr>
        <w:instrText xml:space="preserve"> EQ \F(d</w:instrText>
      </w:r>
      <w:r w:rsidR="00FF4A4C" w:rsidRPr="00FF4A4C">
        <w:rPr>
          <w:rFonts w:asciiTheme="majorBidi" w:hAnsiTheme="majorBidi" w:cstheme="majorBidi"/>
          <w:i/>
          <w:iCs/>
          <w:lang w:eastAsia="zh-CN"/>
        </w:rPr>
        <w:instrText>h</w:instrText>
      </w:r>
      <w:r w:rsidR="00FF4A4C" w:rsidRPr="00FF4A4C">
        <w:rPr>
          <w:rFonts w:asciiTheme="majorBidi" w:hAnsiTheme="majorBidi" w:cstheme="majorBidi"/>
          <w:lang w:eastAsia="zh-CN"/>
        </w:rPr>
        <w:instrText>,d</w:instrText>
      </w:r>
      <w:r w:rsidR="00FF4A4C" w:rsidRPr="00FF4A4C">
        <w:rPr>
          <w:rFonts w:asciiTheme="majorBidi" w:hAnsiTheme="majorBidi" w:cstheme="majorBidi"/>
          <w:i/>
          <w:iCs/>
          <w:lang w:eastAsia="zh-CN"/>
        </w:rPr>
        <w:instrText>t</w:instrText>
      </w:r>
      <w:r w:rsidR="00FF4A4C" w:rsidRPr="00FF4A4C">
        <w:rPr>
          <w:rFonts w:asciiTheme="majorBidi" w:hAnsiTheme="majorBidi" w:cstheme="majorBidi"/>
          <w:lang w:eastAsia="zh-CN"/>
        </w:rPr>
        <w:instrText xml:space="preserve">) </w:instrText>
      </w:r>
      <w:r w:rsidR="00FF4A4C" w:rsidRPr="00FF4A4C">
        <w:rPr>
          <w:rFonts w:asciiTheme="majorBidi" w:hAnsiTheme="majorBidi" w:cstheme="majorBidi"/>
          <w:lang w:eastAsia="zh-CN"/>
        </w:rPr>
        <w:fldChar w:fldCharType="separate"/>
      </w:r>
      <w:r w:rsidR="00FF4A4C" w:rsidRPr="00FF4A4C">
        <w:rPr>
          <w:rFonts w:asciiTheme="majorBidi" w:hAnsiTheme="majorBidi" w:cstheme="majorBidi"/>
          <w:lang w:eastAsia="zh-CN"/>
        </w:rPr>
        <w:fldChar w:fldCharType="end"/>
      </w:r>
      <w:r>
        <w:rPr>
          <w:rFonts w:ascii="宋体" w:hAnsi="宋体" w:cs="宋体" w:hint="eastAsia"/>
          <w:lang w:eastAsia="zh-CN"/>
        </w:rPr>
        <w:t>的值</w:t>
      </w:r>
      <w:r w:rsidR="00E42295">
        <w:rPr>
          <w:lang w:eastAsia="zh-CN"/>
        </w:rPr>
        <w:t>；</w:t>
      </w:r>
      <w:r>
        <w:rPr>
          <w:rFonts w:ascii="宋体" w:hAnsi="宋体" w:cs="宋体" w:hint="eastAsia"/>
          <w:lang w:eastAsia="zh-CN"/>
        </w:rPr>
        <w:t>估算系统绕地球一圈后高度变化的值</w:t>
      </w:r>
      <w:r w:rsidR="00FF4A4C" w:rsidRPr="00FF4A4C">
        <w:rPr>
          <w:rFonts w:asciiTheme="majorBidi" w:hAnsiTheme="majorBidi" w:cstheme="majorBidi"/>
          <w:lang w:eastAsia="zh-CN"/>
        </w:rPr>
        <w:t>Δ</w:t>
      </w:r>
      <w:r w:rsidR="00FF4A4C" w:rsidRPr="00FF4A4C">
        <w:rPr>
          <w:rFonts w:asciiTheme="majorBidi" w:hAnsiTheme="majorBidi" w:cstheme="majorBidi"/>
          <w:i/>
          <w:iCs/>
          <w:lang w:eastAsia="zh-CN"/>
        </w:rPr>
        <w:t>h</w:t>
      </w:r>
      <w:r>
        <w:rPr>
          <w:lang w:eastAsia="zh-CN"/>
        </w:rPr>
        <w:t>，</w:t>
      </w:r>
      <w:r>
        <w:rPr>
          <w:rFonts w:ascii="宋体" w:hAnsi="宋体" w:cs="宋体" w:hint="eastAsia"/>
          <w:lang w:eastAsia="zh-CN"/>
        </w:rPr>
        <w:t>系统在绕地球一圈的运动过程中</w:t>
      </w:r>
      <w:r>
        <w:rPr>
          <w:lang w:eastAsia="zh-CN"/>
        </w:rPr>
        <w:t>，</w:t>
      </w:r>
      <w:r>
        <w:rPr>
          <w:rFonts w:ascii="宋体" w:hAnsi="宋体" w:cs="宋体" w:hint="eastAsia"/>
          <w:lang w:eastAsia="zh-CN"/>
        </w:rPr>
        <w:t>高度的变化率均可取本小问中得到的值</w:t>
      </w:r>
      <w:r>
        <w:rPr>
          <w:lang w:eastAsia="zh-CN"/>
        </w:rPr>
        <w:t>，</w:t>
      </w:r>
      <w:r>
        <w:rPr>
          <w:rFonts w:ascii="宋体" w:hAnsi="宋体" w:cs="宋体" w:hint="eastAsia"/>
          <w:lang w:eastAsia="zh-CN"/>
        </w:rPr>
        <w:t>运行一圈的时间可取系统在离地面高度为</w:t>
      </w:r>
      <w:r w:rsidR="00FF4A4C" w:rsidRPr="00FF4A4C">
        <w:rPr>
          <w:rFonts w:asciiTheme="majorBidi" w:hAnsiTheme="majorBidi" w:cstheme="majorBidi"/>
          <w:i/>
          <w:iCs/>
          <w:lang w:eastAsia="zh-CN"/>
        </w:rPr>
        <w:t>h</w:t>
      </w:r>
      <w:r w:rsidR="00FF4A4C" w:rsidRPr="00FF4A4C">
        <w:rPr>
          <w:rFonts w:asciiTheme="majorBidi" w:hAnsiTheme="majorBidi" w:cstheme="majorBidi"/>
          <w:vertAlign w:val="subscript"/>
          <w:lang w:eastAsia="zh-CN"/>
        </w:rPr>
        <w:t>0</w:t>
      </w:r>
      <w:r>
        <w:rPr>
          <w:rFonts w:ascii="宋体" w:hAnsi="宋体" w:cs="宋体" w:hint="eastAsia"/>
          <w:lang w:eastAsia="zh-CN"/>
        </w:rPr>
        <w:t>时的周期。</w:t>
      </w:r>
    </w:p>
    <w:p w14:paraId="1679B317" w14:textId="5CA2D735" w:rsidR="006E7D24" w:rsidRDefault="00500770" w:rsidP="009A3CC5">
      <w:pPr>
        <w:rPr>
          <w:lang w:eastAsia="zh-CN"/>
        </w:rPr>
      </w:pPr>
      <w:r>
        <w:rPr>
          <w:rFonts w:cs="Times New Roman"/>
          <w:noProof/>
          <w:lang w:eastAsia="zh-CN"/>
        </w:rPr>
        <w:lastRenderedPageBreak/>
        <mc:AlternateContent>
          <mc:Choice Requires="wpg">
            <w:drawing>
              <wp:anchor distT="0" distB="0" distL="114300" distR="114300" simplePos="0" relativeHeight="251710464" behindDoc="0" locked="0" layoutInCell="1" allowOverlap="1" wp14:anchorId="25FBC0A4" wp14:editId="37EFF4E9">
                <wp:simplePos x="0" y="0"/>
                <wp:positionH relativeFrom="column">
                  <wp:posOffset>3318171</wp:posOffset>
                </wp:positionH>
                <wp:positionV relativeFrom="paragraph">
                  <wp:posOffset>16075</wp:posOffset>
                </wp:positionV>
                <wp:extent cx="1911005" cy="1462044"/>
                <wp:effectExtent l="0" t="0" r="0" b="24130"/>
                <wp:wrapSquare wrapText="bothSides"/>
                <wp:docPr id="1256923012" name="组合 75"/>
                <wp:cNvGraphicFramePr/>
                <a:graphic xmlns:a="http://schemas.openxmlformats.org/drawingml/2006/main">
                  <a:graphicData uri="http://schemas.microsoft.com/office/word/2010/wordprocessingGroup">
                    <wpg:wgp>
                      <wpg:cNvGrpSpPr/>
                      <wpg:grpSpPr>
                        <a:xfrm>
                          <a:off x="0" y="0"/>
                          <a:ext cx="1911005" cy="1462044"/>
                          <a:chOff x="0" y="0"/>
                          <a:chExt cx="1911005" cy="1462044"/>
                        </a:xfrm>
                      </wpg:grpSpPr>
                      <wpg:grpSp>
                        <wpg:cNvPr id="206291004" name="组合 73"/>
                        <wpg:cNvGrpSpPr/>
                        <wpg:grpSpPr>
                          <a:xfrm>
                            <a:off x="0" y="0"/>
                            <a:ext cx="1911005" cy="1462044"/>
                            <a:chOff x="774496" y="16008"/>
                            <a:chExt cx="1911005" cy="1462044"/>
                          </a:xfrm>
                        </wpg:grpSpPr>
                        <wpg:grpSp>
                          <wpg:cNvPr id="924145420" name="组合 70"/>
                          <wpg:cNvGrpSpPr/>
                          <wpg:grpSpPr>
                            <a:xfrm>
                              <a:off x="774496" y="16008"/>
                              <a:ext cx="1911005" cy="1462044"/>
                              <a:chOff x="758332" y="15673"/>
                              <a:chExt cx="1871123" cy="1431662"/>
                            </a:xfrm>
                          </wpg:grpSpPr>
                          <wpg:grpSp>
                            <wpg:cNvPr id="1602677661" name="组合 66"/>
                            <wpg:cNvGrpSpPr/>
                            <wpg:grpSpPr>
                              <a:xfrm>
                                <a:off x="879715" y="15673"/>
                                <a:ext cx="1749740" cy="1280959"/>
                                <a:chOff x="2199495" y="-522488"/>
                                <a:chExt cx="1750218" cy="1285513"/>
                              </a:xfrm>
                            </wpg:grpSpPr>
                            <wps:wsp>
                              <wps:cNvPr id="1326181124" name="文本框 2"/>
                              <wps:cNvSpPr txBox="1">
                                <a:spLocks noChangeArrowheads="1"/>
                              </wps:cNvSpPr>
                              <wps:spPr bwMode="auto">
                                <a:xfrm>
                                  <a:off x="2940982" y="220053"/>
                                  <a:ext cx="416302" cy="204052"/>
                                </a:xfrm>
                                <a:prstGeom prst="rect">
                                  <a:avLst/>
                                </a:prstGeom>
                                <a:noFill/>
                                <a:ln w="9525">
                                  <a:noFill/>
                                  <a:miter lim="800000"/>
                                  <a:headEnd/>
                                  <a:tailEnd/>
                                </a:ln>
                              </wps:spPr>
                              <wps:txbx>
                                <w:txbxContent>
                                  <w:p w14:paraId="398EC75C" w14:textId="77777777" w:rsidR="00534BDE" w:rsidRPr="00F904EF" w:rsidRDefault="00534BDE" w:rsidP="0042112C">
                                    <w:pPr>
                                      <w:rPr>
                                        <w:sz w:val="18"/>
                                        <w:szCs w:val="18"/>
                                      </w:rPr>
                                    </w:pPr>
                                    <w:r>
                                      <w:rPr>
                                        <w:rFonts w:hint="eastAsia"/>
                                        <w:sz w:val="18"/>
                                        <w:szCs w:val="18"/>
                                        <w:lang w:eastAsia="zh-CN"/>
                                      </w:rPr>
                                      <w:t>接触器</w:t>
                                    </w:r>
                                  </w:p>
                                </w:txbxContent>
                              </wps:txbx>
                              <wps:bodyPr rot="0" vert="horz" wrap="none" lIns="36000" tIns="0" rIns="36000" bIns="0" anchor="t" anchorCtr="0">
                                <a:spAutoFit/>
                              </wps:bodyPr>
                            </wps:wsp>
                            <wps:wsp>
                              <wps:cNvPr id="734151562" name="文本框 2"/>
                              <wps:cNvSpPr txBox="1">
                                <a:spLocks noChangeArrowheads="1"/>
                              </wps:cNvSpPr>
                              <wps:spPr bwMode="auto">
                                <a:xfrm>
                                  <a:off x="3069292" y="-522488"/>
                                  <a:ext cx="304357" cy="204052"/>
                                </a:xfrm>
                                <a:prstGeom prst="rect">
                                  <a:avLst/>
                                </a:prstGeom>
                                <a:noFill/>
                                <a:ln w="9525">
                                  <a:noFill/>
                                  <a:miter lim="800000"/>
                                  <a:headEnd/>
                                  <a:tailEnd/>
                                </a:ln>
                              </wps:spPr>
                              <wps:txbx>
                                <w:txbxContent>
                                  <w:p w14:paraId="7BF566C2" w14:textId="77777777" w:rsidR="00534BDE" w:rsidRPr="00F904EF" w:rsidRDefault="00534BDE" w:rsidP="0042112C">
                                    <w:pPr>
                                      <w:rPr>
                                        <w:sz w:val="18"/>
                                        <w:szCs w:val="18"/>
                                      </w:rPr>
                                    </w:pPr>
                                    <w:r>
                                      <w:rPr>
                                        <w:rFonts w:hint="eastAsia"/>
                                        <w:sz w:val="18"/>
                                        <w:szCs w:val="18"/>
                                        <w:lang w:eastAsia="zh-CN"/>
                                      </w:rPr>
                                      <w:t>磁场</w:t>
                                    </w:r>
                                  </w:p>
                                </w:txbxContent>
                              </wps:txbx>
                              <wps:bodyPr rot="0" vert="horz" wrap="none" lIns="36000" tIns="0" rIns="36000" bIns="0" anchor="t" anchorCtr="0">
                                <a:spAutoFit/>
                              </wps:bodyPr>
                            </wps:wsp>
                            <wps:wsp>
                              <wps:cNvPr id="1644199190" name="文本框 2"/>
                              <wps:cNvSpPr txBox="1">
                                <a:spLocks noChangeArrowheads="1"/>
                              </wps:cNvSpPr>
                              <wps:spPr bwMode="auto">
                                <a:xfrm>
                                  <a:off x="2199495" y="558973"/>
                                  <a:ext cx="752138" cy="204052"/>
                                </a:xfrm>
                                <a:prstGeom prst="rect">
                                  <a:avLst/>
                                </a:prstGeom>
                                <a:noFill/>
                                <a:ln w="9525">
                                  <a:noFill/>
                                  <a:miter lim="800000"/>
                                  <a:headEnd/>
                                  <a:tailEnd/>
                                </a:ln>
                              </wps:spPr>
                              <wps:txbx>
                                <w:txbxContent>
                                  <w:p w14:paraId="50087C8C" w14:textId="28898F37" w:rsidR="00534BDE" w:rsidRPr="00F904EF" w:rsidRDefault="00534BDE" w:rsidP="0042112C">
                                    <w:pPr>
                                      <w:rPr>
                                        <w:rFonts w:hint="eastAsia"/>
                                        <w:sz w:val="18"/>
                                        <w:szCs w:val="18"/>
                                      </w:rPr>
                                    </w:pPr>
                                    <w:r>
                                      <w:rPr>
                                        <w:rFonts w:hint="eastAsia"/>
                                        <w:sz w:val="18"/>
                                        <w:szCs w:val="18"/>
                                        <w:lang w:eastAsia="zh-CN"/>
                                      </w:rPr>
                                      <w:t>地球赤道表面</w:t>
                                    </w:r>
                                  </w:p>
                                </w:txbxContent>
                              </wps:txbx>
                              <wps:bodyPr rot="0" vert="horz" wrap="none" lIns="36000" tIns="0" rIns="36000" bIns="0" anchor="t" anchorCtr="0">
                                <a:spAutoFit/>
                              </wps:bodyPr>
                            </wps:wsp>
                            <wps:wsp>
                              <wps:cNvPr id="1614855678" name="文本框 2"/>
                              <wps:cNvSpPr txBox="1">
                                <a:spLocks noChangeArrowheads="1"/>
                              </wps:cNvSpPr>
                              <wps:spPr bwMode="auto">
                                <a:xfrm>
                                  <a:off x="3518641" y="-35374"/>
                                  <a:ext cx="304357" cy="204052"/>
                                </a:xfrm>
                                <a:prstGeom prst="rect">
                                  <a:avLst/>
                                </a:prstGeom>
                                <a:noFill/>
                                <a:ln w="9525">
                                  <a:noFill/>
                                  <a:miter lim="800000"/>
                                  <a:headEnd/>
                                  <a:tailEnd/>
                                </a:ln>
                              </wps:spPr>
                              <wps:txbx>
                                <w:txbxContent>
                                  <w:p w14:paraId="1DD679E5" w14:textId="77777777" w:rsidR="00534BDE" w:rsidRPr="00F904EF" w:rsidRDefault="00534BDE" w:rsidP="0042112C">
                                    <w:pPr>
                                      <w:rPr>
                                        <w:sz w:val="18"/>
                                        <w:szCs w:val="18"/>
                                      </w:rPr>
                                    </w:pPr>
                                    <w:r>
                                      <w:rPr>
                                        <w:rFonts w:hint="eastAsia"/>
                                        <w:sz w:val="18"/>
                                        <w:szCs w:val="18"/>
                                        <w:lang w:eastAsia="zh-CN"/>
                                      </w:rPr>
                                      <w:t>卫星</w:t>
                                    </w:r>
                                  </w:p>
                                </w:txbxContent>
                              </wps:txbx>
                              <wps:bodyPr rot="0" vert="horz" wrap="none" lIns="36000" tIns="0" rIns="36000" bIns="0" anchor="t" anchorCtr="0">
                                <a:spAutoFit/>
                              </wps:bodyPr>
                            </wps:wsp>
                            <wps:wsp>
                              <wps:cNvPr id="1149152912" name="直接箭头连接符 16"/>
                              <wps:cNvCnPr/>
                              <wps:spPr>
                                <a:xfrm flipV="1">
                                  <a:off x="3541288" y="27539"/>
                                  <a:ext cx="0" cy="229413"/>
                                </a:xfrm>
                                <a:prstGeom prst="straightConnector1">
                                  <a:avLst/>
                                </a:prstGeom>
                                <a:ln w="6350">
                                  <a:solidFill>
                                    <a:schemeClr val="tx1"/>
                                  </a:solidFill>
                                  <a:tailEnd type="triangle" w="sm" len="med"/>
                                </a:ln>
                              </wps:spPr>
                              <wps:style>
                                <a:lnRef idx="2">
                                  <a:schemeClr val="accent1"/>
                                </a:lnRef>
                                <a:fillRef idx="0">
                                  <a:schemeClr val="accent1"/>
                                </a:fillRef>
                                <a:effectRef idx="1">
                                  <a:schemeClr val="accent1"/>
                                </a:effectRef>
                                <a:fontRef idx="minor">
                                  <a:schemeClr val="tx1"/>
                                </a:fontRef>
                              </wps:style>
                              <wps:bodyPr/>
                            </wps:wsp>
                            <wps:wsp>
                              <wps:cNvPr id="341325058" name="直接箭头连接符 16"/>
                              <wps:cNvCnPr/>
                              <wps:spPr>
                                <a:xfrm rot="19800000" flipH="1">
                                  <a:off x="3312846" y="277533"/>
                                  <a:ext cx="382479" cy="0"/>
                                </a:xfrm>
                                <a:prstGeom prst="straightConnector1">
                                  <a:avLst/>
                                </a:prstGeom>
                                <a:ln w="6350">
                                  <a:solidFill>
                                    <a:schemeClr val="tx1"/>
                                  </a:solidFill>
                                  <a:tailEnd type="none" w="sm" len="med"/>
                                </a:ln>
                              </wps:spPr>
                              <wps:style>
                                <a:lnRef idx="2">
                                  <a:schemeClr val="accent1"/>
                                </a:lnRef>
                                <a:fillRef idx="0">
                                  <a:schemeClr val="accent1"/>
                                </a:fillRef>
                                <a:effectRef idx="1">
                                  <a:schemeClr val="accent1"/>
                                </a:effectRef>
                                <a:fontRef idx="minor">
                                  <a:schemeClr val="tx1"/>
                                </a:fontRef>
                              </wps:style>
                              <wps:bodyPr/>
                            </wps:wsp>
                            <wps:wsp>
                              <wps:cNvPr id="360875789" name="直接箭头连接符 16"/>
                              <wps:cNvCnPr/>
                              <wps:spPr>
                                <a:xfrm>
                                  <a:off x="2253514" y="256874"/>
                                  <a:ext cx="1637244" cy="0"/>
                                </a:xfrm>
                                <a:prstGeom prst="straightConnector1">
                                  <a:avLst/>
                                </a:prstGeom>
                                <a:ln w="6350">
                                  <a:solidFill>
                                    <a:schemeClr val="tx1"/>
                                  </a:solidFill>
                                  <a:prstDash val="dash"/>
                                  <a:tailEnd type="none" w="sm" len="med"/>
                                </a:ln>
                              </wps:spPr>
                              <wps:style>
                                <a:lnRef idx="2">
                                  <a:schemeClr val="accent1"/>
                                </a:lnRef>
                                <a:fillRef idx="0">
                                  <a:schemeClr val="accent1"/>
                                </a:fillRef>
                                <a:effectRef idx="1">
                                  <a:schemeClr val="accent1"/>
                                </a:effectRef>
                                <a:fontRef idx="minor">
                                  <a:schemeClr val="tx1"/>
                                </a:fontRef>
                              </wps:style>
                              <wps:bodyPr/>
                            </wps:wsp>
                            <wps:wsp>
                              <wps:cNvPr id="716266025" name="文本框 2"/>
                              <wps:cNvSpPr txBox="1">
                                <a:spLocks noChangeArrowheads="1"/>
                              </wps:cNvSpPr>
                              <wps:spPr bwMode="auto">
                                <a:xfrm>
                                  <a:off x="3408409" y="-13441"/>
                                  <a:ext cx="117159" cy="204052"/>
                                </a:xfrm>
                                <a:prstGeom prst="rect">
                                  <a:avLst/>
                                </a:prstGeom>
                                <a:noFill/>
                                <a:ln w="9525">
                                  <a:noFill/>
                                  <a:miter lim="800000"/>
                                  <a:headEnd/>
                                  <a:tailEnd/>
                                </a:ln>
                              </wps:spPr>
                              <wps:txbx>
                                <w:txbxContent>
                                  <w:p w14:paraId="040B0A16" w14:textId="41713074" w:rsidR="00534BDE" w:rsidRPr="00500770" w:rsidRDefault="00500770" w:rsidP="0042112C">
                                    <w:pPr>
                                      <w:rPr>
                                        <w:sz w:val="18"/>
                                        <w:szCs w:val="18"/>
                                      </w:rPr>
                                    </w:pPr>
                                    <w:r w:rsidRPr="00500770">
                                      <w:rPr>
                                        <w:rFonts w:cs="Times New Roman"/>
                                        <w:sz w:val="18"/>
                                        <w:szCs w:val="18"/>
                                        <w:lang w:eastAsia="zh-CN"/>
                                      </w:rPr>
                                      <w:t>ˆ</w:t>
                                    </w:r>
                                  </w:p>
                                </w:txbxContent>
                              </wps:txbx>
                              <wps:bodyPr rot="0" vert="horz" wrap="none" lIns="36000" tIns="0" rIns="36000" bIns="0" anchor="t" anchorCtr="0">
                                <a:spAutoFit/>
                              </wps:bodyPr>
                            </wps:wsp>
                            <wps:wsp>
                              <wps:cNvPr id="177765828" name="文本框 2"/>
                              <wps:cNvSpPr txBox="1">
                                <a:spLocks noChangeArrowheads="1"/>
                              </wps:cNvSpPr>
                              <wps:spPr bwMode="auto">
                                <a:xfrm>
                                  <a:off x="3449431" y="260969"/>
                                  <a:ext cx="304357" cy="204052"/>
                                </a:xfrm>
                                <a:prstGeom prst="rect">
                                  <a:avLst/>
                                </a:prstGeom>
                                <a:noFill/>
                                <a:ln w="9525">
                                  <a:noFill/>
                                  <a:miter lim="800000"/>
                                  <a:headEnd/>
                                  <a:tailEnd/>
                                </a:ln>
                              </wps:spPr>
                              <wps:txbx>
                                <w:txbxContent>
                                  <w:p w14:paraId="35B72A66" w14:textId="18EFD38D" w:rsidR="00534BDE" w:rsidRPr="00F904EF" w:rsidRDefault="00534BDE" w:rsidP="0042112C">
                                    <w:pPr>
                                      <w:rPr>
                                        <w:sz w:val="18"/>
                                        <w:szCs w:val="18"/>
                                      </w:rPr>
                                    </w:pPr>
                                    <w:r>
                                      <w:rPr>
                                        <w:rFonts w:hint="eastAsia"/>
                                        <w:sz w:val="18"/>
                                        <w:szCs w:val="18"/>
                                        <w:lang w:eastAsia="zh-CN"/>
                                      </w:rPr>
                                      <w:t>质心</w:t>
                                    </w:r>
                                  </w:p>
                                </w:txbxContent>
                              </wps:txbx>
                              <wps:bodyPr rot="0" vert="horz" wrap="none" lIns="36000" tIns="0" rIns="36000" bIns="0" anchor="t" anchorCtr="0">
                                <a:spAutoFit/>
                              </wps:bodyPr>
                            </wps:wsp>
                            <wps:wsp>
                              <wps:cNvPr id="852036796" name="直接箭头连接符 16"/>
                              <wps:cNvCnPr/>
                              <wps:spPr>
                                <a:xfrm flipH="1">
                                  <a:off x="3692469" y="85086"/>
                                  <a:ext cx="144369" cy="83636"/>
                                </a:xfrm>
                                <a:prstGeom prst="straightConnector1">
                                  <a:avLst/>
                                </a:prstGeom>
                                <a:ln w="6350">
                                  <a:solidFill>
                                    <a:schemeClr val="tx1"/>
                                  </a:solidFill>
                                  <a:prstDash val="dash"/>
                                  <a:tailEnd type="none" w="sm" len="med"/>
                                </a:ln>
                              </wps:spPr>
                              <wps:style>
                                <a:lnRef idx="2">
                                  <a:schemeClr val="accent1"/>
                                </a:lnRef>
                                <a:fillRef idx="0">
                                  <a:schemeClr val="accent1"/>
                                </a:fillRef>
                                <a:effectRef idx="1">
                                  <a:schemeClr val="accent1"/>
                                </a:effectRef>
                                <a:fontRef idx="minor">
                                  <a:schemeClr val="tx1"/>
                                </a:fontRef>
                              </wps:style>
                              <wps:bodyPr/>
                            </wps:wsp>
                            <wps:wsp>
                              <wps:cNvPr id="242973602" name="文本框 2"/>
                              <wps:cNvSpPr txBox="1">
                                <a:spLocks noChangeArrowheads="1"/>
                              </wps:cNvSpPr>
                              <wps:spPr bwMode="auto">
                                <a:xfrm>
                                  <a:off x="3815762" y="76263"/>
                                  <a:ext cx="133951" cy="204052"/>
                                </a:xfrm>
                                <a:prstGeom prst="rect">
                                  <a:avLst/>
                                </a:prstGeom>
                                <a:noFill/>
                                <a:ln w="9525">
                                  <a:noFill/>
                                  <a:miter lim="800000"/>
                                  <a:headEnd/>
                                  <a:tailEnd/>
                                </a:ln>
                              </wps:spPr>
                              <wps:txbx>
                                <w:txbxContent>
                                  <w:p w14:paraId="376B9DCB" w14:textId="458D46E9" w:rsidR="00500770" w:rsidRPr="00500770" w:rsidRDefault="00500770" w:rsidP="0042112C">
                                    <w:pPr>
                                      <w:rPr>
                                        <w:i/>
                                        <w:iCs/>
                                        <w:sz w:val="18"/>
                                        <w:szCs w:val="18"/>
                                      </w:rPr>
                                    </w:pPr>
                                    <w:r w:rsidRPr="00500770">
                                      <w:rPr>
                                        <w:rFonts w:cs="Times New Roman"/>
                                        <w:i/>
                                        <w:iCs/>
                                        <w:sz w:val="18"/>
                                        <w:szCs w:val="18"/>
                                        <w:lang w:eastAsia="zh-CN"/>
                                      </w:rPr>
                                      <w:t>θ</w:t>
                                    </w:r>
                                  </w:p>
                                </w:txbxContent>
                              </wps:txbx>
                              <wps:bodyPr rot="0" vert="horz" wrap="none" lIns="36000" tIns="0" rIns="36000" bIns="0" anchor="t" anchorCtr="0">
                                <a:spAutoFit/>
                              </wps:bodyPr>
                            </wps:wsp>
                            <wps:wsp>
                              <wps:cNvPr id="325347109" name="文本框 2"/>
                              <wps:cNvSpPr txBox="1">
                                <a:spLocks noChangeArrowheads="1"/>
                              </wps:cNvSpPr>
                              <wps:spPr bwMode="auto">
                                <a:xfrm>
                                  <a:off x="3373563" y="22362"/>
                                  <a:ext cx="155718" cy="204052"/>
                                </a:xfrm>
                                <a:prstGeom prst="rect">
                                  <a:avLst/>
                                </a:prstGeom>
                                <a:noFill/>
                                <a:ln w="9525">
                                  <a:noFill/>
                                  <a:miter lim="800000"/>
                                  <a:headEnd/>
                                  <a:tailEnd/>
                                </a:ln>
                              </wps:spPr>
                              <wps:txbx>
                                <w:txbxContent>
                                  <w:p w14:paraId="7FAA0EE4" w14:textId="5E9197C0" w:rsidR="00500770" w:rsidRPr="00500770" w:rsidRDefault="00500770" w:rsidP="00500770">
                                    <w:pPr>
                                      <w:rPr>
                                        <w:b/>
                                        <w:bCs/>
                                        <w:sz w:val="18"/>
                                        <w:szCs w:val="18"/>
                                      </w:rPr>
                                    </w:pPr>
                                    <w:r w:rsidRPr="00500770">
                                      <w:rPr>
                                        <w:b/>
                                        <w:bCs/>
                                        <w:i/>
                                        <w:iCs/>
                                        <w:lang w:eastAsia="zh-CN"/>
                                      </w:rPr>
                                      <w:t>ϕ</w:t>
                                    </w:r>
                                  </w:p>
                                </w:txbxContent>
                              </wps:txbx>
                              <wps:bodyPr rot="0" vert="horz" wrap="none" lIns="36000" tIns="0" rIns="36000" bIns="0" anchor="t" anchorCtr="0">
                                <a:spAutoFit/>
                              </wps:bodyPr>
                            </wps:wsp>
                          </wpg:grpSp>
                          <wps:wsp>
                            <wps:cNvPr id="525263736" name="弧形 67"/>
                            <wps:cNvSpPr/>
                            <wps:spPr>
                              <a:xfrm>
                                <a:off x="758332" y="136060"/>
                                <a:ext cx="169545" cy="1311275"/>
                              </a:xfrm>
                              <a:custGeom>
                                <a:avLst/>
                                <a:gdLst>
                                  <a:gd name="csX0" fmla="*/ 17339 w 170100"/>
                                  <a:gd name="csY0" fmla="*/ 0 h 1311893"/>
                                  <a:gd name="csX1" fmla="*/ 0 w 170100"/>
                                  <a:gd name="csY1" fmla="*/ 1311893 h 1311893"/>
                                </a:gdLst>
                                <a:ahLst/>
                                <a:cxnLst>
                                  <a:cxn ang="0">
                                    <a:pos x="csX0" y="csY0"/>
                                  </a:cxn>
                                  <a:cxn ang="0">
                                    <a:pos x="csX1" y="csY1"/>
                                  </a:cxn>
                                </a:cxnLst>
                                <a:rect l="l" t="t" r="r" b="b"/>
                                <a:pathLst>
                                  <a:path w="170100" h="1311893" stroke="0" extrusionOk="0">
                                    <a:moveTo>
                                      <a:pt x="17339" y="0"/>
                                    </a:moveTo>
                                    <a:cubicBezTo>
                                      <a:pt x="226985" y="413695"/>
                                      <a:pt x="220506" y="903883"/>
                                      <a:pt x="0" y="1311893"/>
                                    </a:cubicBezTo>
                                    <a:lnTo>
                                      <a:pt x="17339" y="0"/>
                                    </a:lnTo>
                                    <a:close/>
                                  </a:path>
                                  <a:path w="170100" h="1311893" fill="none">
                                    <a:moveTo>
                                      <a:pt x="17339" y="0"/>
                                    </a:moveTo>
                                    <a:cubicBezTo>
                                      <a:pt x="226985" y="413695"/>
                                      <a:pt x="220506" y="903883"/>
                                      <a:pt x="0" y="1311893"/>
                                    </a:cubicBezTo>
                                  </a:path>
                                </a:pathLst>
                              </a:custGeom>
                              <a:ln w="1270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675927377" name="椭圆 69"/>
                            <wps:cNvSpPr/>
                            <wps:spPr>
                              <a:xfrm>
                                <a:off x="2343983" y="677201"/>
                                <a:ext cx="56024" cy="56024"/>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6067352" name="椭圆 69"/>
                            <wps:cNvSpPr/>
                            <wps:spPr>
                              <a:xfrm>
                                <a:off x="1989406" y="887755"/>
                                <a:ext cx="45726" cy="45719"/>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875279013" name="椭圆 69"/>
                            <wps:cNvSpPr/>
                            <wps:spPr>
                              <a:xfrm>
                                <a:off x="2205385" y="772655"/>
                                <a:ext cx="37305" cy="37308"/>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cNvPr id="2041599770" name="组合 72"/>
                          <wpg:cNvGrpSpPr/>
                          <wpg:grpSpPr>
                            <a:xfrm>
                              <a:off x="1256549" y="72031"/>
                              <a:ext cx="1360383" cy="1373510"/>
                              <a:chOff x="0" y="0"/>
                              <a:chExt cx="1360383" cy="1373510"/>
                            </a:xfrm>
                          </wpg:grpSpPr>
                          <wpg:grpSp>
                            <wpg:cNvPr id="7533408" name="组合 71"/>
                            <wpg:cNvGrpSpPr/>
                            <wpg:grpSpPr>
                              <a:xfrm>
                                <a:off x="0" y="430188"/>
                                <a:ext cx="1360383" cy="86947"/>
                                <a:chOff x="0" y="11430"/>
                                <a:chExt cx="1360383" cy="86947"/>
                              </a:xfrm>
                            </wpg:grpSpPr>
                            <wps:wsp>
                              <wps:cNvPr id="1759735388" name="流程图: 汇总连接 68"/>
                              <wps:cNvSpPr/>
                              <wps:spPr>
                                <a:xfrm>
                                  <a:off x="0" y="1258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601340610" name="流程图: 汇总连接 68"/>
                              <wps:cNvSpPr/>
                              <wps:spPr>
                                <a:xfrm>
                                  <a:off x="425048" y="12005"/>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7306844" name="流程图: 汇总连接 68"/>
                              <wps:cNvSpPr/>
                              <wps:spPr>
                                <a:xfrm>
                                  <a:off x="849869" y="1143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584628248" name="流程图: 汇总连接 68"/>
                              <wps:cNvSpPr/>
                              <wps:spPr>
                                <a:xfrm>
                                  <a:off x="1274557" y="11717"/>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cNvPr id="1550696854" name="组合 71"/>
                            <wpg:cNvGrpSpPr/>
                            <wpg:grpSpPr>
                              <a:xfrm>
                                <a:off x="0" y="858376"/>
                                <a:ext cx="1360383" cy="86947"/>
                                <a:chOff x="0" y="11430"/>
                                <a:chExt cx="1360383" cy="86947"/>
                              </a:xfrm>
                            </wpg:grpSpPr>
                            <wps:wsp>
                              <wps:cNvPr id="232633020" name="流程图: 汇总连接 68"/>
                              <wps:cNvSpPr/>
                              <wps:spPr>
                                <a:xfrm>
                                  <a:off x="0" y="1258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469108790" name="流程图: 汇总连接 68"/>
                              <wps:cNvSpPr/>
                              <wps:spPr>
                                <a:xfrm>
                                  <a:off x="425048" y="12005"/>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217968518" name="流程图: 汇总连接 68"/>
                              <wps:cNvSpPr/>
                              <wps:spPr>
                                <a:xfrm>
                                  <a:off x="849869" y="1143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762254205" name="流程图: 汇总连接 68"/>
                              <wps:cNvSpPr/>
                              <wps:spPr>
                                <a:xfrm>
                                  <a:off x="1274557" y="11717"/>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cNvPr id="235075877" name="组合 71"/>
                            <wpg:cNvGrpSpPr/>
                            <wpg:grpSpPr>
                              <a:xfrm>
                                <a:off x="0" y="1286563"/>
                                <a:ext cx="1360383" cy="86947"/>
                                <a:chOff x="0" y="11430"/>
                                <a:chExt cx="1360383" cy="86947"/>
                              </a:xfrm>
                            </wpg:grpSpPr>
                            <wps:wsp>
                              <wps:cNvPr id="480475987" name="流程图: 汇总连接 68"/>
                              <wps:cNvSpPr/>
                              <wps:spPr>
                                <a:xfrm>
                                  <a:off x="0" y="1258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976425396" name="流程图: 汇总连接 68"/>
                              <wps:cNvSpPr/>
                              <wps:spPr>
                                <a:xfrm>
                                  <a:off x="425048" y="12005"/>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1681706714" name="流程图: 汇总连接 68"/>
                              <wps:cNvSpPr/>
                              <wps:spPr>
                                <a:xfrm>
                                  <a:off x="849869" y="1143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978510642" name="流程图: 汇总连接 68"/>
                              <wps:cNvSpPr/>
                              <wps:spPr>
                                <a:xfrm>
                                  <a:off x="1274557" y="11717"/>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cNvPr id="127960851" name="组合 71"/>
                            <wpg:cNvGrpSpPr/>
                            <wpg:grpSpPr>
                              <a:xfrm>
                                <a:off x="0" y="0"/>
                                <a:ext cx="1360383" cy="86947"/>
                                <a:chOff x="0" y="11430"/>
                                <a:chExt cx="1360383" cy="86947"/>
                              </a:xfrm>
                            </wpg:grpSpPr>
                            <wps:wsp>
                              <wps:cNvPr id="1897976489" name="流程图: 汇总连接 68"/>
                              <wps:cNvSpPr/>
                              <wps:spPr>
                                <a:xfrm>
                                  <a:off x="0" y="1258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987562869" name="流程图: 汇总连接 68"/>
                              <wps:cNvSpPr/>
                              <wps:spPr>
                                <a:xfrm>
                                  <a:off x="425048" y="12005"/>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924803550" name="流程图: 汇总连接 68"/>
                              <wps:cNvSpPr/>
                              <wps:spPr>
                                <a:xfrm>
                                  <a:off x="849869" y="11430"/>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s:wsp>
                              <wps:cNvPr id="838344265" name="流程图: 汇总连接 68"/>
                              <wps:cNvSpPr/>
                              <wps:spPr>
                                <a:xfrm>
                                  <a:off x="1274557" y="11717"/>
                                  <a:ext cx="85826" cy="85797"/>
                                </a:xfrm>
                                <a:prstGeom prst="flowChartSummingJunction">
                                  <a:avLst/>
                                </a:prstGeom>
                                <a:noFill/>
                                <a:ln w="635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wpg:grpSp>
                        </wpg:grpSp>
                      </wpg:grpSp>
                      <wps:wsp>
                        <wps:cNvPr id="1681158479" name="弧形 74"/>
                        <wps:cNvSpPr/>
                        <wps:spPr>
                          <a:xfrm rot="1926255">
                            <a:off x="1587932" y="642281"/>
                            <a:ext cx="194944" cy="194944"/>
                          </a:xfrm>
                          <a:prstGeom prst="arc">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25FBC0A4" id="组合 75" o:spid="_x0000_s1127" style="position:absolute;left:0;text-align:left;margin-left:261.25pt;margin-top:1.25pt;width:150.45pt;height:115.1pt;z-index:251710464;mso-width-relative:margin" coordsize="19110,1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">
                <v:group id="_x0000_s1128" style="position:absolute;width:19110;height:14620" coordorigin="7744,160" coordsize="19110,1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">
                  <v:group id="组合 70" o:spid="_x0000_s1129" style="position:absolute;left:7744;top:160;width:19111;height:14620" coordorigin="7583,156" coordsize="18711,1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">
                    <v:group id="组合 66" o:spid="_x0000_s1130" style="position:absolute;left:8797;top:156;width:17497;height:12810" coordorigin="21994,-5224" coordsize="17502,12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">
                      <v:shape id="文本框 2" o:spid="_x0000_s1131" type="#_x0000_t202" style="position:absolute;left:29409;top:2200;width:4163;height:2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" filled="f" stroked="f">
                        <v:textbox style="mso-fit-shape-to-text:t" inset="1mm,0,1mm,0">
                          <w:txbxContent>
                            <w:p w14:paraId="398EC75C" w14:textId="77777777" w:rsidR="00534BDE" w:rsidRPr="00F904EF" w:rsidRDefault="00534BDE" w:rsidP="0042112C">
                              <w:pPr>
                                <w:rPr>
                                  <w:sz w:val="18"/>
                                  <w:szCs w:val="18"/>
                                </w:rPr>
                              </w:pPr>
                              <w:r>
                                <w:rPr>
                                  <w:rFonts w:hint="eastAsia"/>
                                  <w:sz w:val="18"/>
                                  <w:szCs w:val="18"/>
                                  <w:lang w:eastAsia="zh-CN"/>
                                </w:rPr>
                                <w:t>接触器</w:t>
                              </w:r>
                            </w:p>
                          </w:txbxContent>
                        </v:textbox>
                      </v:shape>
                      <v:shape id="文本框 2" o:spid="_x0000_s1132" type="#_x0000_t202" style="position:absolute;left:30692;top:-5224;width:3044;height:20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" filled="f" stroked="f">
                        <v:textbox style="mso-fit-shape-to-text:t" inset="1mm,0,1mm,0">
                          <w:txbxContent>
                            <w:p w14:paraId="7BF566C2" w14:textId="77777777" w:rsidR="00534BDE" w:rsidRPr="00F904EF" w:rsidRDefault="00534BDE" w:rsidP="0042112C">
                              <w:pPr>
                                <w:rPr>
                                  <w:sz w:val="18"/>
                                  <w:szCs w:val="18"/>
                                </w:rPr>
                              </w:pPr>
                              <w:r>
                                <w:rPr>
                                  <w:rFonts w:hint="eastAsia"/>
                                  <w:sz w:val="18"/>
                                  <w:szCs w:val="18"/>
                                  <w:lang w:eastAsia="zh-CN"/>
                                </w:rPr>
                                <w:t>磁场</w:t>
                              </w:r>
                            </w:p>
                          </w:txbxContent>
                        </v:textbox>
                      </v:shape>
                      <v:shape id="文本框 2" o:spid="_x0000_s1133" type="#_x0000_t202" style="position:absolute;left:21994;top:5589;width:7522;height:2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" filled="f" stroked="f">
                        <v:textbox style="mso-fit-shape-to-text:t" inset="1mm,0,1mm,0">
                          <w:txbxContent>
                            <w:p w14:paraId="50087C8C" w14:textId="28898F37" w:rsidR="00534BDE" w:rsidRPr="00F904EF" w:rsidRDefault="00534BDE" w:rsidP="0042112C">
                              <w:pPr>
                                <w:rPr>
                                  <w:rFonts w:hint="eastAsia"/>
                                  <w:sz w:val="18"/>
                                  <w:szCs w:val="18"/>
                                </w:rPr>
                              </w:pPr>
                              <w:r>
                                <w:rPr>
                                  <w:rFonts w:hint="eastAsia"/>
                                  <w:sz w:val="18"/>
                                  <w:szCs w:val="18"/>
                                  <w:lang w:eastAsia="zh-CN"/>
                                </w:rPr>
                                <w:t>地球赤道表面</w:t>
                              </w:r>
                            </w:p>
                          </w:txbxContent>
                        </v:textbox>
                      </v:shape>
                      <v:shape id="文本框 2" o:spid="_x0000_s1134" type="#_x0000_t202" style="position:absolute;left:35186;top:-353;width:3043;height:20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" filled="f" stroked="f">
                        <v:textbox style="mso-fit-shape-to-text:t" inset="1mm,0,1mm,0">
                          <w:txbxContent>
                            <w:p w14:paraId="1DD679E5" w14:textId="77777777" w:rsidR="00534BDE" w:rsidRPr="00F904EF" w:rsidRDefault="00534BDE" w:rsidP="0042112C">
                              <w:pPr>
                                <w:rPr>
                                  <w:sz w:val="18"/>
                                  <w:szCs w:val="18"/>
                                </w:rPr>
                              </w:pPr>
                              <w:r>
                                <w:rPr>
                                  <w:rFonts w:hint="eastAsia"/>
                                  <w:sz w:val="18"/>
                                  <w:szCs w:val="18"/>
                                  <w:lang w:eastAsia="zh-CN"/>
                                </w:rPr>
                                <w:t>卫星</w:t>
                              </w:r>
                            </w:p>
                          </w:txbxContent>
                        </v:textbox>
                      </v:shape>
                      <v:shape id="直接箭头连接符 16" o:spid="_x0000_s1135" type="#_x0000_t32" style="position:absolute;left:35412;top:275;width:0;height:22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" strokecolor="black [3213]" strokeweight=".5pt">
                        <v:stroke endarrow="block" endarrowwidth="narrow" joinstyle="miter"/>
                      </v:shape>
                      <v:shape id="直接箭头连接符 16" o:spid="_x0000_s1136" type="#_x0000_t32" style="position:absolute;left:33128;top:2775;width:3825;height:0;rotation: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" strokecolor="black [3213]" strokeweight=".5pt">
                        <v:stroke endarrowwidth="narrow" joinstyle="miter"/>
                      </v:shape>
                      <v:shape id="直接箭头连接符 16" o:spid="_x0000_s1137" type="#_x0000_t32" style="position:absolute;left:22535;top:2568;width:163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" strokecolor="black [3213]" strokeweight=".5pt">
                        <v:stroke dashstyle="dash" endarrowwidth="narrow" joinstyle="miter"/>
                      </v:shape>
                      <v:shape id="文本框 2" o:spid="_x0000_s1138" type="#_x0000_t202" style="position:absolute;left:34084;top:-134;width:1171;height:20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" filled="f" stroked="f">
                        <v:textbox style="mso-fit-shape-to-text:t" inset="1mm,0,1mm,0">
                          <w:txbxContent>
                            <w:p w14:paraId="040B0A16" w14:textId="41713074" w:rsidR="00534BDE" w:rsidRPr="00500770" w:rsidRDefault="00500770" w:rsidP="0042112C">
                              <w:pPr>
                                <w:rPr>
                                  <w:sz w:val="18"/>
                                  <w:szCs w:val="18"/>
                                </w:rPr>
                              </w:pPr>
                              <w:r w:rsidRPr="00500770">
                                <w:rPr>
                                  <w:rFonts w:cs="Times New Roman"/>
                                  <w:sz w:val="18"/>
                                  <w:szCs w:val="18"/>
                                  <w:lang w:eastAsia="zh-CN"/>
                                </w:rPr>
                                <w:t>ˆ</w:t>
                              </w:r>
                            </w:p>
                          </w:txbxContent>
                        </v:textbox>
                      </v:shape>
                      <v:shape id="文本框 2" o:spid="_x0000_s1139" type="#_x0000_t202" style="position:absolute;left:34494;top:2609;width:3043;height:2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" filled="f" stroked="f">
                        <v:textbox style="mso-fit-shape-to-text:t" inset="1mm,0,1mm,0">
                          <w:txbxContent>
                            <w:p w14:paraId="35B72A66" w14:textId="18EFD38D" w:rsidR="00534BDE" w:rsidRPr="00F904EF" w:rsidRDefault="00534BDE" w:rsidP="0042112C">
                              <w:pPr>
                                <w:rPr>
                                  <w:sz w:val="18"/>
                                  <w:szCs w:val="18"/>
                                </w:rPr>
                              </w:pPr>
                              <w:r>
                                <w:rPr>
                                  <w:rFonts w:hint="eastAsia"/>
                                  <w:sz w:val="18"/>
                                  <w:szCs w:val="18"/>
                                  <w:lang w:eastAsia="zh-CN"/>
                                </w:rPr>
                                <w:t>质心</w:t>
                              </w:r>
                            </w:p>
                          </w:txbxContent>
                        </v:textbox>
                      </v:shape>
                      <v:shape id="直接箭头连接符 16" o:spid="_x0000_s1140" type="#_x0000_t32" style="position:absolute;left:36924;top:850;width:1444;height:8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" strokecolor="black [3213]" strokeweight=".5pt">
                        <v:stroke dashstyle="dash" endarrowwidth="narrow" joinstyle="miter"/>
                      </v:shape>
                      <v:shape id="文本框 2" o:spid="_x0000_s1141" type="#_x0000_t202" style="position:absolute;left:38157;top:762;width:1340;height:2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" filled="f" stroked="f">
                        <v:textbox style="mso-fit-shape-to-text:t" inset="1mm,0,1mm,0">
                          <w:txbxContent>
                            <w:p w14:paraId="376B9DCB" w14:textId="458D46E9" w:rsidR="00500770" w:rsidRPr="00500770" w:rsidRDefault="00500770" w:rsidP="0042112C">
                              <w:pPr>
                                <w:rPr>
                                  <w:i/>
                                  <w:iCs/>
                                  <w:sz w:val="18"/>
                                  <w:szCs w:val="18"/>
                                </w:rPr>
                              </w:pPr>
                              <w:r w:rsidRPr="00500770">
                                <w:rPr>
                                  <w:rFonts w:cs="Times New Roman"/>
                                  <w:i/>
                                  <w:iCs/>
                                  <w:sz w:val="18"/>
                                  <w:szCs w:val="18"/>
                                  <w:lang w:eastAsia="zh-CN"/>
                                </w:rPr>
                                <w:t>θ</w:t>
                              </w:r>
                            </w:p>
                          </w:txbxContent>
                        </v:textbox>
                      </v:shape>
                      <v:shape id="文本框 2" o:spid="_x0000_s1142" type="#_x0000_t202" style="position:absolute;left:33735;top:223;width:1557;height:20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" filled="f" stroked="f">
                        <v:textbox style="mso-fit-shape-to-text:t" inset="1mm,0,1mm,0">
                          <w:txbxContent>
                            <w:p w14:paraId="7FAA0EE4" w14:textId="5E9197C0" w:rsidR="00500770" w:rsidRPr="00500770" w:rsidRDefault="00500770" w:rsidP="00500770">
                              <w:pPr>
                                <w:rPr>
                                  <w:b/>
                                  <w:bCs/>
                                  <w:sz w:val="18"/>
                                  <w:szCs w:val="18"/>
                                </w:rPr>
                              </w:pPr>
                              <w:r w:rsidRPr="00500770">
                                <w:rPr>
                                  <w:b/>
                                  <w:bCs/>
                                  <w:i/>
                                  <w:iCs/>
                                  <w:lang w:eastAsia="zh-CN"/>
                                </w:rPr>
                                <w:t>ϕ</w:t>
                              </w:r>
                            </w:p>
                          </w:txbxContent>
                        </v:textbox>
                      </v:shape>
                    </v:group>
                    <v:shape id="弧形 67" o:spid="_x0000_s1143" style="position:absolute;left:7583;top:1360;width:1695;height:13113;visibility:visible;mso-wrap-style:none;v-text-anchor:middle" coordsize="170100,1311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" path="m17339,nsc226985,413695,220506,903883,,1311893l17339,xem17339,nfc226985,413695,220506,903883,,1311893e" filled="f" strokecolor="black [3213]" strokeweight="1pt">
                      <v:stroke joinstyle="miter"/>
                      <v:path arrowok="t" o:connecttype="custom" o:connectlocs="17282,0;0,1311275" o:connectangles="0,0"/>
                    </v:shape>
                    <v:oval id="椭圆 69" o:spid="_x0000_s1144" style="position:absolute;left:23439;top:6772;width:561;height:56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" fillcolor="black [3213]" stroked="f" strokeweight="1pt">
                      <v:stroke joinstyle="miter"/>
                      <v:textbox style="mso-fit-shape-to-text:t"/>
                    </v:oval>
                    <v:oval id="椭圆 69" o:spid="_x0000_s1145" style="position:absolute;left:19894;top:8877;width:457;height: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" fillcolor="black [3213]" stroked="f" strokeweight="1pt">
                      <v:stroke joinstyle="miter"/>
                      <v:textbox style="mso-fit-shape-to-text:t"/>
                    </v:oval>
                    <v:oval id="椭圆 69" o:spid="_x0000_s1146" style="position:absolute;left:22053;top:7726;width:373;height:3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" fillcolor="black [3213]" stroked="f" strokeweight="1pt">
                      <v:stroke joinstyle="miter"/>
                      <v:textbox style="mso-fit-shape-to-text:t"/>
                    </v:oval>
                  </v:group>
                  <v:group id="组合 72" o:spid="_x0000_s1147" style="position:absolute;left:12565;top:720;width:13604;height:13735" coordsize="13603,1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">
                    <v:group id="组合 71" o:spid="_x0000_s1148" style="position:absolute;top:4301;width:13603;height:870" coordorigin=",114" coordsize="1360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">
                      <v:shape id="流程图: 汇总连接 68" o:spid="_x0000_s1149" type="#_x0000_t123" style="position:absolute;top:125;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" filled="f" strokecolor="black [3213]" strokeweight=".5pt">
                        <v:stroke joinstyle="miter"/>
                        <v:textbox style="mso-fit-shape-to-text:t"/>
                      </v:shape>
                      <v:shape id="流程图: 汇总连接 68" o:spid="_x0000_s1150" type="#_x0000_t123" style="position:absolute;left:4250;top:120;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" filled="f" strokecolor="black [3213]" strokeweight=".5pt">
                        <v:stroke joinstyle="miter"/>
                        <v:textbox style="mso-fit-shape-to-text:t"/>
                      </v:shape>
                      <v:shape id="流程图: 汇总连接 68" o:spid="_x0000_s1151" type="#_x0000_t123" style="position:absolute;left:8498;top:114;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" filled="f" strokecolor="black [3213]" strokeweight=".5pt">
                        <v:stroke joinstyle="miter"/>
                        <v:textbox style="mso-fit-shape-to-text:t"/>
                      </v:shape>
                      <v:shape id="流程图: 汇总连接 68" o:spid="_x0000_s1152" type="#_x0000_t123" style="position:absolute;left:12745;top:117;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" filled="f" strokecolor="black [3213]" strokeweight=".5pt">
                        <v:stroke joinstyle="miter"/>
                        <v:textbox style="mso-fit-shape-to-text:t"/>
                      </v:shape>
                    </v:group>
                    <v:group id="组合 71" o:spid="_x0000_s1153" style="position:absolute;top:8583;width:13603;height:870" coordorigin=",114" coordsize="1360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">
                      <v:shape id="流程图: 汇总连接 68" o:spid="_x0000_s1154" type="#_x0000_t123" style="position:absolute;top:125;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" filled="f" strokecolor="black [3213]" strokeweight=".5pt">
                        <v:stroke joinstyle="miter"/>
                        <v:textbox style="mso-fit-shape-to-text:t"/>
                      </v:shape>
                      <v:shape id="流程图: 汇总连接 68" o:spid="_x0000_s1155" type="#_x0000_t123" style="position:absolute;left:4250;top:120;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" filled="f" strokecolor="black [3213]" strokeweight=".5pt">
                        <v:stroke joinstyle="miter"/>
                        <v:textbox style="mso-fit-shape-to-text:t"/>
                      </v:shape>
                      <v:shape id="流程图: 汇总连接 68" o:spid="_x0000_s1156" type="#_x0000_t123" style="position:absolute;left:8498;top:114;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" filled="f" strokecolor="black [3213]" strokeweight=".5pt">
                        <v:stroke joinstyle="miter"/>
                        <v:textbox style="mso-fit-shape-to-text:t"/>
                      </v:shape>
                      <v:shape id="流程图: 汇总连接 68" o:spid="_x0000_s1157" type="#_x0000_t123" style="position:absolute;left:12745;top:117;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" filled="f" strokecolor="black [3213]" strokeweight=".5pt">
                        <v:stroke joinstyle="miter"/>
                        <v:textbox style="mso-fit-shape-to-text:t"/>
                      </v:shape>
                    </v:group>
                    <v:group id="组合 71" o:spid="_x0000_s1158" style="position:absolute;top:12865;width:13603;height:870" coordorigin=",114" coordsize="1360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">
                      <v:shape id="流程图: 汇总连接 68" o:spid="_x0000_s1159" type="#_x0000_t123" style="position:absolute;top:125;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" filled="f" strokecolor="black [3213]" strokeweight=".5pt">
                        <v:stroke joinstyle="miter"/>
                        <v:textbox style="mso-fit-shape-to-text:t"/>
                      </v:shape>
                      <v:shape id="流程图: 汇总连接 68" o:spid="_x0000_s1160" type="#_x0000_t123" style="position:absolute;left:4250;top:120;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" filled="f" strokecolor="black [3213]" strokeweight=".5pt">
                        <v:stroke joinstyle="miter"/>
                        <v:textbox style="mso-fit-shape-to-text:t"/>
                      </v:shape>
                      <v:shape id="流程图: 汇总连接 68" o:spid="_x0000_s1161" type="#_x0000_t123" style="position:absolute;left:8498;top:114;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" filled="f" strokecolor="black [3213]" strokeweight=".5pt">
                        <v:stroke joinstyle="miter"/>
                        <v:textbox style="mso-fit-shape-to-text:t"/>
                      </v:shape>
                      <v:shape id="流程图: 汇总连接 68" o:spid="_x0000_s1162" type="#_x0000_t123" style="position:absolute;left:12745;top:117;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" filled="f" strokecolor="black [3213]" strokeweight=".5pt">
                        <v:stroke joinstyle="miter"/>
                        <v:textbox style="mso-fit-shape-to-text:t"/>
                      </v:shape>
                    </v:group>
                    <v:group id="组合 71" o:spid="_x0000_s1163" style="position:absolute;width:13603;height:869" coordorigin=",114" coordsize="1360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">
                      <v:shape id="流程图: 汇总连接 68" o:spid="_x0000_s1164" type="#_x0000_t123" style="position:absolute;top:125;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" filled="f" strokecolor="black [3213]" strokeweight=".5pt">
                        <v:stroke joinstyle="miter"/>
                        <v:textbox style="mso-fit-shape-to-text:t"/>
                      </v:shape>
                      <v:shape id="流程图: 汇总连接 68" o:spid="_x0000_s1165" type="#_x0000_t123" style="position:absolute;left:4250;top:120;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" filled="f" strokecolor="black [3213]" strokeweight=".5pt">
                        <v:stroke joinstyle="miter"/>
                        <v:textbox style="mso-fit-shape-to-text:t"/>
                      </v:shape>
                      <v:shape id="流程图: 汇总连接 68" o:spid="_x0000_s1166" type="#_x0000_t123" style="position:absolute;left:8498;top:114;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" filled="f" strokecolor="black [3213]" strokeweight=".5pt">
                        <v:stroke joinstyle="miter"/>
                        <v:textbox style="mso-fit-shape-to-text:t"/>
                      </v:shape>
                      <v:shape id="流程图: 汇总连接 68" o:spid="_x0000_s1167" type="#_x0000_t123" style="position:absolute;left:12745;top:117;width:858;height:8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" filled="f" strokecolor="black [3213]" strokeweight=".5pt">
                        <v:stroke joinstyle="miter"/>
                        <v:textbox style="mso-fit-shape-to-text:t"/>
                      </v:shape>
                    </v:group>
                  </v:group>
                </v:group>
                <v:shape id="弧形 74" o:spid="_x0000_s1168" style="position:absolute;left:15879;top:6422;width:1949;height:1950;rotation:2103984fd;visibility:visible;mso-wrap-style:square;v-text-anchor:middle" coordsize="194944,194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" path="m97472,nsc151304,,194944,43640,194944,97472r-97472,l97472,xem97472,nfc151304,,194944,43640,194944,97472e" filled="f" strokecolor="black [3213]" strokeweight=".5pt">
                  <v:stroke joinstyle="miter"/>
                  <v:path arrowok="t" o:connecttype="custom" o:connectlocs="97472,0;194944,97472" o:connectangles="0,0"/>
                </v:shape>
                <w10:wrap type="square"/>
              </v:group>
            </w:pict>
          </mc:Fallback>
        </mc:AlternateContent>
      </w:r>
      <w:r w:rsidR="00E9623B" w:rsidRPr="00E9623B">
        <w:rPr>
          <w:lang w:eastAsia="zh-CN"/>
        </w:rPr>
        <w:t>（</w:t>
      </w:r>
      <w:r w:rsidR="00E9623B" w:rsidRPr="00E9623B">
        <w:rPr>
          <w:lang w:eastAsia="zh-CN"/>
        </w:rPr>
        <w:t>2</w:t>
      </w:r>
      <w:r w:rsidR="00E9623B" w:rsidRPr="00E9623B">
        <w:rPr>
          <w:lang w:eastAsia="zh-CN"/>
        </w:rPr>
        <w:t>）</w:t>
      </w:r>
      <w:r w:rsidR="00E9623B">
        <w:rPr>
          <w:rFonts w:ascii="宋体" w:hAnsi="宋体" w:cs="宋体" w:hint="eastAsia"/>
          <w:lang w:eastAsia="zh-CN"/>
        </w:rPr>
        <w:t>如图</w:t>
      </w:r>
      <w:r w:rsidR="00FF4A4C">
        <w:rPr>
          <w:rFonts w:ascii="宋体" w:hAnsi="宋体" w:cs="宋体" w:hint="eastAsia"/>
          <w:lang w:eastAsia="zh-CN"/>
        </w:rPr>
        <w:t>（</w:t>
      </w:r>
      <w:r w:rsidR="00FF4A4C" w:rsidRPr="002F43F6">
        <w:rPr>
          <w:lang w:eastAsia="zh-CN"/>
        </w:rPr>
        <w:t>b</w:t>
      </w:r>
      <w:r w:rsidR="00FF4A4C">
        <w:rPr>
          <w:rFonts w:ascii="宋体" w:hAnsi="宋体" w:cs="宋体" w:hint="eastAsia"/>
          <w:lang w:eastAsia="zh-CN"/>
        </w:rPr>
        <w:t>）</w:t>
      </w:r>
      <w:r w:rsidR="009A3CC5">
        <w:rPr>
          <w:lang w:eastAsia="zh-CN"/>
        </w:rPr>
        <w:t>，</w:t>
      </w:r>
      <w:r w:rsidR="00E9623B">
        <w:rPr>
          <w:rFonts w:ascii="宋体" w:hAnsi="宋体" w:cs="宋体" w:hint="eastAsia"/>
          <w:lang w:eastAsia="zh-CN"/>
        </w:rPr>
        <w:t>绳索在轨道平面内相对于径向</w:t>
      </w:r>
      <w:r w:rsidR="00FF4A4C">
        <w:rPr>
          <w:rFonts w:ascii="宋体" w:hAnsi="宋体" w:cs="宋体" w:hint="eastAsia"/>
          <w:lang w:eastAsia="zh-CN"/>
        </w:rPr>
        <w:t xml:space="preserve"> </w:t>
      </w:r>
      <w:r w:rsidR="00FF4A4C">
        <w:fldChar w:fldCharType="begin"/>
      </w:r>
      <w:r w:rsidR="00FF4A4C">
        <w:rPr>
          <w:lang w:eastAsia="zh-CN"/>
        </w:rPr>
        <w:instrText xml:space="preserve"> </w:instrText>
      </w:r>
      <w:r w:rsidR="00FF4A4C">
        <w:rPr>
          <w:rFonts w:hint="eastAsia"/>
          <w:lang w:eastAsia="zh-CN"/>
        </w:rPr>
        <w:instrText>EQ \O</w:instrText>
      </w:r>
      <w:r w:rsidR="00FF4A4C" w:rsidRPr="000D7D39">
        <w:rPr>
          <w:lang w:eastAsia="zh-CN"/>
        </w:rPr>
        <w:instrText>(</w:instrText>
      </w:r>
      <w:r w:rsidR="00FF4A4C">
        <w:rPr>
          <w:lang w:eastAsia="zh-CN"/>
        </w:rPr>
        <w:instrText>̂</w:instrText>
      </w:r>
      <w:r w:rsidR="00FF4A4C" w:rsidRPr="000D7D39">
        <w:rPr>
          <w:lang w:eastAsia="zh-CN"/>
        </w:rPr>
        <w:instrText>,</w:instrText>
      </w:r>
      <w:r w:rsidR="00FF4A4C">
        <w:rPr>
          <w:rFonts w:hint="eastAsia"/>
          <w:b/>
          <w:bCs/>
          <w:i/>
          <w:iCs/>
          <w:lang w:eastAsia="zh-CN"/>
        </w:rPr>
        <w:instrText>r</w:instrText>
      </w:r>
      <w:r w:rsidR="00FF4A4C">
        <w:rPr>
          <w:rFonts w:hint="eastAsia"/>
          <w:lang w:eastAsia="zh-CN"/>
        </w:rPr>
        <w:instrText>)</w:instrText>
      </w:r>
      <w:r w:rsidR="00FF4A4C">
        <w:fldChar w:fldCharType="end"/>
      </w:r>
      <w:r w:rsidR="00FF4A4C">
        <w:rPr>
          <w:rFonts w:hint="eastAsia"/>
          <w:lang w:eastAsia="zh-CN"/>
        </w:rPr>
        <w:t xml:space="preserve"> </w:t>
      </w:r>
      <w:r w:rsidR="00E9623B">
        <w:rPr>
          <w:lang w:eastAsia="zh-CN"/>
        </w:rPr>
        <w:t xml:space="preserve"> </w:t>
      </w:r>
      <w:r w:rsidR="00E9623B">
        <w:rPr>
          <w:rFonts w:ascii="宋体" w:hAnsi="宋体" w:cs="宋体" w:hint="eastAsia"/>
          <w:lang w:eastAsia="zh-CN"/>
        </w:rPr>
        <w:t>转过角度</w:t>
      </w:r>
      <w:r w:rsidR="00FF4A4C" w:rsidRPr="00FF4A4C">
        <w:rPr>
          <w:rFonts w:cs="Times New Roman"/>
          <w:i/>
          <w:iCs/>
          <w:lang w:eastAsia="zh-CN"/>
        </w:rPr>
        <w:t>θ</w:t>
      </w:r>
      <w:r w:rsidR="009A3CC5">
        <w:rPr>
          <w:lang w:eastAsia="zh-CN"/>
        </w:rPr>
        <w:t>（</w:t>
      </w:r>
      <w:r w:rsidR="00FF4A4C" w:rsidRPr="00FF4A4C">
        <w:rPr>
          <w:lang w:eastAsia="zh-CN"/>
        </w:rPr>
        <w:t>0</w:t>
      </w:r>
      <w:r w:rsidR="00FF4A4C">
        <w:rPr>
          <w:rFonts w:hint="eastAsia"/>
          <w:lang w:eastAsia="zh-CN"/>
        </w:rPr>
        <w:t xml:space="preserve"> </w:t>
      </w:r>
      <w:r w:rsidR="00FF4A4C">
        <w:rPr>
          <w:rFonts w:hint="eastAsia"/>
          <w:lang w:eastAsia="zh-CN"/>
        </w:rPr>
        <w:t>≤</w:t>
      </w:r>
      <w:r w:rsidR="00FF4A4C">
        <w:rPr>
          <w:rFonts w:hint="eastAsia"/>
          <w:lang w:eastAsia="zh-CN"/>
        </w:rPr>
        <w:t xml:space="preserve"> </w:t>
      </w:r>
      <w:r w:rsidR="00FF4A4C" w:rsidRPr="00FF4A4C">
        <w:rPr>
          <w:rFonts w:cs="Times New Roman"/>
          <w:i/>
          <w:iCs/>
          <w:lang w:eastAsia="zh-CN"/>
        </w:rPr>
        <w:t>θ</w:t>
      </w:r>
      <w:r w:rsidR="00FF4A4C">
        <w:rPr>
          <w:rFonts w:hint="eastAsia"/>
          <w:lang w:eastAsia="zh-CN"/>
        </w:rPr>
        <w:t xml:space="preserve"> &lt; </w:t>
      </w:r>
      <w:r w:rsidR="00FF4A4C" w:rsidRPr="00FF4A4C">
        <w:rPr>
          <w:lang w:eastAsia="zh-CN"/>
        </w:rPr>
        <w:t>90</w:t>
      </w:r>
      <w:r w:rsidR="00FF4A4C">
        <w:rPr>
          <w:rFonts w:cs="Times New Roman"/>
          <w:lang w:eastAsia="zh-CN"/>
        </w:rPr>
        <w:t>°</w:t>
      </w:r>
      <w:r w:rsidR="009A3CC5">
        <w:rPr>
          <w:lang w:eastAsia="zh-CN"/>
        </w:rPr>
        <w:t>），</w:t>
      </w:r>
      <w:r w:rsidR="00E9623B">
        <w:rPr>
          <w:rFonts w:ascii="宋体" w:hAnsi="宋体" w:cs="宋体" w:hint="eastAsia"/>
          <w:lang w:eastAsia="zh-CN"/>
        </w:rPr>
        <w:t>但仍保持接触器比卫星距地心更近。在随轨道转动的参考系</w:t>
      </w:r>
      <w:r w:rsidR="009A3CC5">
        <w:rPr>
          <w:lang w:eastAsia="zh-CN"/>
        </w:rPr>
        <w:t>（</w:t>
      </w:r>
      <w:r w:rsidR="00E9623B">
        <w:rPr>
          <w:rFonts w:ascii="宋体" w:hAnsi="宋体" w:cs="宋体" w:hint="eastAsia"/>
          <w:lang w:eastAsia="zh-CN"/>
        </w:rPr>
        <w:t>随系统质心作轨道运动</w:t>
      </w:r>
      <w:r w:rsidR="009A3CC5">
        <w:rPr>
          <w:lang w:eastAsia="zh-CN"/>
        </w:rPr>
        <w:t>，</w:t>
      </w:r>
      <w:r w:rsidR="00E9623B">
        <w:rPr>
          <w:rFonts w:ascii="宋体" w:hAnsi="宋体" w:cs="宋体" w:hint="eastAsia"/>
          <w:lang w:eastAsia="zh-CN"/>
        </w:rPr>
        <w:t>但不相对于地心参考系转动</w:t>
      </w:r>
      <w:r w:rsidR="009A3CC5">
        <w:rPr>
          <w:lang w:eastAsia="zh-CN"/>
        </w:rPr>
        <w:t>）</w:t>
      </w:r>
      <w:r w:rsidR="00E9623B">
        <w:rPr>
          <w:rFonts w:ascii="宋体" w:hAnsi="宋体" w:cs="宋体" w:hint="eastAsia"/>
          <w:lang w:eastAsia="zh-CN"/>
        </w:rPr>
        <w:t>中考虑以下问题</w:t>
      </w:r>
      <w:r w:rsidR="008C6702">
        <w:rPr>
          <w:lang w:eastAsia="zh-CN"/>
        </w:rPr>
        <w:t>：</w:t>
      </w:r>
    </w:p>
    <w:p w14:paraId="55D826D6" w14:textId="32F84960" w:rsidR="006E7D24" w:rsidRDefault="009A3CC5" w:rsidP="00E9623B">
      <w:pPr>
        <w:ind w:firstLine="420"/>
        <w:rPr>
          <w:lang w:eastAsia="zh-CN"/>
        </w:rPr>
      </w:pPr>
      <w:r>
        <w:rPr>
          <w:lang w:eastAsia="zh-CN"/>
        </w:rPr>
        <w:t>（</w:t>
      </w:r>
      <w:r>
        <w:rPr>
          <w:lang w:eastAsia="zh-CN"/>
        </w:rPr>
        <w:t>2.1</w:t>
      </w:r>
      <w:r>
        <w:rPr>
          <w:lang w:eastAsia="zh-CN"/>
        </w:rPr>
        <w:t>）</w:t>
      </w:r>
      <w:r>
        <w:rPr>
          <w:rFonts w:ascii="宋体" w:hAnsi="宋体" w:cs="宋体" w:hint="eastAsia"/>
          <w:lang w:eastAsia="zh-CN"/>
        </w:rPr>
        <w:t>初始时</w:t>
      </w:r>
      <w:r>
        <w:rPr>
          <w:lang w:eastAsia="zh-CN"/>
        </w:rPr>
        <w:t>，</w:t>
      </w:r>
      <w:r>
        <w:rPr>
          <w:rFonts w:ascii="宋体" w:hAnsi="宋体" w:cs="宋体" w:hint="eastAsia"/>
          <w:lang w:eastAsia="zh-CN"/>
        </w:rPr>
        <w:t>开关未闭合。准确到</w:t>
      </w:r>
      <w:r w:rsidR="00FF4A4C">
        <w:rPr>
          <w:rFonts w:ascii="宋体" w:hAnsi="宋体" w:cs="宋体" w:hint="eastAsia"/>
          <w:lang w:eastAsia="zh-CN"/>
        </w:rPr>
        <w:t xml:space="preserve"> </w:t>
      </w:r>
      <w:r w:rsidR="00FF4A4C" w:rsidRPr="00FF4A4C">
        <w:rPr>
          <w:rFonts w:asciiTheme="majorBidi" w:hAnsiTheme="majorBidi" w:cstheme="majorBidi"/>
          <w:lang w:eastAsia="zh-CN"/>
        </w:rPr>
        <w:fldChar w:fldCharType="begin"/>
      </w:r>
      <w:r w:rsidR="00FF4A4C" w:rsidRPr="00FF4A4C">
        <w:rPr>
          <w:rFonts w:asciiTheme="majorBidi" w:hAnsiTheme="majorBidi" w:cstheme="majorBidi"/>
          <w:lang w:eastAsia="zh-CN"/>
        </w:rPr>
        <w:instrText xml:space="preserve"> EQ \F(</w:instrText>
      </w:r>
      <w:r w:rsidR="00FF4A4C" w:rsidRPr="00FF4A4C">
        <w:rPr>
          <w:rFonts w:asciiTheme="majorBidi" w:hAnsiTheme="majorBidi" w:cstheme="majorBidi"/>
          <w:i/>
          <w:iCs/>
          <w:lang w:eastAsia="zh-CN"/>
        </w:rPr>
        <w:instrText>L</w:instrText>
      </w:r>
      <w:r w:rsidR="00FF4A4C" w:rsidRPr="00FF4A4C">
        <w:rPr>
          <w:rFonts w:asciiTheme="majorBidi" w:hAnsiTheme="majorBidi" w:cstheme="majorBidi"/>
          <w:lang w:eastAsia="zh-CN"/>
        </w:rPr>
        <w:instrText>,</w:instrText>
      </w:r>
      <w:r w:rsidR="00FF4A4C" w:rsidRPr="00FF4A4C">
        <w:rPr>
          <w:rFonts w:asciiTheme="majorBidi" w:hAnsiTheme="majorBidi" w:cstheme="majorBidi"/>
          <w:i/>
          <w:iCs/>
          <w:lang w:eastAsia="zh-CN"/>
        </w:rPr>
        <w:instrText>r</w:instrText>
      </w:r>
      <w:r w:rsidR="00FF4A4C" w:rsidRPr="00FF4A4C">
        <w:rPr>
          <w:rFonts w:asciiTheme="majorBidi" w:hAnsiTheme="majorBidi" w:cstheme="majorBidi"/>
          <w:vertAlign w:val="subscript"/>
          <w:lang w:eastAsia="zh-CN"/>
        </w:rPr>
        <w:instrText>0</w:instrText>
      </w:r>
      <w:r w:rsidR="00FF4A4C" w:rsidRPr="00FF4A4C">
        <w:rPr>
          <w:rFonts w:asciiTheme="majorBidi" w:hAnsiTheme="majorBidi" w:cstheme="majorBidi"/>
          <w:lang w:eastAsia="zh-CN"/>
        </w:rPr>
        <w:instrText xml:space="preserve">) </w:instrText>
      </w:r>
      <w:r w:rsidR="00FF4A4C" w:rsidRPr="00FF4A4C">
        <w:rPr>
          <w:rFonts w:asciiTheme="majorBidi" w:hAnsiTheme="majorBidi" w:cstheme="majorBidi"/>
          <w:lang w:eastAsia="zh-CN"/>
        </w:rPr>
        <w:fldChar w:fldCharType="separate"/>
      </w:r>
      <w:r w:rsidR="00FF4A4C" w:rsidRPr="00FF4A4C">
        <w:rPr>
          <w:rFonts w:asciiTheme="majorBidi" w:hAnsiTheme="majorBidi" w:cstheme="majorBidi"/>
          <w:lang w:eastAsia="zh-CN"/>
        </w:rPr>
        <w:fldChar w:fldCharType="end"/>
      </w:r>
      <w:r w:rsidR="00FF4A4C">
        <w:rPr>
          <w:rFonts w:asciiTheme="majorBidi" w:hAnsiTheme="majorBidi" w:cstheme="majorBidi" w:hint="eastAsia"/>
          <w:lang w:eastAsia="zh-CN"/>
        </w:rPr>
        <w:t xml:space="preserve"> </w:t>
      </w:r>
      <w:r>
        <w:rPr>
          <w:rFonts w:ascii="宋体" w:hAnsi="宋体" w:cs="宋体" w:hint="eastAsia"/>
          <w:lang w:eastAsia="zh-CN"/>
        </w:rPr>
        <w:t>的一阶</w:t>
      </w:r>
      <w:r>
        <w:rPr>
          <w:lang w:eastAsia="zh-CN"/>
        </w:rPr>
        <w:t>，</w:t>
      </w:r>
      <w:r>
        <w:rPr>
          <w:rFonts w:ascii="宋体" w:hAnsi="宋体" w:cs="宋体" w:hint="eastAsia"/>
          <w:lang w:eastAsia="zh-CN"/>
        </w:rPr>
        <w:t>求卫星所受的重力与离心力的合力</w:t>
      </w:r>
      <w:r>
        <w:rPr>
          <w:lang w:eastAsia="zh-CN"/>
        </w:rPr>
        <w:t>，</w:t>
      </w:r>
      <w:r>
        <w:rPr>
          <w:rFonts w:ascii="宋体" w:hAnsi="宋体" w:cs="宋体" w:hint="eastAsia"/>
          <w:lang w:eastAsia="zh-CN"/>
        </w:rPr>
        <w:t>及接触器所受的重力与离心力的合力</w:t>
      </w:r>
      <w:r>
        <w:rPr>
          <w:lang w:eastAsia="zh-CN"/>
        </w:rPr>
        <w:t>，</w:t>
      </w:r>
      <w:r>
        <w:rPr>
          <w:rFonts w:ascii="宋体" w:hAnsi="宋体" w:cs="宋体" w:hint="eastAsia"/>
          <w:lang w:eastAsia="zh-CN"/>
        </w:rPr>
        <w:t>并验证上述两个合力之和近似为零。当偏角</w:t>
      </w:r>
      <w:r w:rsidR="00FF4A4C" w:rsidRPr="00FF4A4C">
        <w:rPr>
          <w:rFonts w:cs="Times New Roman"/>
          <w:i/>
          <w:iCs/>
          <w:lang w:eastAsia="zh-CN"/>
        </w:rPr>
        <w:t>θ</w:t>
      </w:r>
      <w:r>
        <w:rPr>
          <w:rFonts w:ascii="宋体" w:hAnsi="宋体" w:cs="宋体" w:hint="eastAsia"/>
          <w:lang w:eastAsia="zh-CN"/>
        </w:rPr>
        <w:t>很小时</w:t>
      </w:r>
      <w:r>
        <w:rPr>
          <w:lang w:eastAsia="zh-CN"/>
        </w:rPr>
        <w:t>，</w:t>
      </w:r>
      <w:r>
        <w:rPr>
          <w:lang w:eastAsia="zh-CN"/>
        </w:rPr>
        <w:t xml:space="preserve"> </w:t>
      </w:r>
      <w:r>
        <w:rPr>
          <w:rFonts w:ascii="宋体" w:hAnsi="宋体" w:cs="宋体" w:hint="eastAsia"/>
          <w:lang w:eastAsia="zh-CN"/>
        </w:rPr>
        <w:t>证明绳索在</w:t>
      </w:r>
      <w:r w:rsidR="00FF4A4C" w:rsidRPr="00FF4A4C">
        <w:rPr>
          <w:rFonts w:cs="Times New Roman"/>
          <w:i/>
          <w:iCs/>
          <w:lang w:eastAsia="zh-CN"/>
        </w:rPr>
        <w:t>θ</w:t>
      </w:r>
      <w:r w:rsidR="00FF4A4C">
        <w:rPr>
          <w:rFonts w:hint="eastAsia"/>
          <w:lang w:eastAsia="zh-CN"/>
        </w:rPr>
        <w:t xml:space="preserve"> = </w:t>
      </w:r>
      <w:r w:rsidR="00FF4A4C" w:rsidRPr="00FF4A4C">
        <w:rPr>
          <w:lang w:eastAsia="zh-CN"/>
        </w:rPr>
        <w:t>0</w:t>
      </w:r>
      <w:r>
        <w:rPr>
          <w:rFonts w:ascii="宋体" w:hAnsi="宋体" w:cs="宋体" w:hint="eastAsia"/>
          <w:lang w:eastAsia="zh-CN"/>
        </w:rPr>
        <w:t>附近做简谐摆动</w:t>
      </w:r>
      <w:r>
        <w:rPr>
          <w:lang w:eastAsia="zh-CN"/>
        </w:rPr>
        <w:t>，</w:t>
      </w:r>
      <w:r>
        <w:rPr>
          <w:rFonts w:ascii="宋体" w:hAnsi="宋体" w:cs="宋体" w:hint="eastAsia"/>
          <w:lang w:eastAsia="zh-CN"/>
        </w:rPr>
        <w:t>并求出摆动角频率</w:t>
      </w:r>
      <w:r w:rsidR="00FF4A4C" w:rsidRPr="00FF4A4C">
        <w:rPr>
          <w:rFonts w:asciiTheme="majorBidi" w:hAnsiTheme="majorBidi" w:cstheme="majorBidi"/>
          <w:i/>
          <w:iCs/>
          <w:lang w:eastAsia="zh-CN"/>
        </w:rPr>
        <w:t>ω</w:t>
      </w:r>
      <w:r w:rsidR="00FF4A4C" w:rsidRPr="00FF4A4C">
        <w:rPr>
          <w:rFonts w:asciiTheme="majorBidi" w:hAnsiTheme="majorBidi" w:cstheme="majorBidi"/>
          <w:vertAlign w:val="subscript"/>
          <w:lang w:eastAsia="zh-CN"/>
        </w:rPr>
        <w:t>1</w:t>
      </w:r>
      <w:r>
        <w:rPr>
          <w:rFonts w:ascii="宋体" w:hAnsi="宋体" w:cs="宋体" w:hint="eastAsia"/>
          <w:lang w:eastAsia="zh-CN"/>
        </w:rPr>
        <w:t>的表达式</w:t>
      </w:r>
      <w:r>
        <w:rPr>
          <w:lang w:eastAsia="zh-CN"/>
        </w:rPr>
        <w:t>（</w:t>
      </w:r>
      <w:r>
        <w:rPr>
          <w:rFonts w:ascii="宋体" w:hAnsi="宋体" w:cs="宋体" w:hint="eastAsia"/>
          <w:lang w:eastAsia="zh-CN"/>
        </w:rPr>
        <w:t>用</w:t>
      </w:r>
      <w:r w:rsidR="00FF4A4C" w:rsidRPr="00FF4A4C">
        <w:rPr>
          <w:rFonts w:cs="Times New Roman"/>
          <w:i/>
          <w:iCs/>
          <w:lang w:eastAsia="zh-CN"/>
        </w:rPr>
        <w:t>Ω</w:t>
      </w:r>
      <w:r w:rsidR="00FF4A4C">
        <w:rPr>
          <w:rFonts w:cs="Times New Roman" w:hint="eastAsia"/>
          <w:vertAlign w:val="subscript"/>
          <w:lang w:eastAsia="zh-CN"/>
        </w:rPr>
        <w:t>0</w:t>
      </w:r>
      <w:r>
        <w:rPr>
          <w:rFonts w:ascii="宋体" w:hAnsi="宋体" w:cs="宋体" w:hint="eastAsia"/>
          <w:lang w:eastAsia="zh-CN"/>
        </w:rPr>
        <w:t>表示</w:t>
      </w:r>
      <w:r>
        <w:rPr>
          <w:lang w:eastAsia="zh-CN"/>
        </w:rPr>
        <w:t>）</w:t>
      </w:r>
      <w:r>
        <w:rPr>
          <w:rFonts w:ascii="宋体" w:hAnsi="宋体" w:cs="宋体" w:hint="eastAsia"/>
          <w:lang w:eastAsia="zh-CN"/>
        </w:rPr>
        <w:t>。</w:t>
      </w:r>
    </w:p>
    <w:p w14:paraId="7B92E9DB" w14:textId="0A5A3AF1" w:rsidR="006E7D24" w:rsidRPr="00FF4A4C" w:rsidRDefault="009A3CC5" w:rsidP="00E9623B">
      <w:pPr>
        <w:ind w:firstLine="420"/>
        <w:rPr>
          <w:rFonts w:asciiTheme="majorBidi" w:hAnsiTheme="majorBidi" w:cstheme="majorBidi"/>
          <w:lang w:eastAsia="zh-CN"/>
        </w:rPr>
      </w:pPr>
      <w:r w:rsidRPr="00FF4A4C">
        <w:rPr>
          <w:rFonts w:asciiTheme="majorBidi" w:hAnsiTheme="majorBidi" w:cstheme="majorBidi"/>
          <w:lang w:eastAsia="zh-CN"/>
        </w:rPr>
        <w:t>（</w:t>
      </w:r>
      <w:r w:rsidRPr="00FF4A4C">
        <w:rPr>
          <w:rFonts w:asciiTheme="majorBidi" w:hAnsiTheme="majorBidi" w:cstheme="majorBidi"/>
          <w:lang w:eastAsia="zh-CN"/>
        </w:rPr>
        <w:t>2.2</w:t>
      </w:r>
      <w:r w:rsidRPr="00FF4A4C">
        <w:rPr>
          <w:rFonts w:asciiTheme="majorBidi" w:hAnsiTheme="majorBidi" w:cstheme="majorBidi"/>
          <w:lang w:eastAsia="zh-CN"/>
        </w:rPr>
        <w:t>）闭合开关后，在圆轨道近似</w:t>
      </w:r>
      <w:r w:rsidR="002F43F6">
        <w:rPr>
          <w:rFonts w:asciiTheme="majorBidi" w:hAnsiTheme="majorBidi" w:cstheme="majorBidi" w:hint="eastAsia"/>
          <w:lang w:eastAsia="zh-CN"/>
        </w:rPr>
        <w:t>下</w:t>
      </w:r>
      <w:r w:rsidRPr="00FF4A4C">
        <w:rPr>
          <w:rFonts w:asciiTheme="majorBidi" w:hAnsiTheme="majorBidi" w:cstheme="majorBidi"/>
          <w:lang w:eastAsia="zh-CN"/>
        </w:rPr>
        <w:t>（圆轨道半径仍为</w:t>
      </w:r>
      <w:r w:rsidR="00FF4A4C" w:rsidRPr="003F4847">
        <w:rPr>
          <w:rFonts w:asciiTheme="majorBidi" w:hAnsiTheme="majorBidi" w:cstheme="majorBidi"/>
          <w:i/>
          <w:iCs/>
          <w:lang w:eastAsia="zh-CN"/>
        </w:rPr>
        <w:t>r</w:t>
      </w:r>
      <w:r w:rsidR="00FF4A4C" w:rsidRPr="00FF4A4C">
        <w:rPr>
          <w:rFonts w:asciiTheme="majorBidi" w:hAnsiTheme="majorBidi" w:cstheme="majorBidi"/>
          <w:vertAlign w:val="subscript"/>
          <w:lang w:eastAsia="zh-CN"/>
        </w:rPr>
        <w:t>0</w:t>
      </w:r>
      <w:r w:rsidRPr="00FF4A4C">
        <w:rPr>
          <w:rFonts w:asciiTheme="majorBidi" w:hAnsiTheme="majorBidi" w:cstheme="majorBidi"/>
          <w:lang w:eastAsia="zh-CN"/>
        </w:rPr>
        <w:t>），求绳索受到的洛伦兹力沿轨道切向正向</w:t>
      </w:r>
      <w:r w:rsidR="002F43F6">
        <w:rPr>
          <w:rFonts w:asciiTheme="majorBidi" w:hAnsiTheme="majorBidi" w:cstheme="majorBidi" w:hint="eastAsia"/>
          <w:lang w:eastAsia="zh-CN"/>
        </w:rPr>
        <w:t xml:space="preserve"> </w:t>
      </w:r>
      <w:r w:rsidR="003F4847">
        <w:fldChar w:fldCharType="begin"/>
      </w:r>
      <w:r w:rsidR="003F4847">
        <w:rPr>
          <w:lang w:eastAsia="zh-CN"/>
        </w:rPr>
        <w:instrText xml:space="preserve"> </w:instrText>
      </w:r>
      <w:r w:rsidR="003F4847">
        <w:rPr>
          <w:rFonts w:hint="eastAsia"/>
          <w:lang w:eastAsia="zh-CN"/>
        </w:rPr>
        <w:instrText>EQ \O</w:instrText>
      </w:r>
      <w:r w:rsidR="003F4847" w:rsidRPr="000D7D39">
        <w:rPr>
          <w:lang w:eastAsia="zh-CN"/>
        </w:rPr>
        <w:instrText>(</w:instrText>
      </w:r>
      <w:r w:rsidR="003F4847">
        <w:rPr>
          <w:lang w:eastAsia="zh-CN"/>
        </w:rPr>
        <w:instrText>̂</w:instrText>
      </w:r>
      <w:r w:rsidR="003F4847" w:rsidRPr="000D7D39">
        <w:rPr>
          <w:lang w:eastAsia="zh-CN"/>
        </w:rPr>
        <w:instrText>,</w:instrText>
      </w:r>
      <w:r w:rsidR="0086528E" w:rsidRPr="0086528E">
        <w:rPr>
          <w:b/>
          <w:bCs/>
          <w:i/>
          <w:iCs/>
          <w:lang w:eastAsia="zh-CN"/>
        </w:rPr>
        <w:instrText>ϕ</w:instrText>
      </w:r>
      <w:r w:rsidR="003F4847">
        <w:rPr>
          <w:rFonts w:hint="eastAsia"/>
          <w:lang w:eastAsia="zh-CN"/>
        </w:rPr>
        <w:instrText>)</w:instrText>
      </w:r>
      <w:r w:rsidR="003F4847">
        <w:fldChar w:fldCharType="end"/>
      </w:r>
      <w:r w:rsidRPr="00FF4A4C">
        <w:rPr>
          <w:rFonts w:asciiTheme="majorBidi" w:hAnsiTheme="majorBidi" w:cstheme="majorBidi"/>
          <w:lang w:eastAsia="zh-CN"/>
        </w:rPr>
        <w:t>（轨道速度方向）的分量</w:t>
      </w:r>
      <w:r w:rsidR="003F4847" w:rsidRPr="00FF4A4C">
        <w:rPr>
          <w:rFonts w:asciiTheme="majorBidi" w:hAnsiTheme="majorBidi" w:cstheme="majorBidi"/>
          <w:i/>
          <w:iCs/>
          <w:lang w:eastAsia="zh-CN"/>
        </w:rPr>
        <w:t>F</w:t>
      </w:r>
      <w:r w:rsidR="0086528E" w:rsidRPr="0086528E">
        <w:rPr>
          <w:rFonts w:asciiTheme="majorBidi" w:hAnsiTheme="majorBidi" w:cstheme="majorBidi"/>
          <w:i/>
          <w:iCs/>
          <w:vertAlign w:val="subscript"/>
          <w:lang w:eastAsia="zh-CN"/>
        </w:rPr>
        <w:t>ϕ</w:t>
      </w:r>
      <w:r w:rsidR="0086528E" w:rsidRPr="0086528E">
        <w:rPr>
          <w:rFonts w:asciiTheme="majorBidi" w:hAnsiTheme="majorBidi" w:cstheme="majorBidi"/>
          <w:vertAlign w:val="subscript"/>
          <w:lang w:eastAsia="zh-CN"/>
        </w:rPr>
        <w:t xml:space="preserve"> </w:t>
      </w:r>
      <w:r w:rsidR="003F4847" w:rsidRPr="00FF4A4C">
        <w:rPr>
          <w:rFonts w:asciiTheme="majorBidi" w:hAnsiTheme="majorBidi" w:cstheme="majorBidi"/>
          <w:lang w:eastAsia="zh-CN"/>
        </w:rPr>
        <w:t>(</w:t>
      </w:r>
      <w:r w:rsidR="003F4847" w:rsidRPr="00FF4A4C">
        <w:rPr>
          <w:rFonts w:asciiTheme="majorBidi" w:hAnsiTheme="majorBidi" w:cstheme="majorBidi"/>
          <w:i/>
          <w:iCs/>
          <w:lang w:eastAsia="zh-CN"/>
        </w:rPr>
        <w:t>θ</w:t>
      </w:r>
      <w:r w:rsidR="003F4847" w:rsidRPr="00FF4A4C">
        <w:rPr>
          <w:rFonts w:asciiTheme="majorBidi" w:hAnsiTheme="majorBidi" w:cstheme="majorBidi"/>
          <w:lang w:eastAsia="zh-CN"/>
        </w:rPr>
        <w:t>)</w:t>
      </w:r>
      <w:r w:rsidRPr="00FF4A4C">
        <w:rPr>
          <w:rFonts w:asciiTheme="majorBidi" w:hAnsiTheme="majorBidi" w:cstheme="majorBidi"/>
          <w:lang w:eastAsia="zh-CN"/>
        </w:rPr>
        <w:t>和沿径向</w:t>
      </w:r>
      <w:r w:rsidR="0086528E">
        <w:rPr>
          <w:rFonts w:asciiTheme="majorBidi" w:hAnsiTheme="majorBidi" w:cstheme="majorBidi" w:hint="eastAsia"/>
          <w:lang w:eastAsia="zh-CN"/>
        </w:rPr>
        <w:t xml:space="preserve"> </w:t>
      </w:r>
      <w:r w:rsidR="0086528E">
        <w:fldChar w:fldCharType="begin"/>
      </w:r>
      <w:r w:rsidR="0086528E">
        <w:rPr>
          <w:lang w:eastAsia="zh-CN"/>
        </w:rPr>
        <w:instrText xml:space="preserve"> </w:instrText>
      </w:r>
      <w:r w:rsidR="0086528E">
        <w:rPr>
          <w:rFonts w:hint="eastAsia"/>
          <w:lang w:eastAsia="zh-CN"/>
        </w:rPr>
        <w:instrText>EQ \O</w:instrText>
      </w:r>
      <w:r w:rsidR="0086528E" w:rsidRPr="000D7D39">
        <w:rPr>
          <w:lang w:eastAsia="zh-CN"/>
        </w:rPr>
        <w:instrText>(</w:instrText>
      </w:r>
      <w:r w:rsidR="0086528E">
        <w:rPr>
          <w:lang w:eastAsia="zh-CN"/>
        </w:rPr>
        <w:instrText>̂</w:instrText>
      </w:r>
      <w:r w:rsidR="0086528E" w:rsidRPr="000D7D39">
        <w:rPr>
          <w:lang w:eastAsia="zh-CN"/>
        </w:rPr>
        <w:instrText>,</w:instrText>
      </w:r>
      <w:r w:rsidR="0086528E">
        <w:rPr>
          <w:rFonts w:hint="eastAsia"/>
          <w:b/>
          <w:bCs/>
          <w:i/>
          <w:iCs/>
          <w:lang w:eastAsia="zh-CN"/>
        </w:rPr>
        <w:instrText>r</w:instrText>
      </w:r>
      <w:r w:rsidR="0086528E">
        <w:rPr>
          <w:rFonts w:hint="eastAsia"/>
          <w:lang w:eastAsia="zh-CN"/>
        </w:rPr>
        <w:instrText>)</w:instrText>
      </w:r>
      <w:r w:rsidR="0086528E">
        <w:fldChar w:fldCharType="end"/>
      </w:r>
      <w:r w:rsidRPr="00FF4A4C">
        <w:rPr>
          <w:rFonts w:asciiTheme="majorBidi" w:hAnsiTheme="majorBidi" w:cstheme="majorBidi"/>
          <w:lang w:eastAsia="zh-CN"/>
        </w:rPr>
        <w:t>（由地心向外为正向）的分量</w:t>
      </w:r>
      <w:r w:rsidR="00FF4A4C" w:rsidRPr="00FF4A4C">
        <w:rPr>
          <w:rFonts w:asciiTheme="majorBidi" w:hAnsiTheme="majorBidi" w:cstheme="majorBidi"/>
          <w:i/>
          <w:iCs/>
          <w:lang w:eastAsia="zh-CN"/>
        </w:rPr>
        <w:t>F</w:t>
      </w:r>
      <w:r w:rsidR="00FF4A4C" w:rsidRPr="00FF4A4C">
        <w:rPr>
          <w:rFonts w:asciiTheme="majorBidi" w:hAnsiTheme="majorBidi" w:cstheme="majorBidi"/>
          <w:vertAlign w:val="subscript"/>
          <w:lang w:eastAsia="zh-CN"/>
        </w:rPr>
        <w:t>r</w:t>
      </w:r>
      <w:r w:rsidR="00FF4A4C" w:rsidRPr="00FF4A4C">
        <w:rPr>
          <w:rFonts w:asciiTheme="majorBidi" w:hAnsiTheme="majorBidi" w:cstheme="majorBidi"/>
          <w:lang w:eastAsia="zh-CN"/>
        </w:rPr>
        <w:t>(</w:t>
      </w:r>
      <w:r w:rsidR="00FF4A4C" w:rsidRPr="00FF4A4C">
        <w:rPr>
          <w:rFonts w:asciiTheme="majorBidi" w:hAnsiTheme="majorBidi" w:cstheme="majorBidi"/>
          <w:i/>
          <w:iCs/>
          <w:lang w:eastAsia="zh-CN"/>
        </w:rPr>
        <w:t>θ</w:t>
      </w:r>
      <w:r w:rsidR="00FF4A4C" w:rsidRPr="00FF4A4C">
        <w:rPr>
          <w:rFonts w:asciiTheme="majorBidi" w:hAnsiTheme="majorBidi" w:cstheme="majorBidi"/>
          <w:lang w:eastAsia="zh-CN"/>
        </w:rPr>
        <w:t>)</w:t>
      </w:r>
      <w:r w:rsidRPr="00FF4A4C">
        <w:rPr>
          <w:rFonts w:asciiTheme="majorBidi" w:hAnsiTheme="majorBidi" w:cstheme="majorBidi"/>
          <w:lang w:eastAsia="zh-CN"/>
        </w:rPr>
        <w:t>的表达式。</w:t>
      </w:r>
    </w:p>
    <w:p w14:paraId="4E22738A" w14:textId="70E7DF14" w:rsidR="006E7D24" w:rsidRDefault="009A3CC5" w:rsidP="00E9623B">
      <w:pPr>
        <w:ind w:firstLine="420"/>
        <w:rPr>
          <w:lang w:eastAsia="zh-CN"/>
        </w:rPr>
      </w:pPr>
      <w:r>
        <w:rPr>
          <w:lang w:eastAsia="zh-CN"/>
        </w:rPr>
        <w:t>（</w:t>
      </w:r>
      <w:r>
        <w:rPr>
          <w:lang w:eastAsia="zh-CN"/>
        </w:rPr>
        <w:t>2.3</w:t>
      </w:r>
      <w:r>
        <w:rPr>
          <w:lang w:eastAsia="zh-CN"/>
        </w:rPr>
        <w:t>）</w:t>
      </w:r>
      <w:r>
        <w:rPr>
          <w:rFonts w:ascii="宋体" w:hAnsi="宋体" w:cs="宋体" w:hint="eastAsia"/>
          <w:lang w:eastAsia="zh-CN"/>
        </w:rPr>
        <w:t>求</w:t>
      </w:r>
      <w:r>
        <w:rPr>
          <w:lang w:eastAsia="zh-CN"/>
        </w:rPr>
        <w:t>（</w:t>
      </w:r>
      <w:r>
        <w:rPr>
          <w:lang w:eastAsia="zh-CN"/>
        </w:rPr>
        <w:t>2.2</w:t>
      </w:r>
      <w:r>
        <w:rPr>
          <w:lang w:eastAsia="zh-CN"/>
        </w:rPr>
        <w:t>）</w:t>
      </w:r>
      <w:r>
        <w:rPr>
          <w:rFonts w:ascii="宋体" w:hAnsi="宋体" w:cs="宋体" w:hint="eastAsia"/>
          <w:lang w:eastAsia="zh-CN"/>
        </w:rPr>
        <w:t>小问中的洛伦兹力对系统所施加的相对于系统质心的力矩</w:t>
      </w:r>
      <w:r>
        <w:rPr>
          <w:lang w:eastAsia="zh-CN"/>
        </w:rPr>
        <w:t>（</w:t>
      </w:r>
      <w:r>
        <w:rPr>
          <w:rFonts w:ascii="宋体" w:hAnsi="宋体" w:cs="宋体" w:hint="eastAsia"/>
          <w:lang w:eastAsia="zh-CN"/>
        </w:rPr>
        <w:t>用</w:t>
      </w:r>
      <w:r w:rsidR="003F4847" w:rsidRPr="00FF4A4C">
        <w:rPr>
          <w:rFonts w:cs="Times New Roman"/>
          <w:i/>
          <w:iCs/>
          <w:lang w:eastAsia="zh-CN"/>
        </w:rPr>
        <w:t>Ω</w:t>
      </w:r>
      <w:r w:rsidR="003F4847">
        <w:rPr>
          <w:rFonts w:cs="Times New Roman" w:hint="eastAsia"/>
          <w:vertAlign w:val="subscript"/>
          <w:lang w:eastAsia="zh-CN"/>
        </w:rPr>
        <w:t>0</w:t>
      </w:r>
      <w:r>
        <w:rPr>
          <w:rFonts w:ascii="宋体" w:hAnsi="宋体" w:cs="宋体" w:hint="eastAsia"/>
          <w:lang w:eastAsia="zh-CN"/>
        </w:rPr>
        <w:t>、</w:t>
      </w:r>
      <w:r w:rsidR="003F4847" w:rsidRPr="003F4847">
        <w:rPr>
          <w:rFonts w:asciiTheme="majorBidi" w:hAnsiTheme="majorBidi" w:cstheme="majorBidi"/>
          <w:i/>
          <w:iCs/>
          <w:lang w:eastAsia="zh-CN"/>
        </w:rPr>
        <w:t>θ</w:t>
      </w:r>
      <w:r>
        <w:rPr>
          <w:rFonts w:ascii="宋体" w:hAnsi="宋体" w:cs="宋体" w:hint="eastAsia"/>
          <w:lang w:eastAsia="zh-CN"/>
        </w:rPr>
        <w:t>和其他题给变量表示</w:t>
      </w:r>
      <w:r>
        <w:rPr>
          <w:lang w:eastAsia="zh-CN"/>
        </w:rPr>
        <w:t>），</w:t>
      </w:r>
      <w:r>
        <w:rPr>
          <w:rFonts w:ascii="宋体" w:hAnsi="宋体" w:cs="宋体" w:hint="eastAsia"/>
          <w:lang w:eastAsia="zh-CN"/>
        </w:rPr>
        <w:t>及绳索在新的平衡位置时与径向的夹角</w:t>
      </w:r>
      <w:r w:rsidR="003F4847" w:rsidRPr="003F4847">
        <w:rPr>
          <w:rFonts w:asciiTheme="majorBidi" w:hAnsiTheme="majorBidi" w:cstheme="majorBidi"/>
          <w:i/>
          <w:iCs/>
          <w:lang w:eastAsia="zh-CN"/>
        </w:rPr>
        <w:t>θ</w:t>
      </w:r>
      <w:r w:rsidR="003F4847" w:rsidRPr="003F4847">
        <w:rPr>
          <w:rFonts w:asciiTheme="majorBidi" w:hAnsiTheme="majorBidi" w:cstheme="majorBidi"/>
          <w:vertAlign w:val="subscript"/>
          <w:lang w:eastAsia="zh-CN"/>
        </w:rPr>
        <w:t>eq</w:t>
      </w:r>
      <w:r>
        <w:rPr>
          <w:rFonts w:ascii="宋体" w:hAnsi="宋体" w:cs="宋体" w:hint="eastAsia"/>
          <w:lang w:eastAsia="zh-CN"/>
        </w:rPr>
        <w:t>在</w:t>
      </w:r>
      <w:r>
        <w:rPr>
          <w:lang w:eastAsia="zh-CN"/>
        </w:rPr>
        <w:t>[0</w:t>
      </w:r>
      <w:r>
        <w:rPr>
          <w:lang w:eastAsia="zh-CN"/>
        </w:rPr>
        <w:t>，</w:t>
      </w:r>
      <w:r>
        <w:rPr>
          <w:lang w:eastAsia="zh-CN"/>
        </w:rPr>
        <w:t>90°</w:t>
      </w:r>
      <w:r>
        <w:rPr>
          <w:lang w:eastAsia="zh-CN"/>
        </w:rPr>
        <w:t>）</w:t>
      </w:r>
      <w:r>
        <w:rPr>
          <w:rFonts w:ascii="宋体" w:hAnsi="宋体" w:cs="宋体" w:hint="eastAsia"/>
          <w:lang w:eastAsia="zh-CN"/>
        </w:rPr>
        <w:t>中的可能值。判断系统限于卫星轨道平面内</w:t>
      </w:r>
      <w:r>
        <w:rPr>
          <w:lang w:eastAsia="zh-CN"/>
        </w:rPr>
        <w:t>，</w:t>
      </w:r>
      <w:r>
        <w:rPr>
          <w:rFonts w:ascii="宋体" w:hAnsi="宋体" w:cs="宋体" w:hint="eastAsia"/>
          <w:lang w:eastAsia="zh-CN"/>
        </w:rPr>
        <w:t>在新的平衡角度</w:t>
      </w:r>
      <w:r w:rsidR="003F4847" w:rsidRPr="003F4847">
        <w:rPr>
          <w:rFonts w:asciiTheme="majorBidi" w:hAnsiTheme="majorBidi" w:cstheme="majorBidi"/>
          <w:i/>
          <w:iCs/>
          <w:lang w:eastAsia="zh-CN"/>
        </w:rPr>
        <w:t>θ</w:t>
      </w:r>
      <w:r w:rsidR="003F4847" w:rsidRPr="003F4847">
        <w:rPr>
          <w:rFonts w:asciiTheme="majorBidi" w:hAnsiTheme="majorBidi" w:cstheme="majorBidi"/>
          <w:vertAlign w:val="subscript"/>
          <w:lang w:eastAsia="zh-CN"/>
        </w:rPr>
        <w:t>eq</w:t>
      </w:r>
      <w:r>
        <w:rPr>
          <w:rFonts w:ascii="宋体" w:hAnsi="宋体" w:cs="宋体" w:hint="eastAsia"/>
          <w:lang w:eastAsia="zh-CN"/>
        </w:rPr>
        <w:t>处的稳定性</w:t>
      </w:r>
      <w:r w:rsidR="00E42295">
        <w:rPr>
          <w:lang w:eastAsia="zh-CN"/>
        </w:rPr>
        <w:t>；</w:t>
      </w:r>
      <w:r>
        <w:rPr>
          <w:rFonts w:ascii="宋体" w:hAnsi="宋体" w:cs="宋体" w:hint="eastAsia"/>
          <w:lang w:eastAsia="zh-CN"/>
        </w:rPr>
        <w:t>若是稳定的</w:t>
      </w:r>
      <w:r>
        <w:rPr>
          <w:lang w:eastAsia="zh-CN"/>
        </w:rPr>
        <w:t>，</w:t>
      </w:r>
      <w:r>
        <w:rPr>
          <w:rFonts w:ascii="宋体" w:hAnsi="宋体" w:cs="宋体" w:hint="eastAsia"/>
          <w:lang w:eastAsia="zh-CN"/>
        </w:rPr>
        <w:t>求出绳索在</w:t>
      </w:r>
      <w:r w:rsidR="003F4847" w:rsidRPr="003F4847">
        <w:rPr>
          <w:rFonts w:asciiTheme="majorBidi" w:hAnsiTheme="majorBidi" w:cstheme="majorBidi"/>
          <w:i/>
          <w:iCs/>
          <w:lang w:eastAsia="zh-CN"/>
        </w:rPr>
        <w:t>θ</w:t>
      </w:r>
      <w:r w:rsidR="003F4847" w:rsidRPr="003F4847">
        <w:rPr>
          <w:rFonts w:asciiTheme="majorBidi" w:hAnsiTheme="majorBidi" w:cstheme="majorBidi"/>
          <w:vertAlign w:val="subscript"/>
          <w:lang w:eastAsia="zh-CN"/>
        </w:rPr>
        <w:t>eq</w:t>
      </w:r>
      <w:r>
        <w:rPr>
          <w:rFonts w:ascii="宋体" w:hAnsi="宋体" w:cs="宋体" w:hint="eastAsia"/>
          <w:lang w:eastAsia="zh-CN"/>
        </w:rPr>
        <w:t>附近摆动的角频率</w:t>
      </w:r>
      <w:r w:rsidR="003F4847" w:rsidRPr="003F4847">
        <w:rPr>
          <w:rFonts w:asciiTheme="majorBidi" w:hAnsiTheme="majorBidi" w:cstheme="majorBidi"/>
          <w:i/>
          <w:iCs/>
          <w:lang w:eastAsia="zh-CN"/>
        </w:rPr>
        <w:t>ω</w:t>
      </w:r>
      <w:r w:rsidR="003F4847" w:rsidRPr="003F4847">
        <w:rPr>
          <w:rFonts w:asciiTheme="majorBidi" w:hAnsiTheme="majorBidi" w:cstheme="majorBidi"/>
          <w:vertAlign w:val="subscript"/>
          <w:lang w:eastAsia="zh-CN"/>
        </w:rPr>
        <w:t>2</w:t>
      </w:r>
      <w:r>
        <w:rPr>
          <w:rFonts w:ascii="宋体" w:hAnsi="宋体" w:cs="宋体" w:hint="eastAsia"/>
          <w:lang w:eastAsia="zh-CN"/>
        </w:rPr>
        <w:t>的值。</w:t>
      </w:r>
    </w:p>
    <w:p w14:paraId="39BF7EA5" w14:textId="77777777" w:rsidR="00E9623B" w:rsidRDefault="00E9623B" w:rsidP="009A3CC5">
      <w:pPr>
        <w:rPr>
          <w:rFonts w:ascii="宋体" w:hAnsi="宋体" w:cs="宋体" w:hint="eastAsia"/>
          <w:lang w:eastAsia="zh-CN"/>
        </w:rPr>
      </w:pPr>
    </w:p>
    <w:p w14:paraId="1AB74E13" w14:textId="269FFB9B" w:rsidR="006E7D24" w:rsidRPr="0086528E" w:rsidRDefault="00080560" w:rsidP="009A3CC5">
      <w:pPr>
        <w:rPr>
          <w:rFonts w:asciiTheme="majorBidi" w:hAnsiTheme="majorBidi" w:cstheme="majorBidi"/>
          <w:lang w:eastAsia="zh-CN"/>
        </w:rPr>
      </w:pPr>
      <w:r>
        <w:rPr>
          <w:noProof/>
        </w:rPr>
        <mc:AlternateContent>
          <mc:Choice Requires="wpg">
            <w:drawing>
              <wp:anchor distT="0" distB="0" distL="114300" distR="114300" simplePos="0" relativeHeight="251717632" behindDoc="0" locked="0" layoutInCell="1" allowOverlap="1" wp14:anchorId="563600AF" wp14:editId="0B93560F">
                <wp:simplePos x="0" y="0"/>
                <wp:positionH relativeFrom="column">
                  <wp:posOffset>4262755</wp:posOffset>
                </wp:positionH>
                <wp:positionV relativeFrom="paragraph">
                  <wp:posOffset>71755</wp:posOffset>
                </wp:positionV>
                <wp:extent cx="949960" cy="1118235"/>
                <wp:effectExtent l="0" t="0" r="0" b="5715"/>
                <wp:wrapSquare wrapText="bothSides"/>
                <wp:docPr id="1550221987" name="组合 78"/>
                <wp:cNvGraphicFramePr/>
                <a:graphic xmlns:a="http://schemas.openxmlformats.org/drawingml/2006/main">
                  <a:graphicData uri="http://schemas.microsoft.com/office/word/2010/wordprocessingGroup">
                    <wpg:wgp>
                      <wpg:cNvGrpSpPr/>
                      <wpg:grpSpPr>
                        <a:xfrm>
                          <a:off x="0" y="0"/>
                          <a:ext cx="949960" cy="1118235"/>
                          <a:chOff x="-130236" y="5837"/>
                          <a:chExt cx="950123" cy="1118689"/>
                        </a:xfrm>
                      </wpg:grpSpPr>
                      <wps:wsp>
                        <wps:cNvPr id="955259300" name="矩形 77"/>
                        <wps:cNvSpPr/>
                        <wps:spPr>
                          <a:xfrm>
                            <a:off x="-130236" y="433682"/>
                            <a:ext cx="784049" cy="480213"/>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42013817" name="组合 76"/>
                        <wpg:cNvGrpSpPr/>
                        <wpg:grpSpPr>
                          <a:xfrm>
                            <a:off x="-129989" y="5837"/>
                            <a:ext cx="949876" cy="1118689"/>
                            <a:chOff x="1164703" y="-241219"/>
                            <a:chExt cx="950621" cy="1120529"/>
                          </a:xfrm>
                        </wpg:grpSpPr>
                        <wps:wsp>
                          <wps:cNvPr id="674317342" name="直接箭头连接符 16"/>
                          <wps:cNvCnPr/>
                          <wps:spPr>
                            <a:xfrm>
                              <a:off x="1286982" y="-53029"/>
                              <a:ext cx="536278" cy="0"/>
                            </a:xfrm>
                            <a:prstGeom prst="straightConnector1">
                              <a:avLst/>
                            </a:prstGeom>
                            <a:ln w="6350">
                              <a:solidFill>
                                <a:schemeClr val="tx1"/>
                              </a:solidFill>
                              <a:headEnd type="triangl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187905367" name="文本框 2"/>
                          <wps:cNvSpPr txBox="1">
                            <a:spLocks noChangeArrowheads="1"/>
                          </wps:cNvSpPr>
                          <wps:spPr bwMode="auto">
                            <a:xfrm>
                              <a:off x="1472496" y="-241219"/>
                              <a:ext cx="196459" cy="207644"/>
                            </a:xfrm>
                            <a:prstGeom prst="rect">
                              <a:avLst/>
                            </a:prstGeom>
                            <a:noFill/>
                            <a:ln w="9525">
                              <a:noFill/>
                              <a:miter lim="800000"/>
                              <a:headEnd/>
                              <a:tailEnd/>
                            </a:ln>
                          </wps:spPr>
                          <wps:txbx>
                            <w:txbxContent>
                              <w:p w14:paraId="6447B46F" w14:textId="534E2D6E" w:rsidR="00080560" w:rsidRPr="00F904EF" w:rsidRDefault="00080560" w:rsidP="00080560">
                                <w:pPr>
                                  <w:rPr>
                                    <w:rFonts w:hint="eastAsia"/>
                                    <w:sz w:val="18"/>
                                    <w:szCs w:val="18"/>
                                  </w:rPr>
                                </w:pPr>
                                <w:r>
                                  <w:rPr>
                                    <w:rFonts w:hint="eastAsia"/>
                                    <w:sz w:val="18"/>
                                    <w:szCs w:val="18"/>
                                    <w:lang w:eastAsia="zh-CN"/>
                                  </w:rPr>
                                  <w:t>2</w:t>
                                </w:r>
                                <w:r w:rsidRPr="00080560">
                                  <w:rPr>
                                    <w:rFonts w:hint="eastAsia"/>
                                    <w:i/>
                                    <w:iCs/>
                                    <w:sz w:val="18"/>
                                    <w:szCs w:val="18"/>
                                    <w:lang w:eastAsia="zh-CN"/>
                                  </w:rPr>
                                  <w:t>a</w:t>
                                </w:r>
                              </w:p>
                            </w:txbxContent>
                          </wps:txbx>
                          <wps:bodyPr rot="0" vert="horz" wrap="none" lIns="36000" tIns="0" rIns="36000" bIns="0" anchor="t" anchorCtr="0">
                            <a:spAutoFit/>
                          </wps:bodyPr>
                        </wps:wsp>
                        <wps:wsp>
                          <wps:cNvPr id="1255442276" name="直接箭头连接符 16"/>
                          <wps:cNvCnPr/>
                          <wps:spPr>
                            <a:xfrm>
                              <a:off x="1164703" y="180428"/>
                              <a:ext cx="777723" cy="0"/>
                            </a:xfrm>
                            <a:prstGeom prst="straightConnector1">
                              <a:avLst/>
                            </a:prstGeom>
                            <a:ln w="1270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777527794" name="直接箭头连接符 16"/>
                          <wps:cNvCnPr/>
                          <wps:spPr>
                            <a:xfrm>
                              <a:off x="1910885" y="18094"/>
                              <a:ext cx="0" cy="463518"/>
                            </a:xfrm>
                            <a:prstGeom prst="straightConnector1">
                              <a:avLst/>
                            </a:prstGeom>
                            <a:ln w="6350">
                              <a:solidFill>
                                <a:schemeClr val="tx1"/>
                              </a:solidFill>
                              <a:headEnd type="triangl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1533689773" name="直接箭头连接符 16"/>
                          <wps:cNvCnPr/>
                          <wps:spPr>
                            <a:xfrm>
                              <a:off x="1845675" y="16833"/>
                              <a:ext cx="147093" cy="0"/>
                            </a:xfrm>
                            <a:prstGeom prst="straightConnector1">
                              <a:avLst/>
                            </a:prstGeom>
                            <a:ln w="635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740970207" name="直接箭头连接符 16"/>
                          <wps:cNvCnPr/>
                          <wps:spPr>
                            <a:xfrm>
                              <a:off x="1851515" y="484530"/>
                              <a:ext cx="147093" cy="0"/>
                            </a:xfrm>
                            <a:prstGeom prst="straightConnector1">
                              <a:avLst/>
                            </a:prstGeom>
                            <a:ln w="635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398880504" name="直接箭头连接符 16"/>
                          <wps:cNvCnPr/>
                          <wps:spPr>
                            <a:xfrm rot="5400000">
                              <a:off x="1748256" y="-68870"/>
                              <a:ext cx="147220" cy="0"/>
                            </a:xfrm>
                            <a:prstGeom prst="straightConnector1">
                              <a:avLst/>
                            </a:prstGeom>
                            <a:ln w="635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171930360" name="直接箭头连接符 16"/>
                          <wps:cNvCnPr/>
                          <wps:spPr>
                            <a:xfrm rot="5400000">
                              <a:off x="1211695" y="-68952"/>
                              <a:ext cx="147220" cy="0"/>
                            </a:xfrm>
                            <a:prstGeom prst="straightConnector1">
                              <a:avLst/>
                            </a:prstGeom>
                            <a:ln w="635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066131854" name="直接箭头连接符 16"/>
                          <wps:cNvCnPr/>
                          <wps:spPr>
                            <a:xfrm>
                              <a:off x="1431875" y="173910"/>
                              <a:ext cx="0" cy="315644"/>
                            </a:xfrm>
                            <a:prstGeom prst="straightConnector1">
                              <a:avLst/>
                            </a:prstGeom>
                            <a:ln w="6350">
                              <a:solidFill>
                                <a:schemeClr val="tx1"/>
                              </a:solidFill>
                              <a:headEnd type="triangl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421080711" name="文本框 2"/>
                          <wps:cNvSpPr txBox="1">
                            <a:spLocks noChangeArrowheads="1"/>
                          </wps:cNvSpPr>
                          <wps:spPr bwMode="auto">
                            <a:xfrm>
                              <a:off x="1918711" y="164143"/>
                              <a:ext cx="196613" cy="207986"/>
                            </a:xfrm>
                            <a:prstGeom prst="rect">
                              <a:avLst/>
                            </a:prstGeom>
                            <a:noFill/>
                            <a:ln w="9525">
                              <a:noFill/>
                              <a:miter lim="800000"/>
                              <a:headEnd/>
                              <a:tailEnd/>
                            </a:ln>
                          </wps:spPr>
                          <wps:txbx>
                            <w:txbxContent>
                              <w:p w14:paraId="6C3C4FD6" w14:textId="5E61D6D3" w:rsidR="00080560" w:rsidRPr="00F904EF" w:rsidRDefault="00080560" w:rsidP="00080560">
                                <w:pPr>
                                  <w:rPr>
                                    <w:rFonts w:hint="eastAsia"/>
                                    <w:sz w:val="18"/>
                                    <w:szCs w:val="18"/>
                                  </w:rPr>
                                </w:pPr>
                                <w:r>
                                  <w:rPr>
                                    <w:rFonts w:hint="eastAsia"/>
                                    <w:sz w:val="18"/>
                                    <w:szCs w:val="18"/>
                                    <w:lang w:eastAsia="zh-CN"/>
                                  </w:rPr>
                                  <w:t>2</w:t>
                                </w:r>
                                <w:r>
                                  <w:rPr>
                                    <w:rFonts w:hint="eastAsia"/>
                                    <w:i/>
                                    <w:iCs/>
                                    <w:sz w:val="18"/>
                                    <w:szCs w:val="18"/>
                                    <w:lang w:eastAsia="zh-CN"/>
                                  </w:rPr>
                                  <w:t>b</w:t>
                                </w:r>
                              </w:p>
                            </w:txbxContent>
                          </wps:txbx>
                          <wps:bodyPr rot="0" vert="horz" wrap="none" lIns="36000" tIns="0" rIns="36000" bIns="0" anchor="t" anchorCtr="0">
                            <a:spAutoFit/>
                          </wps:bodyPr>
                        </wps:wsp>
                        <wps:wsp>
                          <wps:cNvPr id="1742830660" name="文本框 2"/>
                          <wps:cNvSpPr txBox="1">
                            <a:spLocks noChangeArrowheads="1"/>
                          </wps:cNvSpPr>
                          <wps:spPr bwMode="auto">
                            <a:xfrm>
                              <a:off x="1562632" y="134087"/>
                              <a:ext cx="164203" cy="207986"/>
                            </a:xfrm>
                            <a:prstGeom prst="rect">
                              <a:avLst/>
                            </a:prstGeom>
                            <a:noFill/>
                            <a:ln w="9525">
                              <a:noFill/>
                              <a:miter lim="800000"/>
                              <a:headEnd/>
                              <a:tailEnd/>
                            </a:ln>
                          </wps:spPr>
                          <wps:txbx>
                            <w:txbxContent>
                              <w:p w14:paraId="039C7F7C" w14:textId="20999E1C" w:rsidR="00080560" w:rsidRPr="00080560" w:rsidRDefault="00080560" w:rsidP="00080560">
                                <w:pPr>
                                  <w:rPr>
                                    <w:rFonts w:hint="eastAsia"/>
                                    <w:sz w:val="18"/>
                                    <w:szCs w:val="18"/>
                                  </w:rPr>
                                </w:pPr>
                                <w:r w:rsidRPr="00080560">
                                  <w:rPr>
                                    <w:rFonts w:hint="eastAsia"/>
                                    <w:sz w:val="18"/>
                                    <w:szCs w:val="18"/>
                                    <w:lang w:eastAsia="zh-CN"/>
                                  </w:rPr>
                                  <w:t>G</w:t>
                                </w:r>
                              </w:p>
                            </w:txbxContent>
                          </wps:txbx>
                          <wps:bodyPr rot="0" vert="horz" wrap="none" lIns="36000" tIns="0" rIns="36000" bIns="0" anchor="t" anchorCtr="0">
                            <a:spAutoFit/>
                          </wps:bodyPr>
                        </wps:wsp>
                        <wps:wsp>
                          <wps:cNvPr id="286060784" name="文本框 2"/>
                          <wps:cNvSpPr txBox="1">
                            <a:spLocks noChangeArrowheads="1"/>
                          </wps:cNvSpPr>
                          <wps:spPr bwMode="auto">
                            <a:xfrm>
                              <a:off x="1568342" y="237081"/>
                              <a:ext cx="158483" cy="207986"/>
                            </a:xfrm>
                            <a:prstGeom prst="rect">
                              <a:avLst/>
                            </a:prstGeom>
                            <a:noFill/>
                            <a:ln w="9525">
                              <a:noFill/>
                              <a:miter lim="800000"/>
                              <a:headEnd/>
                              <a:tailEnd/>
                            </a:ln>
                          </wps:spPr>
                          <wps:txbx>
                            <w:txbxContent>
                              <w:p w14:paraId="5D90ECAC" w14:textId="2B3947F8" w:rsidR="00080560" w:rsidRPr="00080560" w:rsidRDefault="00080560" w:rsidP="00080560">
                                <w:pPr>
                                  <w:rPr>
                                    <w:rFonts w:hint="eastAsia"/>
                                    <w:sz w:val="18"/>
                                    <w:szCs w:val="18"/>
                                  </w:rPr>
                                </w:pPr>
                                <w:r>
                                  <w:rPr>
                                    <w:rFonts w:hint="eastAsia"/>
                                    <w:sz w:val="18"/>
                                    <w:szCs w:val="18"/>
                                    <w:lang w:eastAsia="zh-CN"/>
                                  </w:rPr>
                                  <w:t>B</w:t>
                                </w:r>
                              </w:p>
                            </w:txbxContent>
                          </wps:txbx>
                          <wps:bodyPr rot="0" vert="horz" wrap="none" lIns="36000" tIns="0" rIns="36000" bIns="0" anchor="t" anchorCtr="0">
                            <a:spAutoFit/>
                          </wps:bodyPr>
                        </wps:wsp>
                        <wps:wsp>
                          <wps:cNvPr id="1638161250" name="文本框 2"/>
                          <wps:cNvSpPr txBox="1">
                            <a:spLocks noChangeArrowheads="1"/>
                          </wps:cNvSpPr>
                          <wps:spPr bwMode="auto">
                            <a:xfrm>
                              <a:off x="1297599" y="226658"/>
                              <a:ext cx="139418" cy="207985"/>
                            </a:xfrm>
                            <a:prstGeom prst="rect">
                              <a:avLst/>
                            </a:prstGeom>
                            <a:noFill/>
                            <a:ln w="9525">
                              <a:noFill/>
                              <a:miter lim="800000"/>
                              <a:headEnd/>
                              <a:tailEnd/>
                            </a:ln>
                          </wps:spPr>
                          <wps:txbx>
                            <w:txbxContent>
                              <w:p w14:paraId="706D38D5" w14:textId="26EB549F" w:rsidR="00080560" w:rsidRPr="00080560" w:rsidRDefault="00080560" w:rsidP="00080560">
                                <w:pPr>
                                  <w:rPr>
                                    <w:rFonts w:hint="eastAsia"/>
                                    <w:i/>
                                    <w:iCs/>
                                    <w:sz w:val="18"/>
                                    <w:szCs w:val="18"/>
                                  </w:rPr>
                                </w:pPr>
                                <w:r w:rsidRPr="00080560">
                                  <w:rPr>
                                    <w:rFonts w:hint="eastAsia"/>
                                    <w:i/>
                                    <w:iCs/>
                                    <w:sz w:val="18"/>
                                    <w:szCs w:val="18"/>
                                    <w:lang w:eastAsia="zh-CN"/>
                                  </w:rPr>
                                  <w:t>h</w:t>
                                </w:r>
                              </w:p>
                            </w:txbxContent>
                          </wps:txbx>
                          <wps:bodyPr rot="0" vert="horz" wrap="none" lIns="36000" tIns="0" rIns="36000" bIns="0" anchor="t" anchorCtr="0">
                            <a:spAutoFit/>
                          </wps:bodyPr>
                        </wps:wsp>
                        <wps:wsp>
                          <wps:cNvPr id="1302697514" name="文本框 2"/>
                          <wps:cNvSpPr txBox="1">
                            <a:spLocks noChangeArrowheads="1"/>
                          </wps:cNvSpPr>
                          <wps:spPr bwMode="auto">
                            <a:xfrm>
                              <a:off x="1336796" y="671284"/>
                              <a:ext cx="475678" cy="208026"/>
                            </a:xfrm>
                            <a:prstGeom prst="rect">
                              <a:avLst/>
                            </a:prstGeom>
                            <a:noFill/>
                            <a:ln w="9525">
                              <a:noFill/>
                              <a:miter lim="800000"/>
                              <a:headEnd/>
                              <a:tailEnd/>
                            </a:ln>
                          </wps:spPr>
                          <wps:txbx>
                            <w:txbxContent>
                              <w:p w14:paraId="26DA6D9D" w14:textId="5A949BC8" w:rsidR="00857EB6" w:rsidRPr="00080560" w:rsidRDefault="00857EB6" w:rsidP="00080560">
                                <w:pPr>
                                  <w:rPr>
                                    <w:rFonts w:hint="eastAsia"/>
                                    <w:sz w:val="18"/>
                                    <w:szCs w:val="18"/>
                                  </w:rPr>
                                </w:pPr>
                                <w:r>
                                  <w:rPr>
                                    <w:rFonts w:hint="eastAsia"/>
                                    <w:sz w:val="18"/>
                                    <w:szCs w:val="18"/>
                                    <w:lang w:eastAsia="zh-CN"/>
                                  </w:rPr>
                                  <w:t>图（</w:t>
                                </w:r>
                                <w:r>
                                  <w:rPr>
                                    <w:rFonts w:hint="eastAsia"/>
                                    <w:sz w:val="18"/>
                                    <w:szCs w:val="18"/>
                                    <w:lang w:eastAsia="zh-CN"/>
                                  </w:rPr>
                                  <w:t>a</w:t>
                                </w:r>
                                <w:r>
                                  <w:rPr>
                                    <w:rFonts w:hint="eastAsia"/>
                                    <w:sz w:val="18"/>
                                    <w:szCs w:val="18"/>
                                    <w:lang w:eastAsia="zh-CN"/>
                                  </w:rPr>
                                  <w:t>）</w:t>
                                </w:r>
                              </w:p>
                            </w:txbxContent>
                          </wps:txbx>
                          <wps:bodyPr rot="0" vert="horz" wrap="none" lIns="36000" tIns="0" rIns="36000" bIns="0" anchor="t" anchorCtr="0">
                            <a:spAutoFit/>
                          </wps:bodyPr>
                        </wps:wsp>
                      </wpg:grpSp>
                      <wps:wsp>
                        <wps:cNvPr id="1020714767" name="矩形 77"/>
                        <wps:cNvSpPr/>
                        <wps:spPr>
                          <a:xfrm>
                            <a:off x="-5722" y="266317"/>
                            <a:ext cx="533887" cy="467148"/>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2711901" name="矩形 77"/>
                        <wps:cNvSpPr/>
                        <wps:spPr>
                          <a:xfrm>
                            <a:off x="242009" y="481100"/>
                            <a:ext cx="38100" cy="38100"/>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3884023" name="矩形 77"/>
                        <wps:cNvSpPr/>
                        <wps:spPr>
                          <a:xfrm>
                            <a:off x="242009" y="555773"/>
                            <a:ext cx="38100" cy="38100"/>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3600AF" id="组合 78" o:spid="_x0000_s1169" style="position:absolute;left:0;text-align:left;margin-left:335.65pt;margin-top:5.65pt;width:74.8pt;height:88.05pt;z-index:251717632;mso-width-relative:margin;mso-height-relative:margin" coordorigin="-1302,58" coordsize="9501,1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">
                <v:rect id="矩形 77" o:spid="_x0000_s1170" style="position:absolute;left:-1302;top:4336;width:7840;height:4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" fillcolor="#f2f2f2 [3052]" stroked="f" strokeweight="1pt"/>
                <v:group id="组合 76" o:spid="_x0000_s1171" style="position:absolute;left:-1299;top:58;width:9497;height:11187" coordorigin="11647,-2412" coordsize="9506,1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">
                  <v:shape id="直接箭头连接符 16" o:spid="_x0000_s1172" type="#_x0000_t32" style="position:absolute;left:12869;top:-530;width:53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" strokecolor="black [3213]" strokeweight=".5pt">
                    <v:stroke startarrow="block" startarrowwidth="narrow" endarrow="block" endarrowwidth="narrow" joinstyle="miter"/>
                  </v:shape>
                  <v:shape id="文本框 2" o:spid="_x0000_s1173" type="#_x0000_t202" style="position:absolute;left:14724;top:-2412;width:196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" filled="f" stroked="f">
                    <v:textbox style="mso-fit-shape-to-text:t" inset="1mm,0,1mm,0">
                      <w:txbxContent>
                        <w:p w14:paraId="6447B46F" w14:textId="534E2D6E" w:rsidR="00080560" w:rsidRPr="00F904EF" w:rsidRDefault="00080560" w:rsidP="00080560">
                          <w:pPr>
                            <w:rPr>
                              <w:rFonts w:hint="eastAsia"/>
                              <w:sz w:val="18"/>
                              <w:szCs w:val="18"/>
                            </w:rPr>
                          </w:pPr>
                          <w:r>
                            <w:rPr>
                              <w:rFonts w:hint="eastAsia"/>
                              <w:sz w:val="18"/>
                              <w:szCs w:val="18"/>
                              <w:lang w:eastAsia="zh-CN"/>
                            </w:rPr>
                            <w:t>2</w:t>
                          </w:r>
                          <w:r w:rsidRPr="00080560">
                            <w:rPr>
                              <w:rFonts w:hint="eastAsia"/>
                              <w:i/>
                              <w:iCs/>
                              <w:sz w:val="18"/>
                              <w:szCs w:val="18"/>
                              <w:lang w:eastAsia="zh-CN"/>
                            </w:rPr>
                            <w:t>a</w:t>
                          </w:r>
                        </w:p>
                      </w:txbxContent>
                    </v:textbox>
                  </v:shape>
                  <v:shape id="直接箭头连接符 16" o:spid="_x0000_s1174" type="#_x0000_t32" style="position:absolute;left:11647;top:1804;width:77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" strokecolor="black [3213]" strokeweight="1pt">
                    <v:stroke startarrowwidth="narrow" endarrowwidth="narrow" joinstyle="miter"/>
                  </v:shape>
                  <v:shape id="直接箭头连接符 16" o:spid="_x0000_s1175" type="#_x0000_t32" style="position:absolute;left:19108;top:180;width:0;height:46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" strokecolor="black [3213]" strokeweight=".5pt">
                    <v:stroke startarrow="block" startarrowwidth="narrow" endarrow="block" endarrowwidth="narrow" joinstyle="miter"/>
                  </v:shape>
                  <v:shape id="直接箭头连接符 16" o:spid="_x0000_s1176" type="#_x0000_t32" style="position:absolute;left:18456;top:168;width:14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" strokecolor="black [3213]" strokeweight=".5pt">
                    <v:stroke startarrowwidth="narrow" endarrowwidth="narrow" joinstyle="miter"/>
                  </v:shape>
                  <v:shape id="直接箭头连接符 16" o:spid="_x0000_s1177" type="#_x0000_t32" style="position:absolute;left:18515;top:4845;width:14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" strokecolor="black [3213]" strokeweight=".5pt">
                    <v:stroke startarrowwidth="narrow" endarrowwidth="narrow" joinstyle="miter"/>
                  </v:shape>
                  <v:shape id="直接箭头连接符 16" o:spid="_x0000_s1178" type="#_x0000_t32" style="position:absolute;left:17482;top:-688;width:147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" strokecolor="black [3213]" strokeweight=".5pt">
                    <v:stroke startarrowwidth="narrow" endarrowwidth="narrow" joinstyle="miter"/>
                  </v:shape>
                  <v:shape id="直接箭头连接符 16" o:spid="_x0000_s1179" type="#_x0000_t32" style="position:absolute;left:12117;top:-689;width:147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" strokecolor="black [3213]" strokeweight=".5pt">
                    <v:stroke startarrowwidth="narrow" endarrowwidth="narrow" joinstyle="miter"/>
                  </v:shape>
                  <v:shape id="直接箭头连接符 16" o:spid="_x0000_s1180" type="#_x0000_t32" style="position:absolute;left:14318;top:1739;width:0;height:31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" strokecolor="black [3213]" strokeweight=".5pt">
                    <v:stroke startarrow="block" startarrowwidth="narrow" endarrow="block" endarrowwidth="narrow" joinstyle="miter"/>
                  </v:shape>
                  <v:shape id="文本框 2" o:spid="_x0000_s1181" type="#_x0000_t202" style="position:absolute;left:19187;top:1641;width:1966;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" filled="f" stroked="f">
                    <v:textbox style="mso-fit-shape-to-text:t" inset="1mm,0,1mm,0">
                      <w:txbxContent>
                        <w:p w14:paraId="6C3C4FD6" w14:textId="5E61D6D3" w:rsidR="00080560" w:rsidRPr="00F904EF" w:rsidRDefault="00080560" w:rsidP="00080560">
                          <w:pPr>
                            <w:rPr>
                              <w:rFonts w:hint="eastAsia"/>
                              <w:sz w:val="18"/>
                              <w:szCs w:val="18"/>
                            </w:rPr>
                          </w:pPr>
                          <w:r>
                            <w:rPr>
                              <w:rFonts w:hint="eastAsia"/>
                              <w:sz w:val="18"/>
                              <w:szCs w:val="18"/>
                              <w:lang w:eastAsia="zh-CN"/>
                            </w:rPr>
                            <w:t>2</w:t>
                          </w:r>
                          <w:r>
                            <w:rPr>
                              <w:rFonts w:hint="eastAsia"/>
                              <w:i/>
                              <w:iCs/>
                              <w:sz w:val="18"/>
                              <w:szCs w:val="18"/>
                              <w:lang w:eastAsia="zh-CN"/>
                            </w:rPr>
                            <w:t>b</w:t>
                          </w:r>
                        </w:p>
                      </w:txbxContent>
                    </v:textbox>
                  </v:shape>
                  <v:shape id="文本框 2" o:spid="_x0000_s1182" type="#_x0000_t202" style="position:absolute;left:15626;top:1340;width:1642;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" filled="f" stroked="f">
                    <v:textbox style="mso-fit-shape-to-text:t" inset="1mm,0,1mm,0">
                      <w:txbxContent>
                        <w:p w14:paraId="039C7F7C" w14:textId="20999E1C" w:rsidR="00080560" w:rsidRPr="00080560" w:rsidRDefault="00080560" w:rsidP="00080560">
                          <w:pPr>
                            <w:rPr>
                              <w:rFonts w:hint="eastAsia"/>
                              <w:sz w:val="18"/>
                              <w:szCs w:val="18"/>
                            </w:rPr>
                          </w:pPr>
                          <w:r w:rsidRPr="00080560">
                            <w:rPr>
                              <w:rFonts w:hint="eastAsia"/>
                              <w:sz w:val="18"/>
                              <w:szCs w:val="18"/>
                              <w:lang w:eastAsia="zh-CN"/>
                            </w:rPr>
                            <w:t>G</w:t>
                          </w:r>
                        </w:p>
                      </w:txbxContent>
                    </v:textbox>
                  </v:shape>
                  <v:shape id="文本框 2" o:spid="_x0000_s1183" type="#_x0000_t202" style="position:absolute;left:15683;top:2370;width:1585;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" filled="f" stroked="f">
                    <v:textbox style="mso-fit-shape-to-text:t" inset="1mm,0,1mm,0">
                      <w:txbxContent>
                        <w:p w14:paraId="5D90ECAC" w14:textId="2B3947F8" w:rsidR="00080560" w:rsidRPr="00080560" w:rsidRDefault="00080560" w:rsidP="00080560">
                          <w:pPr>
                            <w:rPr>
                              <w:rFonts w:hint="eastAsia"/>
                              <w:sz w:val="18"/>
                              <w:szCs w:val="18"/>
                            </w:rPr>
                          </w:pPr>
                          <w:r>
                            <w:rPr>
                              <w:rFonts w:hint="eastAsia"/>
                              <w:sz w:val="18"/>
                              <w:szCs w:val="18"/>
                              <w:lang w:eastAsia="zh-CN"/>
                            </w:rPr>
                            <w:t>B</w:t>
                          </w:r>
                        </w:p>
                      </w:txbxContent>
                    </v:textbox>
                  </v:shape>
                  <v:shape id="文本框 2" o:spid="_x0000_s1184" type="#_x0000_t202" style="position:absolute;left:12975;top:2266;width:1395;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" filled="f" stroked="f">
                    <v:textbox style="mso-fit-shape-to-text:t" inset="1mm,0,1mm,0">
                      <w:txbxContent>
                        <w:p w14:paraId="706D38D5" w14:textId="26EB549F" w:rsidR="00080560" w:rsidRPr="00080560" w:rsidRDefault="00080560" w:rsidP="00080560">
                          <w:pPr>
                            <w:rPr>
                              <w:rFonts w:hint="eastAsia"/>
                              <w:i/>
                              <w:iCs/>
                              <w:sz w:val="18"/>
                              <w:szCs w:val="18"/>
                            </w:rPr>
                          </w:pPr>
                          <w:r w:rsidRPr="00080560">
                            <w:rPr>
                              <w:rFonts w:hint="eastAsia"/>
                              <w:i/>
                              <w:iCs/>
                              <w:sz w:val="18"/>
                              <w:szCs w:val="18"/>
                              <w:lang w:eastAsia="zh-CN"/>
                            </w:rPr>
                            <w:t>h</w:t>
                          </w:r>
                        </w:p>
                      </w:txbxContent>
                    </v:textbox>
                  </v:shape>
                  <v:shape id="文本框 2" o:spid="_x0000_s1185" type="#_x0000_t202" style="position:absolute;left:13367;top:6712;width:4757;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" filled="f" stroked="f">
                    <v:textbox style="mso-fit-shape-to-text:t" inset="1mm,0,1mm,0">
                      <w:txbxContent>
                        <w:p w14:paraId="26DA6D9D" w14:textId="5A949BC8" w:rsidR="00857EB6" w:rsidRPr="00080560" w:rsidRDefault="00857EB6" w:rsidP="00080560">
                          <w:pPr>
                            <w:rPr>
                              <w:rFonts w:hint="eastAsia"/>
                              <w:sz w:val="18"/>
                              <w:szCs w:val="18"/>
                            </w:rPr>
                          </w:pPr>
                          <w:r>
                            <w:rPr>
                              <w:rFonts w:hint="eastAsia"/>
                              <w:sz w:val="18"/>
                              <w:szCs w:val="18"/>
                              <w:lang w:eastAsia="zh-CN"/>
                            </w:rPr>
                            <w:t>图（</w:t>
                          </w:r>
                          <w:r>
                            <w:rPr>
                              <w:rFonts w:hint="eastAsia"/>
                              <w:sz w:val="18"/>
                              <w:szCs w:val="18"/>
                              <w:lang w:eastAsia="zh-CN"/>
                            </w:rPr>
                            <w:t>a</w:t>
                          </w:r>
                          <w:r>
                            <w:rPr>
                              <w:rFonts w:hint="eastAsia"/>
                              <w:sz w:val="18"/>
                              <w:szCs w:val="18"/>
                              <w:lang w:eastAsia="zh-CN"/>
                            </w:rPr>
                            <w:t>）</w:t>
                          </w:r>
                        </w:p>
                      </w:txbxContent>
                    </v:textbox>
                  </v:shape>
                </v:group>
                <v:rect id="矩形 77" o:spid="_x0000_s1186" style="position:absolute;left:-57;top:2663;width:5338;height:4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" filled="f" strokecolor="black [3213]" strokeweight="1pt"/>
                <v:oval id="矩形 77" o:spid="_x0000_s1187" style="position:absolute;left:2420;top:4811;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" fillcolor="black [3213]" stroked="f" strokeweight="1pt">
                  <v:stroke joinstyle="miter"/>
                </v:oval>
                <v:oval id="矩形 77" o:spid="_x0000_s1188" style="position:absolute;left:2420;top:5557;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" fillcolor="black [3213]" stroked="f" strokeweight="1pt">
                  <v:stroke joinstyle="miter"/>
                </v:oval>
                <w10:wrap type="square"/>
              </v:group>
            </w:pict>
          </mc:Fallback>
        </mc:AlternateContent>
      </w:r>
      <w:r w:rsidR="00D97374" w:rsidRPr="0086528E">
        <w:rPr>
          <w:rFonts w:asciiTheme="majorBidi" w:hAnsiTheme="majorBidi" w:cstheme="majorBidi"/>
          <w:lang w:eastAsia="zh-CN"/>
        </w:rPr>
        <w:t>五（</w:t>
      </w:r>
      <w:r w:rsidR="00D97374" w:rsidRPr="0086528E">
        <w:rPr>
          <w:rFonts w:asciiTheme="majorBidi" w:hAnsiTheme="majorBidi" w:cstheme="majorBidi"/>
          <w:lang w:eastAsia="zh-CN"/>
        </w:rPr>
        <w:t>45</w:t>
      </w:r>
      <w:r w:rsidR="00D97374" w:rsidRPr="0086528E">
        <w:rPr>
          <w:rFonts w:asciiTheme="majorBidi" w:hAnsiTheme="majorBidi" w:cstheme="majorBidi"/>
          <w:lang w:eastAsia="zh-CN"/>
        </w:rPr>
        <w:t>分）</w:t>
      </w:r>
      <w:r w:rsidR="00E9623B" w:rsidRPr="0086528E">
        <w:rPr>
          <w:rFonts w:asciiTheme="majorBidi" w:hAnsiTheme="majorBidi" w:cstheme="majorBidi"/>
          <w:lang w:eastAsia="zh-CN"/>
        </w:rPr>
        <w:t>．</w:t>
      </w:r>
      <w:r w:rsidR="00D97374" w:rsidRPr="0086528E">
        <w:rPr>
          <w:rFonts w:asciiTheme="majorBidi" w:hAnsiTheme="majorBidi" w:cstheme="majorBidi"/>
          <w:lang w:eastAsia="zh-CN"/>
        </w:rPr>
        <w:t>一均匀长方体木块的横截面为宽</w:t>
      </w:r>
      <w:r w:rsidR="0086528E" w:rsidRPr="0086528E">
        <w:rPr>
          <w:rFonts w:asciiTheme="majorBidi" w:hAnsiTheme="majorBidi" w:cstheme="majorBidi"/>
          <w:lang w:eastAsia="zh-CN"/>
        </w:rPr>
        <w:t>2</w:t>
      </w:r>
      <w:r w:rsidR="0086528E" w:rsidRPr="0086528E">
        <w:rPr>
          <w:rFonts w:asciiTheme="majorBidi" w:hAnsiTheme="majorBidi" w:cstheme="majorBidi"/>
          <w:i/>
          <w:iCs/>
          <w:lang w:eastAsia="zh-CN"/>
        </w:rPr>
        <w:t>a</w:t>
      </w:r>
      <w:r w:rsidR="00D97374" w:rsidRPr="0086528E">
        <w:rPr>
          <w:rFonts w:asciiTheme="majorBidi" w:hAnsiTheme="majorBidi" w:cstheme="majorBidi"/>
          <w:lang w:eastAsia="zh-CN"/>
        </w:rPr>
        <w:t>、高</w:t>
      </w:r>
      <w:r w:rsidR="0086528E" w:rsidRPr="0086528E">
        <w:rPr>
          <w:rFonts w:asciiTheme="majorBidi" w:hAnsiTheme="majorBidi" w:cstheme="majorBidi"/>
          <w:lang w:eastAsia="zh-CN"/>
        </w:rPr>
        <w:t>2</w:t>
      </w:r>
      <w:r w:rsidR="0086528E" w:rsidRPr="0086528E">
        <w:rPr>
          <w:rFonts w:asciiTheme="majorBidi" w:hAnsiTheme="majorBidi" w:cstheme="majorBidi"/>
          <w:i/>
          <w:iCs/>
          <w:lang w:eastAsia="zh-CN"/>
        </w:rPr>
        <w:t>b</w:t>
      </w:r>
      <w:r w:rsidR="00D97374" w:rsidRPr="0086528E">
        <w:rPr>
          <w:rFonts w:asciiTheme="majorBidi" w:hAnsiTheme="majorBidi" w:cstheme="majorBidi"/>
          <w:lang w:eastAsia="zh-CN"/>
        </w:rPr>
        <w:t>的矩形，长度远大于</w:t>
      </w:r>
      <w:r w:rsidR="0086528E" w:rsidRPr="0086528E">
        <w:rPr>
          <w:rFonts w:asciiTheme="majorBidi" w:hAnsiTheme="majorBidi" w:cstheme="majorBidi"/>
          <w:i/>
          <w:iCs/>
          <w:lang w:eastAsia="zh-CN"/>
        </w:rPr>
        <w:t>a</w:t>
      </w:r>
      <w:r w:rsidR="00D97374" w:rsidRPr="0086528E">
        <w:rPr>
          <w:rFonts w:asciiTheme="majorBidi" w:hAnsiTheme="majorBidi" w:cstheme="majorBidi"/>
          <w:lang w:eastAsia="zh-CN"/>
        </w:rPr>
        <w:t>、</w:t>
      </w:r>
      <w:r w:rsidR="0086528E" w:rsidRPr="0086528E">
        <w:rPr>
          <w:rFonts w:asciiTheme="majorBidi" w:hAnsiTheme="majorBidi" w:cstheme="majorBidi"/>
          <w:i/>
          <w:iCs/>
          <w:lang w:eastAsia="zh-CN"/>
        </w:rPr>
        <w:t>b</w:t>
      </w:r>
      <w:r w:rsidR="0086528E" w:rsidRPr="0086528E">
        <w:rPr>
          <w:rFonts w:asciiTheme="majorBidi" w:hAnsiTheme="majorBidi" w:cstheme="majorBidi"/>
          <w:lang w:eastAsia="zh-CN"/>
        </w:rPr>
        <w:t>。</w:t>
      </w:r>
      <w:r w:rsidR="00D97374" w:rsidRPr="0086528E">
        <w:rPr>
          <w:rFonts w:asciiTheme="majorBidi" w:hAnsiTheme="majorBidi" w:cstheme="majorBidi"/>
          <w:lang w:eastAsia="zh-CN"/>
        </w:rPr>
        <w:t>该木块密度为</w:t>
      </w:r>
      <w:r w:rsidR="0086528E" w:rsidRPr="0086528E">
        <w:rPr>
          <w:rFonts w:asciiTheme="majorBidi" w:hAnsiTheme="majorBidi" w:cstheme="majorBidi"/>
          <w:i/>
          <w:iCs/>
          <w:lang w:eastAsia="zh-CN"/>
        </w:rPr>
        <w:t>ρ</w:t>
      </w:r>
      <w:r w:rsidR="00D97374" w:rsidRPr="0086528E">
        <w:rPr>
          <w:rFonts w:asciiTheme="majorBidi" w:hAnsiTheme="majorBidi" w:cstheme="majorBidi"/>
          <w:lang w:eastAsia="zh-CN"/>
        </w:rPr>
        <w:t>，浮于密度为</w:t>
      </w:r>
      <w:r w:rsidR="0086528E" w:rsidRPr="0086528E">
        <w:rPr>
          <w:rFonts w:asciiTheme="majorBidi" w:hAnsiTheme="majorBidi" w:cstheme="majorBidi"/>
          <w:i/>
          <w:iCs/>
          <w:lang w:eastAsia="zh-CN"/>
        </w:rPr>
        <w:t>ρ</w:t>
      </w:r>
      <w:r w:rsidR="0086528E" w:rsidRPr="0086528E">
        <w:rPr>
          <w:rFonts w:asciiTheme="majorBidi" w:hAnsiTheme="majorBidi" w:cstheme="majorBidi"/>
          <w:vertAlign w:val="subscript"/>
          <w:lang w:eastAsia="zh-CN"/>
        </w:rPr>
        <w:t>0</w:t>
      </w:r>
      <w:r w:rsidR="00D97374" w:rsidRPr="0086528E">
        <w:rPr>
          <w:rFonts w:asciiTheme="majorBidi" w:hAnsiTheme="majorBidi" w:cstheme="majorBidi"/>
          <w:lang w:eastAsia="zh-CN"/>
        </w:rPr>
        <w:t>（</w:t>
      </w:r>
      <w:r w:rsidR="0086528E" w:rsidRPr="0086528E">
        <w:rPr>
          <w:rFonts w:asciiTheme="majorBidi" w:hAnsiTheme="majorBidi" w:cstheme="majorBidi"/>
          <w:i/>
          <w:iCs/>
          <w:lang w:eastAsia="zh-CN"/>
        </w:rPr>
        <w:t>ρ</w:t>
      </w:r>
      <w:r w:rsidR="0086528E" w:rsidRPr="0086528E">
        <w:rPr>
          <w:rFonts w:asciiTheme="majorBidi" w:hAnsiTheme="majorBidi" w:cstheme="majorBidi"/>
          <w:lang w:eastAsia="zh-CN"/>
        </w:rPr>
        <w:t xml:space="preserve"> &lt; </w:t>
      </w:r>
      <w:r w:rsidR="0086528E" w:rsidRPr="0086528E">
        <w:rPr>
          <w:rFonts w:asciiTheme="majorBidi" w:hAnsiTheme="majorBidi" w:cstheme="majorBidi"/>
          <w:i/>
          <w:iCs/>
          <w:lang w:eastAsia="zh-CN"/>
        </w:rPr>
        <w:t>ρ</w:t>
      </w:r>
      <w:r w:rsidR="0086528E" w:rsidRPr="0086528E">
        <w:rPr>
          <w:rFonts w:asciiTheme="majorBidi" w:hAnsiTheme="majorBidi" w:cstheme="majorBidi"/>
          <w:vertAlign w:val="subscript"/>
          <w:lang w:eastAsia="zh-CN"/>
        </w:rPr>
        <w:t>0</w:t>
      </w:r>
      <w:r w:rsidR="00D97374" w:rsidRPr="0086528E">
        <w:rPr>
          <w:rFonts w:asciiTheme="majorBidi" w:hAnsiTheme="majorBidi" w:cstheme="majorBidi"/>
          <w:lang w:eastAsia="zh-CN"/>
        </w:rPr>
        <w:t>）的液体中</w:t>
      </w:r>
      <w:r w:rsidR="0086528E" w:rsidRPr="0086528E">
        <w:rPr>
          <w:rFonts w:asciiTheme="majorBidi" w:hAnsiTheme="majorBidi" w:cstheme="majorBidi"/>
          <w:lang w:eastAsia="zh-CN"/>
        </w:rPr>
        <w:t>。</w:t>
      </w:r>
      <w:r w:rsidR="00D97374" w:rsidRPr="0086528E">
        <w:rPr>
          <w:rFonts w:asciiTheme="majorBidi" w:hAnsiTheme="majorBidi" w:cstheme="majorBidi"/>
          <w:lang w:eastAsia="zh-CN"/>
        </w:rPr>
        <w:t>重力加速度大小为</w:t>
      </w:r>
      <w:r w:rsidR="0086528E" w:rsidRPr="0086528E">
        <w:rPr>
          <w:rFonts w:asciiTheme="majorBidi" w:hAnsiTheme="majorBidi" w:cstheme="majorBidi"/>
          <w:i/>
          <w:iCs/>
          <w:lang w:eastAsia="zh-CN"/>
        </w:rPr>
        <w:t>g</w:t>
      </w:r>
      <w:r w:rsidR="0086528E" w:rsidRPr="0086528E">
        <w:rPr>
          <w:rFonts w:asciiTheme="majorBidi" w:hAnsiTheme="majorBidi" w:cstheme="majorBidi"/>
          <w:lang w:eastAsia="zh-CN"/>
        </w:rPr>
        <w:t>。</w:t>
      </w:r>
      <w:r w:rsidR="00D97374" w:rsidRPr="0086528E">
        <w:rPr>
          <w:rFonts w:asciiTheme="majorBidi" w:hAnsiTheme="majorBidi" w:cstheme="majorBidi"/>
          <w:lang w:eastAsia="zh-CN"/>
        </w:rPr>
        <w:t>已知木块顶面的任何部分始终未入液面以下，底面任何部分也始终未浮出液面以上</w:t>
      </w:r>
      <w:r w:rsidR="0086528E" w:rsidRPr="0086528E">
        <w:rPr>
          <w:rFonts w:asciiTheme="majorBidi" w:hAnsiTheme="majorBidi" w:cstheme="majorBidi"/>
          <w:lang w:eastAsia="zh-CN"/>
        </w:rPr>
        <w:t>。</w:t>
      </w:r>
      <w:r w:rsidR="00D97374" w:rsidRPr="0086528E">
        <w:rPr>
          <w:rFonts w:asciiTheme="majorBidi" w:hAnsiTheme="majorBidi" w:cstheme="majorBidi"/>
          <w:lang w:eastAsia="zh-CN"/>
        </w:rPr>
        <w:t>为简单计，仅考虑木块受到的重力和竖直向上的浮力的作用</w:t>
      </w:r>
      <w:r w:rsidR="0086528E" w:rsidRPr="0086528E">
        <w:rPr>
          <w:rFonts w:asciiTheme="majorBidi" w:hAnsiTheme="majorBidi" w:cstheme="majorBidi"/>
          <w:lang w:eastAsia="zh-CN"/>
        </w:rPr>
        <w:t>。</w:t>
      </w:r>
      <w:commentRangeStart w:id="6"/>
      <w:r w:rsidR="00D97374" w:rsidRPr="0086528E">
        <w:rPr>
          <w:rFonts w:asciiTheme="majorBidi" w:hAnsiTheme="majorBidi" w:cstheme="majorBidi"/>
          <w:lang w:eastAsia="zh-CN"/>
        </w:rPr>
        <w:t>已知液面始终保持水平状态</w:t>
      </w:r>
      <w:commentRangeEnd w:id="6"/>
      <w:r w:rsidRPr="0086528E">
        <w:rPr>
          <w:rStyle w:val="af2"/>
          <w:rFonts w:asciiTheme="majorBidi" w:hAnsiTheme="majorBidi" w:cstheme="majorBidi"/>
          <w:szCs w:val="24"/>
          <w:lang w:eastAsia="zh-CN"/>
        </w:rPr>
        <w:commentReference w:id="6"/>
      </w:r>
      <w:r w:rsidR="0086528E" w:rsidRPr="0086528E">
        <w:rPr>
          <w:rFonts w:asciiTheme="majorBidi" w:hAnsiTheme="majorBidi" w:cstheme="majorBidi"/>
          <w:lang w:eastAsia="zh-CN"/>
        </w:rPr>
        <w:t>。</w:t>
      </w:r>
    </w:p>
    <w:p w14:paraId="053AF9AF" w14:textId="519A747F" w:rsidR="006E7D24" w:rsidRPr="0086528E" w:rsidRDefault="00D97374" w:rsidP="009A3CC5">
      <w:pPr>
        <w:rPr>
          <w:rFonts w:asciiTheme="majorBidi" w:hAnsiTheme="majorBidi" w:cstheme="majorBidi"/>
          <w:lang w:eastAsia="zh-CN"/>
        </w:rPr>
      </w:pPr>
      <w:r w:rsidRPr="0086528E">
        <w:rPr>
          <w:rFonts w:asciiTheme="majorBidi" w:hAnsiTheme="majorBidi" w:cstheme="majorBidi"/>
          <w:lang w:eastAsia="zh-CN"/>
        </w:rPr>
        <w:t>（</w:t>
      </w:r>
      <w:r w:rsidRPr="0086528E">
        <w:rPr>
          <w:rFonts w:asciiTheme="majorBidi" w:hAnsiTheme="majorBidi" w:cstheme="majorBidi"/>
          <w:lang w:eastAsia="zh-CN"/>
        </w:rPr>
        <w:t>1</w:t>
      </w:r>
      <w:r w:rsidRPr="0086528E">
        <w:rPr>
          <w:rFonts w:asciiTheme="majorBidi" w:hAnsiTheme="majorBidi" w:cstheme="majorBidi"/>
          <w:lang w:eastAsia="zh-CN"/>
        </w:rPr>
        <w:t>）如图</w:t>
      </w:r>
      <w:r w:rsidR="0086528E" w:rsidRPr="0086528E">
        <w:rPr>
          <w:rFonts w:asciiTheme="majorBidi" w:hAnsiTheme="majorBidi" w:cstheme="majorBidi"/>
          <w:lang w:eastAsia="zh-CN"/>
        </w:rPr>
        <w:t>（</w:t>
      </w:r>
      <w:r w:rsidR="0086528E" w:rsidRPr="0086528E">
        <w:rPr>
          <w:rFonts w:asciiTheme="majorBidi" w:hAnsiTheme="majorBidi" w:cstheme="majorBidi"/>
          <w:lang w:eastAsia="zh-CN"/>
        </w:rPr>
        <w:t>a</w:t>
      </w:r>
      <w:r w:rsidR="0086528E" w:rsidRPr="0086528E">
        <w:rPr>
          <w:rFonts w:asciiTheme="majorBidi" w:hAnsiTheme="majorBidi" w:cstheme="majorBidi"/>
          <w:lang w:eastAsia="zh-CN"/>
        </w:rPr>
        <w:t>）</w:t>
      </w:r>
      <w:r w:rsidRPr="0086528E">
        <w:rPr>
          <w:rFonts w:asciiTheme="majorBidi" w:hAnsiTheme="majorBidi" w:cstheme="majorBidi"/>
          <w:lang w:eastAsia="zh-CN"/>
        </w:rPr>
        <w:t>，木块处于平衡状态时，高度方向浸入液体，浸深记为</w:t>
      </w:r>
      <w:r w:rsidR="0086528E" w:rsidRPr="0086528E">
        <w:rPr>
          <w:rFonts w:asciiTheme="majorBidi" w:hAnsiTheme="majorBidi" w:cstheme="majorBidi"/>
          <w:i/>
          <w:iCs/>
          <w:lang w:eastAsia="zh-CN"/>
        </w:rPr>
        <w:t>h</w:t>
      </w:r>
      <w:r w:rsidR="0086528E" w:rsidRPr="0086528E">
        <w:rPr>
          <w:rFonts w:asciiTheme="majorBidi" w:hAnsiTheme="majorBidi" w:cstheme="majorBidi"/>
          <w:lang w:eastAsia="zh-CN"/>
        </w:rPr>
        <w:t>。</w:t>
      </w:r>
      <w:r w:rsidR="00E53464">
        <w:rPr>
          <w:rFonts w:cs="Times New Roman"/>
          <w:lang w:eastAsia="zh-CN"/>
        </w:rPr>
        <w:fldChar w:fldCharType="begin"/>
      </w:r>
      <w:r w:rsidR="00E53464">
        <w:rPr>
          <w:rFonts w:cs="Times New Roman"/>
          <w:lang w:eastAsia="zh-CN"/>
        </w:rPr>
        <w:instrText xml:space="preserve"> EQ</w:instrText>
      </w:r>
      <w:r w:rsidR="00E53464">
        <w:rPr>
          <w:rFonts w:cs="Times New Roman"/>
          <w:lang w:eastAsia="zh-CN"/>
        </w:rPr>
        <w:fldChar w:fldCharType="separate"/>
      </w:r>
      <w:r w:rsidR="00E53464">
        <w:rPr>
          <w:rFonts w:cs="Times New Roman"/>
          <w:lang w:eastAsia="zh-CN"/>
        </w:rPr>
        <w:fldChar w:fldCharType="end"/>
      </w:r>
    </w:p>
    <w:p w14:paraId="2D1B8C08" w14:textId="5D66E066" w:rsidR="006E7D24" w:rsidRDefault="009A3CC5" w:rsidP="009A3CC5">
      <w:pPr>
        <w:rPr>
          <w:lang w:eastAsia="zh-CN"/>
        </w:rPr>
      </w:pPr>
      <w:r>
        <w:rPr>
          <w:lang w:eastAsia="zh-CN"/>
        </w:rPr>
        <w:t>（</w:t>
      </w:r>
      <w:r>
        <w:rPr>
          <w:lang w:eastAsia="zh-CN"/>
        </w:rPr>
        <w:t>1.1</w:t>
      </w:r>
      <w:r>
        <w:rPr>
          <w:lang w:eastAsia="zh-CN"/>
        </w:rPr>
        <w:t>）</w:t>
      </w:r>
      <w:r>
        <w:rPr>
          <w:rFonts w:ascii="宋体" w:hAnsi="宋体" w:cs="宋体" w:hint="eastAsia"/>
          <w:lang w:eastAsia="zh-CN"/>
        </w:rPr>
        <w:t>求</w:t>
      </w:r>
      <w:r w:rsidR="0086528E" w:rsidRPr="0086528E">
        <w:rPr>
          <w:rFonts w:asciiTheme="majorBidi" w:hAnsiTheme="majorBidi" w:cstheme="majorBidi"/>
          <w:i/>
          <w:iCs/>
          <w:lang w:eastAsia="zh-CN"/>
        </w:rPr>
        <w:t>h</w:t>
      </w:r>
      <w:r>
        <w:rPr>
          <w:rFonts w:ascii="宋体" w:hAnsi="宋体" w:cs="宋体" w:hint="eastAsia"/>
          <w:lang w:eastAsia="zh-CN"/>
        </w:rPr>
        <w:t>的表达式。</w:t>
      </w:r>
    </w:p>
    <w:p w14:paraId="14D7DE8F" w14:textId="3731E0E6" w:rsidR="006E7D24" w:rsidRDefault="009A3CC5" w:rsidP="00E53464">
      <w:pPr>
        <w:rPr>
          <w:lang w:eastAsia="zh-CN"/>
        </w:rPr>
      </w:pPr>
      <w:r>
        <w:rPr>
          <w:lang w:eastAsia="zh-CN"/>
        </w:rPr>
        <w:t>（</w:t>
      </w:r>
      <w:r>
        <w:rPr>
          <w:lang w:eastAsia="zh-CN"/>
        </w:rPr>
        <w:t>1.2</w:t>
      </w:r>
      <w:r>
        <w:rPr>
          <w:lang w:eastAsia="zh-CN"/>
        </w:rPr>
        <w:t>）</w:t>
      </w:r>
      <w:r>
        <w:rPr>
          <w:rFonts w:hint="eastAsia"/>
          <w:lang w:eastAsia="zh-CN"/>
        </w:rPr>
        <w:t>木块浸没在液面下的部分的重心称为浮心。求木块平衡时的浮心</w:t>
      </w:r>
      <w:r>
        <w:rPr>
          <w:lang w:eastAsia="zh-CN"/>
        </w:rPr>
        <w:t>B</w:t>
      </w:r>
      <w:r>
        <w:rPr>
          <w:rFonts w:hint="eastAsia"/>
          <w:lang w:eastAsia="zh-CN"/>
        </w:rPr>
        <w:t>到木块重心</w:t>
      </w:r>
      <w:r>
        <w:rPr>
          <w:lang w:eastAsia="zh-CN"/>
        </w:rPr>
        <w:t>G</w:t>
      </w:r>
      <w:r>
        <w:rPr>
          <w:rFonts w:hint="eastAsia"/>
          <w:lang w:eastAsia="zh-CN"/>
        </w:rPr>
        <w:t>的距离。</w:t>
      </w:r>
    </w:p>
    <w:p w14:paraId="3881CAA6" w14:textId="2D73FD5C" w:rsidR="006E7D24" w:rsidRPr="0086528E" w:rsidRDefault="00857EB6" w:rsidP="0086528E">
      <w:pPr>
        <w:rPr>
          <w:rFonts w:asciiTheme="majorBidi" w:hAnsiTheme="majorBidi" w:cstheme="majorBidi"/>
          <w:lang w:eastAsia="zh-CN"/>
        </w:rPr>
      </w:pPr>
      <w:r>
        <w:rPr>
          <w:rFonts w:asciiTheme="majorBidi" w:hAnsiTheme="majorBidi" w:cstheme="majorBidi"/>
          <w:noProof/>
        </w:rPr>
        <mc:AlternateContent>
          <mc:Choice Requires="wpg">
            <w:drawing>
              <wp:anchor distT="0" distB="0" distL="114300" distR="114300" simplePos="0" relativeHeight="251727872" behindDoc="0" locked="0" layoutInCell="1" allowOverlap="1" wp14:anchorId="5DC52A5B" wp14:editId="2D01D96E">
                <wp:simplePos x="0" y="0"/>
                <wp:positionH relativeFrom="column">
                  <wp:posOffset>4447341</wp:posOffset>
                </wp:positionH>
                <wp:positionV relativeFrom="paragraph">
                  <wp:posOffset>17529</wp:posOffset>
                </wp:positionV>
                <wp:extent cx="815340" cy="931726"/>
                <wp:effectExtent l="0" t="0" r="3810" b="1905"/>
                <wp:wrapSquare wrapText="bothSides"/>
                <wp:docPr id="554210665" name="组合 83"/>
                <wp:cNvGraphicFramePr/>
                <a:graphic xmlns:a="http://schemas.openxmlformats.org/drawingml/2006/main">
                  <a:graphicData uri="http://schemas.microsoft.com/office/word/2010/wordprocessingGroup">
                    <wpg:wgp>
                      <wpg:cNvGrpSpPr/>
                      <wpg:grpSpPr>
                        <a:xfrm>
                          <a:off x="0" y="0"/>
                          <a:ext cx="815340" cy="931726"/>
                          <a:chOff x="749029" y="67375"/>
                          <a:chExt cx="815740" cy="932448"/>
                        </a:xfrm>
                      </wpg:grpSpPr>
                      <wpg:grpSp>
                        <wpg:cNvPr id="507256325" name="组合 81"/>
                        <wpg:cNvGrpSpPr/>
                        <wpg:grpSpPr>
                          <a:xfrm>
                            <a:off x="749029" y="67375"/>
                            <a:ext cx="815740" cy="932448"/>
                            <a:chOff x="594820" y="549899"/>
                            <a:chExt cx="815970" cy="933222"/>
                          </a:xfrm>
                        </wpg:grpSpPr>
                        <wpg:grpSp>
                          <wpg:cNvPr id="1273223169" name="组合 78"/>
                          <wpg:cNvGrpSpPr/>
                          <wpg:grpSpPr>
                            <a:xfrm>
                              <a:off x="594820" y="549899"/>
                              <a:ext cx="815970" cy="933222"/>
                              <a:chOff x="-130236" y="188083"/>
                              <a:chExt cx="816217" cy="933431"/>
                            </a:xfrm>
                          </wpg:grpSpPr>
                          <wps:wsp>
                            <wps:cNvPr id="825803955" name="矩形 77"/>
                            <wps:cNvSpPr/>
                            <wps:spPr>
                              <a:xfrm>
                                <a:off x="-130236" y="435628"/>
                                <a:ext cx="784050" cy="480212"/>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8801173" name="组合 76"/>
                            <wpg:cNvGrpSpPr/>
                            <wpg:grpSpPr>
                              <a:xfrm>
                                <a:off x="-129991" y="188083"/>
                                <a:ext cx="815972" cy="933431"/>
                                <a:chOff x="1164703" y="-58673"/>
                                <a:chExt cx="816612" cy="934967"/>
                              </a:xfrm>
                            </wpg:grpSpPr>
                            <wps:wsp>
                              <wps:cNvPr id="346346277" name="文本框 2"/>
                              <wps:cNvSpPr txBox="1">
                                <a:spLocks noChangeArrowheads="1"/>
                              </wps:cNvSpPr>
                              <wps:spPr bwMode="auto">
                                <a:xfrm>
                                  <a:off x="1656639" y="259103"/>
                                  <a:ext cx="132468" cy="208032"/>
                                </a:xfrm>
                                <a:prstGeom prst="rect">
                                  <a:avLst/>
                                </a:prstGeom>
                                <a:noFill/>
                                <a:ln w="9525">
                                  <a:noFill/>
                                  <a:miter lim="800000"/>
                                  <a:headEnd/>
                                  <a:tailEnd/>
                                </a:ln>
                              </wps:spPr>
                              <wps:txbx>
                                <w:txbxContent>
                                  <w:p w14:paraId="2AAC10DE" w14:textId="77777777" w:rsidR="00857EB6" w:rsidRPr="00F904EF" w:rsidRDefault="00857EB6" w:rsidP="00080560">
                                    <w:pPr>
                                      <w:rPr>
                                        <w:rFonts w:hint="eastAsia"/>
                                        <w:sz w:val="18"/>
                                        <w:szCs w:val="18"/>
                                      </w:rPr>
                                    </w:pPr>
                                    <w:r>
                                      <w:rPr>
                                        <w:rFonts w:hint="eastAsia"/>
                                        <w:i/>
                                        <w:iCs/>
                                        <w:sz w:val="18"/>
                                        <w:szCs w:val="18"/>
                                        <w:lang w:eastAsia="zh-CN"/>
                                      </w:rPr>
                                      <w:t>x</w:t>
                                    </w:r>
                                  </w:p>
                                </w:txbxContent>
                              </wps:txbx>
                              <wps:bodyPr rot="0" vert="horz" wrap="none" lIns="36000" tIns="0" rIns="36000" bIns="0" anchor="t" anchorCtr="0">
                                <a:spAutoFit/>
                              </wps:bodyPr>
                            </wps:wsp>
                            <wps:wsp>
                              <wps:cNvPr id="919506525" name="直接箭头连接符 16"/>
                              <wps:cNvCnPr/>
                              <wps:spPr>
                                <a:xfrm>
                                  <a:off x="1164703" y="180428"/>
                                  <a:ext cx="777723" cy="0"/>
                                </a:xfrm>
                                <a:prstGeom prst="straightConnector1">
                                  <a:avLst/>
                                </a:prstGeom>
                                <a:ln w="1270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032600957" name="直接箭头连接符 16"/>
                              <wps:cNvCnPr/>
                              <wps:spPr>
                                <a:xfrm>
                                  <a:off x="1625695" y="24561"/>
                                  <a:ext cx="261124" cy="0"/>
                                </a:xfrm>
                                <a:prstGeom prst="straightConnector1">
                                  <a:avLst/>
                                </a:prstGeom>
                                <a:ln w="6350">
                                  <a:solidFill>
                                    <a:schemeClr val="tx1"/>
                                  </a:solidFill>
                                  <a:prstDash val="dash"/>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664005967" name="文本框 2"/>
                              <wps:cNvSpPr txBox="1">
                                <a:spLocks noChangeArrowheads="1"/>
                              </wps:cNvSpPr>
                              <wps:spPr bwMode="auto">
                                <a:xfrm>
                                  <a:off x="1459096" y="-46657"/>
                                  <a:ext cx="132468" cy="208032"/>
                                </a:xfrm>
                                <a:prstGeom prst="rect">
                                  <a:avLst/>
                                </a:prstGeom>
                                <a:noFill/>
                                <a:ln w="9525">
                                  <a:noFill/>
                                  <a:miter lim="800000"/>
                                  <a:headEnd/>
                                  <a:tailEnd/>
                                </a:ln>
                              </wps:spPr>
                              <wps:txbx>
                                <w:txbxContent>
                                  <w:p w14:paraId="48B96290" w14:textId="77777777" w:rsidR="00857EB6" w:rsidRPr="00F904EF" w:rsidRDefault="00857EB6" w:rsidP="00080560">
                                    <w:pPr>
                                      <w:rPr>
                                        <w:rFonts w:hint="eastAsia"/>
                                        <w:sz w:val="18"/>
                                        <w:szCs w:val="18"/>
                                      </w:rPr>
                                    </w:pPr>
                                    <w:r>
                                      <w:rPr>
                                        <w:rFonts w:hint="eastAsia"/>
                                        <w:i/>
                                        <w:iCs/>
                                        <w:sz w:val="18"/>
                                        <w:szCs w:val="18"/>
                                        <w:lang w:eastAsia="zh-CN"/>
                                      </w:rPr>
                                      <w:t>y</w:t>
                                    </w:r>
                                  </w:p>
                                </w:txbxContent>
                              </wps:txbx>
                              <wps:bodyPr rot="0" vert="horz" wrap="none" lIns="36000" tIns="0" rIns="36000" bIns="0" anchor="t" anchorCtr="0">
                                <a:spAutoFit/>
                              </wps:bodyPr>
                            </wps:wsp>
                            <wps:wsp>
                              <wps:cNvPr id="753360432" name="文本框 2"/>
                              <wps:cNvSpPr txBox="1">
                                <a:spLocks noChangeArrowheads="1"/>
                              </wps:cNvSpPr>
                              <wps:spPr bwMode="auto">
                                <a:xfrm>
                                  <a:off x="1388565" y="149509"/>
                                  <a:ext cx="164203" cy="207986"/>
                                </a:xfrm>
                                <a:prstGeom prst="rect">
                                  <a:avLst/>
                                </a:prstGeom>
                                <a:noFill/>
                                <a:ln w="9525">
                                  <a:noFill/>
                                  <a:miter lim="800000"/>
                                  <a:headEnd/>
                                  <a:tailEnd/>
                                </a:ln>
                              </wps:spPr>
                              <wps:txbx>
                                <w:txbxContent>
                                  <w:p w14:paraId="29F87903" w14:textId="77777777" w:rsidR="00857EB6" w:rsidRPr="00080560" w:rsidRDefault="00857EB6" w:rsidP="00080560">
                                    <w:pPr>
                                      <w:rPr>
                                        <w:rFonts w:hint="eastAsia"/>
                                        <w:sz w:val="18"/>
                                        <w:szCs w:val="18"/>
                                      </w:rPr>
                                    </w:pPr>
                                    <w:r w:rsidRPr="00080560">
                                      <w:rPr>
                                        <w:rFonts w:hint="eastAsia"/>
                                        <w:sz w:val="18"/>
                                        <w:szCs w:val="18"/>
                                        <w:lang w:eastAsia="zh-CN"/>
                                      </w:rPr>
                                      <w:t>G</w:t>
                                    </w:r>
                                  </w:p>
                                </w:txbxContent>
                              </wps:txbx>
                              <wps:bodyPr rot="0" vert="horz" wrap="none" lIns="36000" tIns="0" rIns="36000" bIns="0" anchor="t" anchorCtr="0">
                                <a:spAutoFit/>
                              </wps:bodyPr>
                            </wps:wsp>
                            <wps:wsp>
                              <wps:cNvPr id="1430492836" name="文本框 2"/>
                              <wps:cNvSpPr txBox="1">
                                <a:spLocks noChangeArrowheads="1"/>
                              </wps:cNvSpPr>
                              <wps:spPr bwMode="auto">
                                <a:xfrm>
                                  <a:off x="1843087" y="-58673"/>
                                  <a:ext cx="138228" cy="208204"/>
                                </a:xfrm>
                                <a:prstGeom prst="rect">
                                  <a:avLst/>
                                </a:prstGeom>
                                <a:noFill/>
                                <a:ln w="9525">
                                  <a:noFill/>
                                  <a:miter lim="800000"/>
                                  <a:headEnd/>
                                  <a:tailEnd/>
                                </a:ln>
                              </wps:spPr>
                              <wps:txbx>
                                <w:txbxContent>
                                  <w:p w14:paraId="1110034C" w14:textId="77777777" w:rsidR="00857EB6" w:rsidRPr="00F904EF" w:rsidRDefault="00857EB6" w:rsidP="00080560">
                                    <w:pPr>
                                      <w:rPr>
                                        <w:rFonts w:hint="eastAsia"/>
                                        <w:sz w:val="18"/>
                                        <w:szCs w:val="18"/>
                                      </w:rPr>
                                    </w:pPr>
                                    <w:r>
                                      <w:rPr>
                                        <w:rFonts w:cs="Times New Roman"/>
                                        <w:i/>
                                        <w:iCs/>
                                        <w:sz w:val="18"/>
                                        <w:szCs w:val="18"/>
                                        <w:lang w:eastAsia="zh-CN"/>
                                      </w:rPr>
                                      <w:t>θ</w:t>
                                    </w:r>
                                  </w:p>
                                </w:txbxContent>
                              </wps:txbx>
                              <wps:bodyPr rot="0" vert="horz" wrap="none" lIns="36000" tIns="0" rIns="36000" bIns="0" anchor="t" anchorCtr="0">
                                <a:spAutoFit/>
                              </wps:bodyPr>
                            </wps:wsp>
                            <wps:wsp>
                              <wps:cNvPr id="18788253" name="文本框 2"/>
                              <wps:cNvSpPr txBox="1">
                                <a:spLocks noChangeArrowheads="1"/>
                              </wps:cNvSpPr>
                              <wps:spPr bwMode="auto">
                                <a:xfrm>
                                  <a:off x="1338882" y="667928"/>
                                  <a:ext cx="483106" cy="208366"/>
                                </a:xfrm>
                                <a:prstGeom prst="rect">
                                  <a:avLst/>
                                </a:prstGeom>
                                <a:noFill/>
                                <a:ln w="9525">
                                  <a:noFill/>
                                  <a:miter lim="800000"/>
                                  <a:headEnd/>
                                  <a:tailEnd/>
                                </a:ln>
                              </wps:spPr>
                              <wps:txbx>
                                <w:txbxContent>
                                  <w:p w14:paraId="310DBE16" w14:textId="2E494893" w:rsidR="00857EB6" w:rsidRPr="00080560" w:rsidRDefault="00857EB6" w:rsidP="00080560">
                                    <w:pPr>
                                      <w:rPr>
                                        <w:rFonts w:hint="eastAsia"/>
                                        <w:sz w:val="18"/>
                                        <w:szCs w:val="18"/>
                                      </w:rPr>
                                    </w:pPr>
                                    <w:r>
                                      <w:rPr>
                                        <w:rFonts w:hint="eastAsia"/>
                                        <w:sz w:val="18"/>
                                        <w:szCs w:val="18"/>
                                        <w:lang w:eastAsia="zh-CN"/>
                                      </w:rPr>
                                      <w:t>图（</w:t>
                                    </w:r>
                                    <w:r>
                                      <w:rPr>
                                        <w:rFonts w:hint="eastAsia"/>
                                        <w:sz w:val="18"/>
                                        <w:szCs w:val="18"/>
                                        <w:lang w:eastAsia="zh-CN"/>
                                      </w:rPr>
                                      <w:t>b</w:t>
                                    </w:r>
                                    <w:r>
                                      <w:rPr>
                                        <w:rFonts w:hint="eastAsia"/>
                                        <w:sz w:val="18"/>
                                        <w:szCs w:val="18"/>
                                        <w:lang w:eastAsia="zh-CN"/>
                                      </w:rPr>
                                      <w:t>）</w:t>
                                    </w:r>
                                  </w:p>
                                </w:txbxContent>
                              </wps:txbx>
                              <wps:bodyPr rot="0" vert="horz" wrap="none" lIns="36000" tIns="0" rIns="36000" bIns="0" anchor="t" anchorCtr="0">
                                <a:spAutoFit/>
                              </wps:bodyPr>
                            </wps:wsp>
                          </wpg:grpSp>
                          <wps:wsp>
                            <wps:cNvPr id="285138973" name="矩形 77"/>
                            <wps:cNvSpPr/>
                            <wps:spPr>
                              <a:xfrm rot="900000">
                                <a:off x="-1117" y="266851"/>
                                <a:ext cx="533562" cy="466828"/>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7471645" name="矩形 77"/>
                            <wps:cNvSpPr/>
                            <wps:spPr>
                              <a:xfrm>
                                <a:off x="242009" y="481100"/>
                                <a:ext cx="38100" cy="38100"/>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323307" name="任意多边形: 形状 80"/>
                          <wps:cNvSpPr/>
                          <wps:spPr>
                            <a:xfrm rot="900000">
                              <a:off x="1013163" y="673741"/>
                              <a:ext cx="234860" cy="221803"/>
                            </a:xfrm>
                            <a:custGeom>
                              <a:avLst/>
                              <a:gdLst>
                                <a:gd name="csX0" fmla="*/ 0 w 332686"/>
                                <a:gd name="csY0" fmla="*/ 0 h 326850"/>
                                <a:gd name="csX1" fmla="*/ 0 w 332686"/>
                                <a:gd name="csY1" fmla="*/ 326850 h 326850"/>
                                <a:gd name="csX2" fmla="*/ 332686 w 332686"/>
                                <a:gd name="csY2" fmla="*/ 326850 h 326850"/>
                              </a:gdLst>
                              <a:ahLst/>
                              <a:cxnLst>
                                <a:cxn ang="0">
                                  <a:pos x="csX0" y="csY0"/>
                                </a:cxn>
                                <a:cxn ang="0">
                                  <a:pos x="csX1" y="csY1"/>
                                </a:cxn>
                                <a:cxn ang="0">
                                  <a:pos x="csX2" y="csY2"/>
                                </a:cxn>
                              </a:cxnLst>
                              <a:rect l="l" t="t" r="r" b="b"/>
                              <a:pathLst>
                                <a:path w="332686" h="326850">
                                  <a:moveTo>
                                    <a:pt x="0" y="0"/>
                                  </a:moveTo>
                                  <a:lnTo>
                                    <a:pt x="0" y="326850"/>
                                  </a:lnTo>
                                  <a:lnTo>
                                    <a:pt x="332686" y="326850"/>
                                  </a:lnTo>
                                </a:path>
                              </a:pathLst>
                            </a:custGeom>
                            <a:noFill/>
                            <a:ln w="6350">
                              <a:solidFill>
                                <a:schemeClr val="tx1"/>
                              </a:solidFill>
                              <a:headEnd type="triangle" w="sm" len="med"/>
                              <a:tailEnd type="triangle" w="sm" len="med"/>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22723316" name="弧形 82"/>
                        <wps:cNvSpPr/>
                        <wps:spPr>
                          <a:xfrm rot="2798928">
                            <a:off x="1348326" y="140256"/>
                            <a:ext cx="77768" cy="77768"/>
                          </a:xfrm>
                          <a:prstGeom prst="arc">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C52A5B" id="组合 83" o:spid="_x0000_s1189" style="position:absolute;left:0;text-align:left;margin-left:350.2pt;margin-top:1.4pt;width:64.2pt;height:73.35pt;z-index:251727872;mso-width-relative:margin;mso-height-relative:margin" coordorigin="7490,673" coordsize="8157,9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">
                <v:group id="组合 81" o:spid="_x0000_s1190" style="position:absolute;left:7490;top:673;width:8157;height:9325" coordorigin="5948,5498" coordsize="8159,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">
                  <v:group id="_x0000_s1191" style="position:absolute;left:5948;top:5498;width:8159;height:9333" coordorigin="-1302,1880" coordsize="8162,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">
                    <v:rect id="矩形 77" o:spid="_x0000_s1192" style="position:absolute;left:-1302;top:4356;width:7840;height:4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" fillcolor="#f2f2f2 [3052]" stroked="f" strokeweight="1pt"/>
                    <v:group id="组合 76" o:spid="_x0000_s1193" style="position:absolute;left:-1299;top:1880;width:8158;height:9335" coordorigin="11647,-586" coordsize="8166,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">
                      <v:shape id="文本框 2" o:spid="_x0000_s1194" type="#_x0000_t202" style="position:absolute;left:16566;top:2591;width:1325;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" filled="f" stroked="f">
                        <v:textbox style="mso-fit-shape-to-text:t" inset="1mm,0,1mm,0">
                          <w:txbxContent>
                            <w:p w14:paraId="2AAC10DE" w14:textId="77777777" w:rsidR="00857EB6" w:rsidRPr="00F904EF" w:rsidRDefault="00857EB6" w:rsidP="00080560">
                              <w:pPr>
                                <w:rPr>
                                  <w:rFonts w:hint="eastAsia"/>
                                  <w:sz w:val="18"/>
                                  <w:szCs w:val="18"/>
                                </w:rPr>
                              </w:pPr>
                              <w:r>
                                <w:rPr>
                                  <w:rFonts w:hint="eastAsia"/>
                                  <w:i/>
                                  <w:iCs/>
                                  <w:sz w:val="18"/>
                                  <w:szCs w:val="18"/>
                                  <w:lang w:eastAsia="zh-CN"/>
                                </w:rPr>
                                <w:t>x</w:t>
                              </w:r>
                            </w:p>
                          </w:txbxContent>
                        </v:textbox>
                      </v:shape>
                      <v:shape id="直接箭头连接符 16" o:spid="_x0000_s1195" type="#_x0000_t32" style="position:absolute;left:11647;top:1804;width:77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" strokecolor="black [3213]" strokeweight="1pt">
                        <v:stroke startarrowwidth="narrow" endarrowwidth="narrow" joinstyle="miter"/>
                      </v:shape>
                      <v:shape id="直接箭头连接符 16" o:spid="_x0000_s1196" type="#_x0000_t32" style="position:absolute;left:16256;top:245;width:26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" strokecolor="black [3213]" strokeweight=".5pt">
                        <v:stroke dashstyle="dash" startarrowwidth="narrow" endarrowwidth="narrow" joinstyle="miter"/>
                      </v:shape>
                      <v:shape id="文本框 2" o:spid="_x0000_s1197" type="#_x0000_t202" style="position:absolute;left:14590;top:-466;width:1325;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" filled="f" stroked="f">
                        <v:textbox style="mso-fit-shape-to-text:t" inset="1mm,0,1mm,0">
                          <w:txbxContent>
                            <w:p w14:paraId="48B96290" w14:textId="77777777" w:rsidR="00857EB6" w:rsidRPr="00F904EF" w:rsidRDefault="00857EB6" w:rsidP="00080560">
                              <w:pPr>
                                <w:rPr>
                                  <w:rFonts w:hint="eastAsia"/>
                                  <w:sz w:val="18"/>
                                  <w:szCs w:val="18"/>
                                </w:rPr>
                              </w:pPr>
                              <w:r>
                                <w:rPr>
                                  <w:rFonts w:hint="eastAsia"/>
                                  <w:i/>
                                  <w:iCs/>
                                  <w:sz w:val="18"/>
                                  <w:szCs w:val="18"/>
                                  <w:lang w:eastAsia="zh-CN"/>
                                </w:rPr>
                                <w:t>y</w:t>
                              </w:r>
                            </w:p>
                          </w:txbxContent>
                        </v:textbox>
                      </v:shape>
                      <v:shape id="文本框 2" o:spid="_x0000_s1198" type="#_x0000_t202" style="position:absolute;left:13885;top:1495;width:1642;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" filled="f" stroked="f">
                        <v:textbox style="mso-fit-shape-to-text:t" inset="1mm,0,1mm,0">
                          <w:txbxContent>
                            <w:p w14:paraId="29F87903" w14:textId="77777777" w:rsidR="00857EB6" w:rsidRPr="00080560" w:rsidRDefault="00857EB6" w:rsidP="00080560">
                              <w:pPr>
                                <w:rPr>
                                  <w:rFonts w:hint="eastAsia"/>
                                  <w:sz w:val="18"/>
                                  <w:szCs w:val="18"/>
                                </w:rPr>
                              </w:pPr>
                              <w:r w:rsidRPr="00080560">
                                <w:rPr>
                                  <w:rFonts w:hint="eastAsia"/>
                                  <w:sz w:val="18"/>
                                  <w:szCs w:val="18"/>
                                  <w:lang w:eastAsia="zh-CN"/>
                                </w:rPr>
                                <w:t>G</w:t>
                              </w:r>
                            </w:p>
                          </w:txbxContent>
                        </v:textbox>
                      </v:shape>
                      <v:shape id="文本框 2" o:spid="_x0000_s1199" type="#_x0000_t202" style="position:absolute;left:18430;top:-586;width:1383;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" filled="f" stroked="f">
                        <v:textbox style="mso-fit-shape-to-text:t" inset="1mm,0,1mm,0">
                          <w:txbxContent>
                            <w:p w14:paraId="1110034C" w14:textId="77777777" w:rsidR="00857EB6" w:rsidRPr="00F904EF" w:rsidRDefault="00857EB6" w:rsidP="00080560">
                              <w:pPr>
                                <w:rPr>
                                  <w:rFonts w:hint="eastAsia"/>
                                  <w:sz w:val="18"/>
                                  <w:szCs w:val="18"/>
                                </w:rPr>
                              </w:pPr>
                              <w:r>
                                <w:rPr>
                                  <w:rFonts w:cs="Times New Roman"/>
                                  <w:i/>
                                  <w:iCs/>
                                  <w:sz w:val="18"/>
                                  <w:szCs w:val="18"/>
                                  <w:lang w:eastAsia="zh-CN"/>
                                </w:rPr>
                                <w:t>θ</w:t>
                              </w:r>
                            </w:p>
                          </w:txbxContent>
                        </v:textbox>
                      </v:shape>
                      <v:shape id="文本框 2" o:spid="_x0000_s1200" type="#_x0000_t202" style="position:absolute;left:13388;top:6679;width:4831;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" filled="f" stroked="f">
                        <v:textbox style="mso-fit-shape-to-text:t" inset="1mm,0,1mm,0">
                          <w:txbxContent>
                            <w:p w14:paraId="310DBE16" w14:textId="2E494893" w:rsidR="00857EB6" w:rsidRPr="00080560" w:rsidRDefault="00857EB6" w:rsidP="00080560">
                              <w:pPr>
                                <w:rPr>
                                  <w:rFonts w:hint="eastAsia"/>
                                  <w:sz w:val="18"/>
                                  <w:szCs w:val="18"/>
                                </w:rPr>
                              </w:pPr>
                              <w:r>
                                <w:rPr>
                                  <w:rFonts w:hint="eastAsia"/>
                                  <w:sz w:val="18"/>
                                  <w:szCs w:val="18"/>
                                  <w:lang w:eastAsia="zh-CN"/>
                                </w:rPr>
                                <w:t>图（</w:t>
                              </w:r>
                              <w:r>
                                <w:rPr>
                                  <w:rFonts w:hint="eastAsia"/>
                                  <w:sz w:val="18"/>
                                  <w:szCs w:val="18"/>
                                  <w:lang w:eastAsia="zh-CN"/>
                                </w:rPr>
                                <w:t>b</w:t>
                              </w:r>
                              <w:r>
                                <w:rPr>
                                  <w:rFonts w:hint="eastAsia"/>
                                  <w:sz w:val="18"/>
                                  <w:szCs w:val="18"/>
                                  <w:lang w:eastAsia="zh-CN"/>
                                </w:rPr>
                                <w:t>）</w:t>
                              </w:r>
                            </w:p>
                          </w:txbxContent>
                        </v:textbox>
                      </v:shape>
                    </v:group>
                    <v:rect id="矩形 77" o:spid="_x0000_s1201" style="position:absolute;left:-11;top:2668;width:5335;height:4668;rotation: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" filled="f" strokecolor="black [3213]" strokeweight="1pt"/>
                    <v:oval id="矩形 77" o:spid="_x0000_s1202" style="position:absolute;left:2420;top:4811;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" fillcolor="black [3213]" stroked="f" strokeweight="1pt">
                      <v:stroke joinstyle="miter"/>
                    </v:oval>
                  </v:group>
                  <v:shape id="任意多边形: 形状 80" o:spid="_x0000_s1203" style="position:absolute;left:10131;top:6737;width:2349;height:2218;rotation:15;visibility:visible;mso-wrap-style:square;v-text-anchor:middle" coordsize="332686,32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" path="m,l,326850r332686,e" filled="f" strokecolor="black [3213]" strokeweight=".5pt">
                    <v:stroke startarrow="block" startarrowwidth="narrow" endarrow="block" endarrowwidth="narrow" joinstyle="miter"/>
                    <v:path arrowok="t" o:connecttype="custom" o:connectlocs="0,0;0,221803;234860,221803" o:connectangles="0,0,0"/>
                  </v:shape>
                </v:group>
                <v:shape id="弧形 82" o:spid="_x0000_s1204" style="position:absolute;left:13483;top:1402;width:778;height:777;rotation:3057176fd;visibility:visible;mso-wrap-style:square;v-text-anchor:middle" coordsize="77768,77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" path="m38884,nsc60359,,77768,17409,77768,38884r-38884,l38884,xem38884,nfc60359,,77768,17409,77768,38884e" filled="f" strokecolor="black [3213]" strokeweight=".5pt">
                  <v:stroke joinstyle="miter"/>
                  <v:path arrowok="t" o:connecttype="custom" o:connectlocs="38884,0;77768,38884" o:connectangles="0,0"/>
                </v:shape>
                <w10:wrap type="square"/>
              </v:group>
            </w:pict>
          </mc:Fallback>
        </mc:AlternateContent>
      </w:r>
      <w:r w:rsidR="0086528E" w:rsidRPr="0086528E">
        <w:rPr>
          <w:rFonts w:asciiTheme="majorBidi" w:hAnsiTheme="majorBidi" w:cstheme="majorBidi"/>
          <w:lang w:eastAsia="zh-CN"/>
        </w:rPr>
        <w:t>（</w:t>
      </w:r>
      <w:r w:rsidR="0086528E" w:rsidRPr="0086528E">
        <w:rPr>
          <w:rFonts w:asciiTheme="majorBidi" w:hAnsiTheme="majorBidi" w:cstheme="majorBidi"/>
          <w:lang w:eastAsia="zh-CN"/>
        </w:rPr>
        <w:t>2</w:t>
      </w:r>
      <w:r w:rsidR="0086528E" w:rsidRPr="0086528E">
        <w:rPr>
          <w:rFonts w:asciiTheme="majorBidi" w:hAnsiTheme="majorBidi" w:cstheme="majorBidi"/>
          <w:lang w:eastAsia="zh-CN"/>
        </w:rPr>
        <w:t>）如图（</w:t>
      </w:r>
      <w:r w:rsidR="0086528E" w:rsidRPr="0086528E">
        <w:rPr>
          <w:rFonts w:asciiTheme="majorBidi" w:hAnsiTheme="majorBidi" w:cstheme="majorBidi"/>
          <w:lang w:eastAsia="zh-CN"/>
        </w:rPr>
        <w:t>b</w:t>
      </w:r>
      <w:r w:rsidR="0086528E" w:rsidRPr="0086528E">
        <w:rPr>
          <w:rFonts w:asciiTheme="majorBidi" w:hAnsiTheme="majorBidi" w:cstheme="majorBidi"/>
          <w:lang w:eastAsia="zh-CN"/>
        </w:rPr>
        <w:t>）</w:t>
      </w:r>
      <w:r w:rsidR="009A3CC5" w:rsidRPr="0086528E">
        <w:rPr>
          <w:rFonts w:asciiTheme="majorBidi" w:hAnsiTheme="majorBidi" w:cstheme="majorBidi"/>
          <w:lang w:eastAsia="zh-CN"/>
        </w:rPr>
        <w:t>，</w:t>
      </w:r>
      <w:r w:rsidR="0086528E" w:rsidRPr="0086528E">
        <w:rPr>
          <w:rFonts w:asciiTheme="majorBidi" w:hAnsiTheme="majorBidi" w:cstheme="majorBidi"/>
          <w:lang w:eastAsia="zh-CN"/>
        </w:rPr>
        <w:t>取固定于木块的</w:t>
      </w:r>
      <w:r w:rsidR="0086528E" w:rsidRPr="00153F83">
        <w:rPr>
          <w:rFonts w:ascii="宋体" w:hAnsi="宋体" w:cstheme="majorBidi" w:hint="eastAsia"/>
          <w:lang w:eastAsia="zh-CN"/>
        </w:rPr>
        <w:t>“</w:t>
      </w:r>
      <w:r w:rsidR="0086528E" w:rsidRPr="0086528E">
        <w:rPr>
          <w:rFonts w:asciiTheme="majorBidi" w:hAnsiTheme="majorBidi" w:cstheme="majorBidi"/>
          <w:lang w:eastAsia="zh-CN"/>
        </w:rPr>
        <w:t>随体坐标系</w:t>
      </w:r>
      <w:r w:rsidR="0086528E" w:rsidRPr="00153F83">
        <w:rPr>
          <w:rFonts w:ascii="宋体" w:hAnsi="宋体" w:cstheme="majorBidi" w:hint="eastAsia"/>
          <w:lang w:eastAsia="zh-CN"/>
        </w:rPr>
        <w:t>”</w:t>
      </w:r>
      <w:r w:rsidR="0086528E" w:rsidRPr="0086528E">
        <w:rPr>
          <w:rFonts w:asciiTheme="majorBidi" w:hAnsiTheme="majorBidi" w:cstheme="majorBidi"/>
          <w:lang w:eastAsia="zh-CN"/>
        </w:rPr>
        <w:t>G</w:t>
      </w:r>
      <w:r w:rsidR="0086528E" w:rsidRPr="0086528E">
        <w:rPr>
          <w:rFonts w:asciiTheme="majorBidi" w:hAnsiTheme="majorBidi" w:cstheme="majorBidi"/>
          <w:i/>
          <w:iCs/>
          <w:lang w:eastAsia="zh-CN"/>
        </w:rPr>
        <w:t>xy</w:t>
      </w:r>
      <w:r w:rsidR="008C6702" w:rsidRPr="0086528E">
        <w:rPr>
          <w:rFonts w:asciiTheme="majorBidi" w:hAnsiTheme="majorBidi" w:cstheme="majorBidi"/>
          <w:lang w:eastAsia="zh-CN"/>
        </w:rPr>
        <w:t>：</w:t>
      </w:r>
      <w:r w:rsidR="0086528E" w:rsidRPr="0086528E">
        <w:rPr>
          <w:rFonts w:asciiTheme="majorBidi" w:hAnsiTheme="majorBidi" w:cstheme="majorBidi"/>
          <w:lang w:eastAsia="zh-CN"/>
        </w:rPr>
        <w:t>坐标原点在木块重心</w:t>
      </w:r>
      <w:r w:rsidR="0086528E" w:rsidRPr="0086528E">
        <w:rPr>
          <w:rFonts w:asciiTheme="majorBidi" w:hAnsiTheme="majorBidi" w:cstheme="majorBidi"/>
          <w:lang w:eastAsia="zh-CN"/>
        </w:rPr>
        <w:t>G</w:t>
      </w:r>
      <w:r w:rsidR="0086528E" w:rsidRPr="0086528E">
        <w:rPr>
          <w:rFonts w:asciiTheme="majorBidi" w:hAnsiTheme="majorBidi" w:cstheme="majorBidi"/>
          <w:lang w:eastAsia="zh-CN"/>
        </w:rPr>
        <w:t>，</w:t>
      </w:r>
      <w:r w:rsidR="0086528E" w:rsidRPr="0086528E">
        <w:rPr>
          <w:rFonts w:asciiTheme="majorBidi" w:hAnsiTheme="majorBidi" w:cstheme="majorBidi"/>
          <w:i/>
          <w:iCs/>
          <w:lang w:eastAsia="zh-CN"/>
        </w:rPr>
        <w:t>x</w:t>
      </w:r>
      <w:r w:rsidR="0086528E" w:rsidRPr="0086528E">
        <w:rPr>
          <w:rFonts w:asciiTheme="majorBidi" w:hAnsiTheme="majorBidi" w:cstheme="majorBidi"/>
          <w:lang w:eastAsia="zh-CN"/>
        </w:rPr>
        <w:t>轴沿横截面的宽度方向</w:t>
      </w:r>
      <w:r w:rsidR="009A3CC5" w:rsidRPr="0086528E">
        <w:rPr>
          <w:rFonts w:asciiTheme="majorBidi" w:hAnsiTheme="majorBidi" w:cstheme="majorBidi"/>
          <w:lang w:eastAsia="zh-CN"/>
        </w:rPr>
        <w:t>，</w:t>
      </w:r>
      <w:r w:rsidR="0086528E" w:rsidRPr="0086528E">
        <w:rPr>
          <w:rFonts w:asciiTheme="majorBidi" w:hAnsiTheme="majorBidi" w:cstheme="majorBidi"/>
          <w:i/>
          <w:iCs/>
          <w:lang w:eastAsia="zh-CN"/>
        </w:rPr>
        <w:t>y</w:t>
      </w:r>
      <w:r w:rsidR="0086528E" w:rsidRPr="0086528E">
        <w:rPr>
          <w:rFonts w:asciiTheme="majorBidi" w:hAnsiTheme="majorBidi" w:cstheme="majorBidi"/>
          <w:lang w:eastAsia="zh-CN"/>
        </w:rPr>
        <w:t>轴沿高度方向。某时刻</w:t>
      </w:r>
      <w:r w:rsidR="009A3CC5" w:rsidRPr="0086528E">
        <w:rPr>
          <w:rFonts w:asciiTheme="majorBidi" w:hAnsiTheme="majorBidi" w:cstheme="majorBidi"/>
          <w:lang w:eastAsia="zh-CN"/>
        </w:rPr>
        <w:t>，</w:t>
      </w:r>
      <w:r w:rsidR="0086528E" w:rsidRPr="0086528E">
        <w:rPr>
          <w:rFonts w:asciiTheme="majorBidi" w:hAnsiTheme="majorBidi" w:cstheme="majorBidi"/>
          <w:i/>
          <w:iCs/>
          <w:lang w:eastAsia="zh-CN"/>
        </w:rPr>
        <w:t>x</w:t>
      </w:r>
      <w:r w:rsidR="0086528E" w:rsidRPr="0086528E">
        <w:rPr>
          <w:rFonts w:asciiTheme="majorBidi" w:hAnsiTheme="majorBidi" w:cstheme="majorBidi"/>
          <w:lang w:eastAsia="zh-CN"/>
        </w:rPr>
        <w:t>轴与水平液面夹角为微小角度</w:t>
      </w:r>
      <w:r w:rsidR="0086528E" w:rsidRPr="0086528E">
        <w:rPr>
          <w:rFonts w:asciiTheme="majorBidi" w:hAnsiTheme="majorBidi" w:cstheme="majorBidi"/>
          <w:i/>
          <w:iCs/>
          <w:lang w:eastAsia="zh-CN"/>
        </w:rPr>
        <w:t>θ</w:t>
      </w:r>
      <w:r w:rsidR="009A3CC5" w:rsidRPr="0086528E">
        <w:rPr>
          <w:rFonts w:asciiTheme="majorBidi" w:hAnsiTheme="majorBidi" w:cstheme="majorBidi"/>
          <w:lang w:eastAsia="zh-CN"/>
        </w:rPr>
        <w:t>（</w:t>
      </w:r>
      <w:r w:rsidR="0086528E" w:rsidRPr="0086528E">
        <w:rPr>
          <w:rFonts w:asciiTheme="majorBidi" w:hAnsiTheme="majorBidi" w:cstheme="majorBidi"/>
          <w:lang w:eastAsia="zh-CN"/>
        </w:rPr>
        <w:t>图（</w:t>
      </w:r>
      <w:r w:rsidR="0086528E" w:rsidRPr="0086528E">
        <w:rPr>
          <w:rFonts w:asciiTheme="majorBidi" w:hAnsiTheme="majorBidi" w:cstheme="majorBidi"/>
          <w:lang w:eastAsia="zh-CN"/>
        </w:rPr>
        <w:t>b</w:t>
      </w:r>
      <w:r w:rsidR="0086528E" w:rsidRPr="0086528E">
        <w:rPr>
          <w:rFonts w:asciiTheme="majorBidi" w:hAnsiTheme="majorBidi" w:cstheme="majorBidi"/>
          <w:lang w:eastAsia="zh-CN"/>
        </w:rPr>
        <w:t>）与图（</w:t>
      </w:r>
      <w:r w:rsidR="0086528E" w:rsidRPr="0086528E">
        <w:rPr>
          <w:rFonts w:asciiTheme="majorBidi" w:hAnsiTheme="majorBidi" w:cstheme="majorBidi"/>
          <w:lang w:eastAsia="zh-CN"/>
        </w:rPr>
        <w:t>c</w:t>
      </w:r>
      <w:r w:rsidR="0086528E" w:rsidRPr="0086528E">
        <w:rPr>
          <w:rFonts w:asciiTheme="majorBidi" w:hAnsiTheme="majorBidi" w:cstheme="majorBidi"/>
          <w:lang w:eastAsia="zh-CN"/>
        </w:rPr>
        <w:t>）中</w:t>
      </w:r>
      <w:r w:rsidR="0086528E" w:rsidRPr="0086528E">
        <w:rPr>
          <w:rFonts w:asciiTheme="majorBidi" w:hAnsiTheme="majorBidi" w:cstheme="majorBidi"/>
          <w:i/>
          <w:iCs/>
          <w:lang w:eastAsia="zh-CN"/>
        </w:rPr>
        <w:t>θ</w:t>
      </w:r>
      <w:r w:rsidR="0086528E" w:rsidRPr="0086528E">
        <w:rPr>
          <w:rFonts w:asciiTheme="majorBidi" w:hAnsiTheme="majorBidi" w:cstheme="majorBidi"/>
          <w:lang w:eastAsia="zh-CN"/>
        </w:rPr>
        <w:t xml:space="preserve"> &gt; 0</w:t>
      </w:r>
      <w:r w:rsidR="009A3CC5" w:rsidRPr="0086528E">
        <w:rPr>
          <w:rFonts w:asciiTheme="majorBidi" w:hAnsiTheme="majorBidi" w:cstheme="majorBidi"/>
          <w:lang w:eastAsia="zh-CN"/>
        </w:rPr>
        <w:t>），</w:t>
      </w:r>
      <w:r w:rsidR="0086528E" w:rsidRPr="0086528E">
        <w:rPr>
          <w:rFonts w:asciiTheme="majorBidi" w:hAnsiTheme="majorBidi" w:cstheme="majorBidi"/>
          <w:lang w:eastAsia="zh-CN"/>
        </w:rPr>
        <w:t>此时新浮心记为</w:t>
      </w:r>
      <w:r w:rsidR="0086528E" w:rsidRPr="0086528E">
        <w:rPr>
          <w:rFonts w:asciiTheme="majorBidi" w:hAnsiTheme="majorBidi" w:cstheme="majorBidi"/>
          <w:lang w:eastAsia="zh-CN"/>
        </w:rPr>
        <w:t>Bʹ</w:t>
      </w:r>
      <w:r w:rsidR="009A3CC5" w:rsidRPr="0086528E">
        <w:rPr>
          <w:rFonts w:asciiTheme="majorBidi" w:hAnsiTheme="majorBidi" w:cstheme="majorBidi"/>
          <w:lang w:eastAsia="zh-CN"/>
        </w:rPr>
        <w:t>，</w:t>
      </w:r>
      <w:r w:rsidR="0086528E" w:rsidRPr="0086528E">
        <w:rPr>
          <w:rFonts w:asciiTheme="majorBidi" w:hAnsiTheme="majorBidi" w:cstheme="majorBidi"/>
          <w:lang w:eastAsia="zh-CN"/>
        </w:rPr>
        <w:t>如图</w:t>
      </w:r>
      <w:r w:rsidR="0086528E">
        <w:rPr>
          <w:rFonts w:asciiTheme="majorBidi" w:hAnsiTheme="majorBidi" w:cstheme="majorBidi" w:hint="eastAsia"/>
          <w:lang w:eastAsia="zh-CN"/>
        </w:rPr>
        <w:t>（</w:t>
      </w:r>
      <w:r w:rsidR="0086528E">
        <w:rPr>
          <w:rFonts w:asciiTheme="majorBidi" w:hAnsiTheme="majorBidi" w:cstheme="majorBidi" w:hint="eastAsia"/>
          <w:lang w:eastAsia="zh-CN"/>
        </w:rPr>
        <w:t>c</w:t>
      </w:r>
      <w:r w:rsidR="0086528E">
        <w:rPr>
          <w:rFonts w:asciiTheme="majorBidi" w:hAnsiTheme="majorBidi" w:cstheme="majorBidi" w:hint="eastAsia"/>
          <w:lang w:eastAsia="zh-CN"/>
        </w:rPr>
        <w:t>）</w:t>
      </w:r>
      <w:r w:rsidR="0086528E" w:rsidRPr="0086528E">
        <w:rPr>
          <w:rFonts w:asciiTheme="majorBidi" w:hAnsiTheme="majorBidi" w:cstheme="majorBidi"/>
          <w:lang w:eastAsia="zh-CN"/>
        </w:rPr>
        <w:t>所示。木块长度方向始终水平。忽略液体的黏滞阻力及其因木块转动而引起液体流动导致的附加转动惯量。</w:t>
      </w:r>
    </w:p>
    <w:p w14:paraId="66480CB5" w14:textId="615E1435" w:rsidR="006E7D24" w:rsidRPr="0086528E" w:rsidRDefault="00857EB6" w:rsidP="009A3CC5">
      <w:pPr>
        <w:rPr>
          <w:rFonts w:asciiTheme="majorBidi" w:hAnsiTheme="majorBidi" w:cstheme="majorBidi"/>
          <w:lang w:eastAsia="zh-CN"/>
        </w:rPr>
      </w:pPr>
      <w:r>
        <w:rPr>
          <w:rFonts w:asciiTheme="majorBidi" w:hAnsiTheme="majorBidi" w:cstheme="majorBidi"/>
          <w:noProof/>
        </w:rPr>
        <mc:AlternateContent>
          <mc:Choice Requires="wpg">
            <w:drawing>
              <wp:anchor distT="0" distB="0" distL="114300" distR="114300" simplePos="0" relativeHeight="251724800" behindDoc="0" locked="0" layoutInCell="1" allowOverlap="1" wp14:anchorId="4C075B04" wp14:editId="2E59258A">
                <wp:simplePos x="0" y="0"/>
                <wp:positionH relativeFrom="column">
                  <wp:posOffset>4414520</wp:posOffset>
                </wp:positionH>
                <wp:positionV relativeFrom="paragraph">
                  <wp:posOffset>81915</wp:posOffset>
                </wp:positionV>
                <wp:extent cx="815340" cy="1064895"/>
                <wp:effectExtent l="0" t="0" r="3810" b="1905"/>
                <wp:wrapSquare wrapText="bothSides"/>
                <wp:docPr id="978613872" name="组合 83"/>
                <wp:cNvGraphicFramePr/>
                <a:graphic xmlns:a="http://schemas.openxmlformats.org/drawingml/2006/main">
                  <a:graphicData uri="http://schemas.microsoft.com/office/word/2010/wordprocessingGroup">
                    <wpg:wgp>
                      <wpg:cNvGrpSpPr/>
                      <wpg:grpSpPr>
                        <a:xfrm>
                          <a:off x="0" y="0"/>
                          <a:ext cx="815340" cy="1064895"/>
                          <a:chOff x="749029" y="-63747"/>
                          <a:chExt cx="815740" cy="1065845"/>
                        </a:xfrm>
                      </wpg:grpSpPr>
                      <wpg:grpSp>
                        <wpg:cNvPr id="1493091934" name="组合 81"/>
                        <wpg:cNvGrpSpPr/>
                        <wpg:grpSpPr>
                          <a:xfrm>
                            <a:off x="749029" y="-63747"/>
                            <a:ext cx="815740" cy="1065845"/>
                            <a:chOff x="594820" y="418668"/>
                            <a:chExt cx="815970" cy="1066730"/>
                          </a:xfrm>
                        </wpg:grpSpPr>
                        <wpg:grpSp>
                          <wpg:cNvPr id="796464245" name="组合 78"/>
                          <wpg:cNvGrpSpPr/>
                          <wpg:grpSpPr>
                            <a:xfrm>
                              <a:off x="594820" y="418668"/>
                              <a:ext cx="815970" cy="1066730"/>
                              <a:chOff x="-130236" y="56822"/>
                              <a:chExt cx="816217" cy="1066968"/>
                            </a:xfrm>
                          </wpg:grpSpPr>
                          <wps:wsp>
                            <wps:cNvPr id="984125640" name="矩形 77"/>
                            <wps:cNvSpPr/>
                            <wps:spPr>
                              <a:xfrm>
                                <a:off x="-130236" y="435628"/>
                                <a:ext cx="784050" cy="480212"/>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41349779" name="组合 76"/>
                            <wpg:cNvGrpSpPr/>
                            <wpg:grpSpPr>
                              <a:xfrm>
                                <a:off x="-129991" y="56822"/>
                                <a:ext cx="815972" cy="1066968"/>
                                <a:chOff x="1164703" y="-190150"/>
                                <a:chExt cx="816612" cy="1068724"/>
                              </a:xfrm>
                            </wpg:grpSpPr>
                            <wps:wsp>
                              <wps:cNvPr id="1761689387" name="文本框 2"/>
                              <wps:cNvSpPr txBox="1">
                                <a:spLocks noChangeArrowheads="1"/>
                              </wps:cNvSpPr>
                              <wps:spPr bwMode="auto">
                                <a:xfrm>
                                  <a:off x="1712519" y="111544"/>
                                  <a:ext cx="132468" cy="208032"/>
                                </a:xfrm>
                                <a:prstGeom prst="rect">
                                  <a:avLst/>
                                </a:prstGeom>
                                <a:noFill/>
                                <a:ln w="9525">
                                  <a:noFill/>
                                  <a:miter lim="800000"/>
                                  <a:headEnd/>
                                  <a:tailEnd/>
                                </a:ln>
                              </wps:spPr>
                              <wps:txbx>
                                <w:txbxContent>
                                  <w:p w14:paraId="5A74777F" w14:textId="18064F19" w:rsidR="00080560" w:rsidRPr="00F904EF" w:rsidRDefault="00080560" w:rsidP="00080560">
                                    <w:pPr>
                                      <w:rPr>
                                        <w:rFonts w:hint="eastAsia"/>
                                        <w:sz w:val="18"/>
                                        <w:szCs w:val="18"/>
                                      </w:rPr>
                                    </w:pPr>
                                    <w:r>
                                      <w:rPr>
                                        <w:rFonts w:hint="eastAsia"/>
                                        <w:i/>
                                        <w:iCs/>
                                        <w:sz w:val="18"/>
                                        <w:szCs w:val="18"/>
                                        <w:lang w:eastAsia="zh-CN"/>
                                      </w:rPr>
                                      <w:t>x</w:t>
                                    </w:r>
                                  </w:p>
                                </w:txbxContent>
                              </wps:txbx>
                              <wps:bodyPr rot="0" vert="horz" wrap="none" lIns="36000" tIns="0" rIns="36000" bIns="0" anchor="t" anchorCtr="0">
                                <a:spAutoFit/>
                              </wps:bodyPr>
                            </wps:wsp>
                            <wps:wsp>
                              <wps:cNvPr id="1523460268" name="直接箭头连接符 16"/>
                              <wps:cNvCnPr/>
                              <wps:spPr>
                                <a:xfrm>
                                  <a:off x="1164703" y="180428"/>
                                  <a:ext cx="777723" cy="0"/>
                                </a:xfrm>
                                <a:prstGeom prst="straightConnector1">
                                  <a:avLst/>
                                </a:prstGeom>
                                <a:ln w="1270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795251514" name="直接箭头连接符 16"/>
                              <wps:cNvCnPr/>
                              <wps:spPr>
                                <a:xfrm>
                                  <a:off x="1625695" y="24561"/>
                                  <a:ext cx="261124" cy="0"/>
                                </a:xfrm>
                                <a:prstGeom prst="straightConnector1">
                                  <a:avLst/>
                                </a:prstGeom>
                                <a:ln w="6350">
                                  <a:solidFill>
                                    <a:schemeClr val="tx1"/>
                                  </a:solidFill>
                                  <a:prstDash val="dash"/>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753093988" name="文本框 2"/>
                              <wps:cNvSpPr txBox="1">
                                <a:spLocks noChangeArrowheads="1"/>
                              </wps:cNvSpPr>
                              <wps:spPr bwMode="auto">
                                <a:xfrm>
                                  <a:off x="1459096" y="-46657"/>
                                  <a:ext cx="132468" cy="208032"/>
                                </a:xfrm>
                                <a:prstGeom prst="rect">
                                  <a:avLst/>
                                </a:prstGeom>
                                <a:noFill/>
                                <a:ln w="9525">
                                  <a:noFill/>
                                  <a:miter lim="800000"/>
                                  <a:headEnd/>
                                  <a:tailEnd/>
                                </a:ln>
                              </wps:spPr>
                              <wps:txbx>
                                <w:txbxContent>
                                  <w:p w14:paraId="7F47E8A6" w14:textId="149289CD" w:rsidR="00080560" w:rsidRPr="00F904EF" w:rsidRDefault="00080560" w:rsidP="00080560">
                                    <w:pPr>
                                      <w:rPr>
                                        <w:rFonts w:hint="eastAsia"/>
                                        <w:sz w:val="18"/>
                                        <w:szCs w:val="18"/>
                                      </w:rPr>
                                    </w:pPr>
                                    <w:r>
                                      <w:rPr>
                                        <w:rFonts w:hint="eastAsia"/>
                                        <w:i/>
                                        <w:iCs/>
                                        <w:sz w:val="18"/>
                                        <w:szCs w:val="18"/>
                                        <w:lang w:eastAsia="zh-CN"/>
                                      </w:rPr>
                                      <w:t>y</w:t>
                                    </w:r>
                                  </w:p>
                                </w:txbxContent>
                              </wps:txbx>
                              <wps:bodyPr rot="0" vert="horz" wrap="none" lIns="36000" tIns="0" rIns="36000" bIns="0" anchor="t" anchorCtr="0">
                                <a:spAutoFit/>
                              </wps:bodyPr>
                            </wps:wsp>
                            <wps:wsp>
                              <wps:cNvPr id="1119053525" name="文本框 2"/>
                              <wps:cNvSpPr txBox="1">
                                <a:spLocks noChangeArrowheads="1"/>
                              </wps:cNvSpPr>
                              <wps:spPr bwMode="auto">
                                <a:xfrm>
                                  <a:off x="1388565" y="123458"/>
                                  <a:ext cx="164203" cy="207986"/>
                                </a:xfrm>
                                <a:prstGeom prst="rect">
                                  <a:avLst/>
                                </a:prstGeom>
                                <a:noFill/>
                                <a:ln w="9525">
                                  <a:noFill/>
                                  <a:miter lim="800000"/>
                                  <a:headEnd/>
                                  <a:tailEnd/>
                                </a:ln>
                              </wps:spPr>
                              <wps:txbx>
                                <w:txbxContent>
                                  <w:p w14:paraId="326A5139" w14:textId="77777777" w:rsidR="00080560" w:rsidRPr="00080560" w:rsidRDefault="00080560" w:rsidP="00080560">
                                    <w:pPr>
                                      <w:rPr>
                                        <w:rFonts w:hint="eastAsia"/>
                                        <w:sz w:val="18"/>
                                        <w:szCs w:val="18"/>
                                      </w:rPr>
                                    </w:pPr>
                                    <w:r w:rsidRPr="00080560">
                                      <w:rPr>
                                        <w:rFonts w:hint="eastAsia"/>
                                        <w:sz w:val="18"/>
                                        <w:szCs w:val="18"/>
                                        <w:lang w:eastAsia="zh-CN"/>
                                      </w:rPr>
                                      <w:t>G</w:t>
                                    </w:r>
                                  </w:p>
                                </w:txbxContent>
                              </wps:txbx>
                              <wps:bodyPr rot="0" vert="horz" wrap="none" lIns="36000" tIns="0" rIns="36000" bIns="0" anchor="t" anchorCtr="0">
                                <a:spAutoFit/>
                              </wps:bodyPr>
                            </wps:wsp>
                            <wps:wsp>
                              <wps:cNvPr id="1859559444" name="文本框 2"/>
                              <wps:cNvSpPr txBox="1">
                                <a:spLocks noChangeArrowheads="1"/>
                              </wps:cNvSpPr>
                              <wps:spPr bwMode="auto">
                                <a:xfrm>
                                  <a:off x="1843087" y="-58673"/>
                                  <a:ext cx="138228" cy="208204"/>
                                </a:xfrm>
                                <a:prstGeom prst="rect">
                                  <a:avLst/>
                                </a:prstGeom>
                                <a:noFill/>
                                <a:ln w="9525">
                                  <a:noFill/>
                                  <a:miter lim="800000"/>
                                  <a:headEnd/>
                                  <a:tailEnd/>
                                </a:ln>
                              </wps:spPr>
                              <wps:txbx>
                                <w:txbxContent>
                                  <w:p w14:paraId="7A487C2B" w14:textId="49664B99" w:rsidR="00080560" w:rsidRPr="00F904EF" w:rsidRDefault="00080560" w:rsidP="00080560">
                                    <w:pPr>
                                      <w:rPr>
                                        <w:rFonts w:hint="eastAsia"/>
                                        <w:sz w:val="18"/>
                                        <w:szCs w:val="18"/>
                                      </w:rPr>
                                    </w:pPr>
                                    <w:r>
                                      <w:rPr>
                                        <w:rFonts w:cs="Times New Roman"/>
                                        <w:i/>
                                        <w:iCs/>
                                        <w:sz w:val="18"/>
                                        <w:szCs w:val="18"/>
                                        <w:lang w:eastAsia="zh-CN"/>
                                      </w:rPr>
                                      <w:t>θ</w:t>
                                    </w:r>
                                  </w:p>
                                </w:txbxContent>
                              </wps:txbx>
                              <wps:bodyPr rot="0" vert="horz" wrap="none" lIns="36000" tIns="0" rIns="36000" bIns="0" anchor="t" anchorCtr="0">
                                <a:spAutoFit/>
                              </wps:bodyPr>
                            </wps:wsp>
                            <wps:wsp>
                              <wps:cNvPr id="1559640456" name="直接箭头连接符 16"/>
                              <wps:cNvCnPr/>
                              <wps:spPr>
                                <a:xfrm flipH="1">
                                  <a:off x="1537388" y="257528"/>
                                  <a:ext cx="18798" cy="70246"/>
                                </a:xfrm>
                                <a:prstGeom prst="straightConnector1">
                                  <a:avLst/>
                                </a:prstGeom>
                                <a:ln w="6350">
                                  <a:solidFill>
                                    <a:schemeClr val="tx1"/>
                                  </a:solidFill>
                                  <a:prstDash val="solid"/>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752958030" name="文本框 2"/>
                              <wps:cNvSpPr txBox="1">
                                <a:spLocks noChangeArrowheads="1"/>
                              </wps:cNvSpPr>
                              <wps:spPr bwMode="auto">
                                <a:xfrm>
                                  <a:off x="1428965" y="291606"/>
                                  <a:ext cx="158576" cy="208204"/>
                                </a:xfrm>
                                <a:prstGeom prst="rect">
                                  <a:avLst/>
                                </a:prstGeom>
                                <a:noFill/>
                                <a:ln w="9525">
                                  <a:noFill/>
                                  <a:miter lim="800000"/>
                                  <a:headEnd/>
                                  <a:tailEnd/>
                                </a:ln>
                              </wps:spPr>
                              <wps:txbx>
                                <w:txbxContent>
                                  <w:p w14:paraId="17C34FA9" w14:textId="6775B401" w:rsidR="00857EB6" w:rsidRPr="00080560" w:rsidRDefault="00857EB6" w:rsidP="00080560">
                                    <w:pPr>
                                      <w:rPr>
                                        <w:rFonts w:hint="eastAsia"/>
                                        <w:sz w:val="18"/>
                                        <w:szCs w:val="18"/>
                                      </w:rPr>
                                    </w:pPr>
                                    <w:r>
                                      <w:rPr>
                                        <w:rFonts w:hint="eastAsia"/>
                                        <w:sz w:val="18"/>
                                        <w:szCs w:val="18"/>
                                        <w:lang w:eastAsia="zh-CN"/>
                                      </w:rPr>
                                      <w:t>B</w:t>
                                    </w:r>
                                  </w:p>
                                </w:txbxContent>
                              </wps:txbx>
                              <wps:bodyPr rot="0" vert="horz" wrap="none" lIns="36000" tIns="0" rIns="36000" bIns="0" anchor="t" anchorCtr="0">
                                <a:spAutoFit/>
                              </wps:bodyPr>
                            </wps:wsp>
                            <wps:wsp>
                              <wps:cNvPr id="284291200" name="直接箭头连接符 16"/>
                              <wps:cNvCnPr/>
                              <wps:spPr>
                                <a:xfrm flipH="1">
                                  <a:off x="1613331" y="-180454"/>
                                  <a:ext cx="62518" cy="233452"/>
                                </a:xfrm>
                                <a:prstGeom prst="straightConnector1">
                                  <a:avLst/>
                                </a:prstGeom>
                                <a:ln w="6350">
                                  <a:solidFill>
                                    <a:schemeClr val="tx1"/>
                                  </a:solidFill>
                                  <a:prstDash val="solid"/>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405923209" name="直接箭头连接符 16"/>
                              <wps:cNvCnPr/>
                              <wps:spPr>
                                <a:xfrm>
                                  <a:off x="1646190" y="-190150"/>
                                  <a:ext cx="0" cy="534048"/>
                                </a:xfrm>
                                <a:prstGeom prst="straightConnector1">
                                  <a:avLst/>
                                </a:prstGeom>
                                <a:ln w="6350">
                                  <a:solidFill>
                                    <a:schemeClr val="tx1"/>
                                  </a:solidFill>
                                  <a:prstDash val="solid"/>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371304472" name="文本框 2"/>
                              <wps:cNvSpPr txBox="1">
                                <a:spLocks noChangeArrowheads="1"/>
                              </wps:cNvSpPr>
                              <wps:spPr bwMode="auto">
                                <a:xfrm>
                                  <a:off x="1565019" y="326809"/>
                                  <a:ext cx="183465" cy="208292"/>
                                </a:xfrm>
                                <a:prstGeom prst="rect">
                                  <a:avLst/>
                                </a:prstGeom>
                                <a:noFill/>
                                <a:ln w="9525">
                                  <a:noFill/>
                                  <a:miter lim="800000"/>
                                  <a:headEnd/>
                                  <a:tailEnd/>
                                </a:ln>
                              </wps:spPr>
                              <wps:txbx>
                                <w:txbxContent>
                                  <w:p w14:paraId="1D53E51F" w14:textId="15465A83" w:rsidR="00857EB6" w:rsidRPr="00080560" w:rsidRDefault="00857EB6" w:rsidP="00080560">
                                    <w:pPr>
                                      <w:rPr>
                                        <w:rFonts w:hint="eastAsia"/>
                                        <w:sz w:val="18"/>
                                        <w:szCs w:val="18"/>
                                      </w:rPr>
                                    </w:pPr>
                                    <w:r>
                                      <w:rPr>
                                        <w:rFonts w:hint="eastAsia"/>
                                        <w:sz w:val="18"/>
                                        <w:szCs w:val="18"/>
                                        <w:lang w:eastAsia="zh-CN"/>
                                      </w:rPr>
                                      <w:t>B</w:t>
                                    </w:r>
                                    <w:r>
                                      <w:rPr>
                                        <w:rFonts w:cs="Times New Roman"/>
                                        <w:sz w:val="18"/>
                                        <w:szCs w:val="18"/>
                                        <w:lang w:eastAsia="zh-CN"/>
                                      </w:rPr>
                                      <w:t>ʹ</w:t>
                                    </w:r>
                                  </w:p>
                                </w:txbxContent>
                              </wps:txbx>
                              <wps:bodyPr rot="0" vert="horz" wrap="none" lIns="36000" tIns="0" rIns="36000" bIns="0" anchor="t" anchorCtr="0">
                                <a:spAutoFit/>
                              </wps:bodyPr>
                            </wps:wsp>
                            <wps:wsp>
                              <wps:cNvPr id="1415527505" name="文本框 2"/>
                              <wps:cNvSpPr txBox="1">
                                <a:spLocks noChangeArrowheads="1"/>
                              </wps:cNvSpPr>
                              <wps:spPr bwMode="auto">
                                <a:xfrm>
                                  <a:off x="1646190" y="-180465"/>
                                  <a:ext cx="184101" cy="208292"/>
                                </a:xfrm>
                                <a:prstGeom prst="rect">
                                  <a:avLst/>
                                </a:prstGeom>
                                <a:noFill/>
                                <a:ln w="9525">
                                  <a:noFill/>
                                  <a:miter lim="800000"/>
                                  <a:headEnd/>
                                  <a:tailEnd/>
                                </a:ln>
                              </wps:spPr>
                              <wps:txbx>
                                <w:txbxContent>
                                  <w:p w14:paraId="3F19C96C" w14:textId="649B62F2" w:rsidR="00857EB6" w:rsidRPr="00080560" w:rsidRDefault="00857EB6" w:rsidP="00080560">
                                    <w:pPr>
                                      <w:rPr>
                                        <w:rFonts w:hint="eastAsia"/>
                                        <w:sz w:val="18"/>
                                        <w:szCs w:val="18"/>
                                      </w:rPr>
                                    </w:pPr>
                                    <w:r>
                                      <w:rPr>
                                        <w:rFonts w:hint="eastAsia"/>
                                        <w:sz w:val="18"/>
                                        <w:szCs w:val="18"/>
                                        <w:lang w:eastAsia="zh-CN"/>
                                      </w:rPr>
                                      <w:t>M</w:t>
                                    </w:r>
                                  </w:p>
                                </w:txbxContent>
                              </wps:txbx>
                              <wps:bodyPr rot="0" vert="horz" wrap="none" lIns="36000" tIns="0" rIns="36000" bIns="0" anchor="t" anchorCtr="0">
                                <a:spAutoFit/>
                              </wps:bodyPr>
                            </wps:wsp>
                            <wps:wsp>
                              <wps:cNvPr id="1391703382" name="文本框 2"/>
                              <wps:cNvSpPr txBox="1">
                                <a:spLocks noChangeArrowheads="1"/>
                              </wps:cNvSpPr>
                              <wps:spPr bwMode="auto">
                                <a:xfrm>
                                  <a:off x="1368878" y="670282"/>
                                  <a:ext cx="476108" cy="208292"/>
                                </a:xfrm>
                                <a:prstGeom prst="rect">
                                  <a:avLst/>
                                </a:prstGeom>
                                <a:noFill/>
                                <a:ln w="9525">
                                  <a:noFill/>
                                  <a:miter lim="800000"/>
                                  <a:headEnd/>
                                  <a:tailEnd/>
                                </a:ln>
                              </wps:spPr>
                              <wps:txbx>
                                <w:txbxContent>
                                  <w:p w14:paraId="2CCE2640" w14:textId="33B552E4" w:rsidR="00857EB6" w:rsidRPr="00080560" w:rsidRDefault="00857EB6" w:rsidP="00080560">
                                    <w:pPr>
                                      <w:rPr>
                                        <w:rFonts w:hint="eastAsia"/>
                                        <w:sz w:val="18"/>
                                        <w:szCs w:val="18"/>
                                      </w:rPr>
                                    </w:pPr>
                                    <w:r>
                                      <w:rPr>
                                        <w:rFonts w:hint="eastAsia"/>
                                        <w:sz w:val="18"/>
                                        <w:szCs w:val="18"/>
                                        <w:lang w:eastAsia="zh-CN"/>
                                      </w:rPr>
                                      <w:t>图（</w:t>
                                    </w:r>
                                    <w:r>
                                      <w:rPr>
                                        <w:rFonts w:hint="eastAsia"/>
                                        <w:sz w:val="18"/>
                                        <w:szCs w:val="18"/>
                                        <w:lang w:eastAsia="zh-CN"/>
                                      </w:rPr>
                                      <w:t>c</w:t>
                                    </w:r>
                                    <w:r>
                                      <w:rPr>
                                        <w:rFonts w:hint="eastAsia"/>
                                        <w:sz w:val="18"/>
                                        <w:szCs w:val="18"/>
                                        <w:lang w:eastAsia="zh-CN"/>
                                      </w:rPr>
                                      <w:t>）</w:t>
                                    </w:r>
                                  </w:p>
                                </w:txbxContent>
                              </wps:txbx>
                              <wps:bodyPr rot="0" vert="horz" wrap="none" lIns="36000" tIns="0" rIns="36000" bIns="0" anchor="t" anchorCtr="0">
                                <a:spAutoFit/>
                              </wps:bodyPr>
                            </wps:wsp>
                          </wpg:grpSp>
                          <wps:wsp>
                            <wps:cNvPr id="1524133857" name="矩形 77"/>
                            <wps:cNvSpPr/>
                            <wps:spPr>
                              <a:xfrm rot="900000">
                                <a:off x="-1117" y="266851"/>
                                <a:ext cx="533562" cy="466828"/>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0035982" name="矩形 77"/>
                            <wps:cNvSpPr/>
                            <wps:spPr>
                              <a:xfrm>
                                <a:off x="242009" y="481100"/>
                                <a:ext cx="38100" cy="38100"/>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1870508" name="矩形 77"/>
                            <wps:cNvSpPr/>
                            <wps:spPr>
                              <a:xfrm>
                                <a:off x="223093" y="552163"/>
                                <a:ext cx="38100" cy="38100"/>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457880" name="矩形 77"/>
                            <wps:cNvSpPr/>
                            <wps:spPr>
                              <a:xfrm>
                                <a:off x="330640" y="582619"/>
                                <a:ext cx="38100" cy="38100"/>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430567" name="矩形 77"/>
                            <wps:cNvSpPr/>
                            <wps:spPr>
                              <a:xfrm>
                                <a:off x="332331" y="159444"/>
                                <a:ext cx="38100" cy="38100"/>
                              </a:xfrm>
                              <a:prstGeom prst="ellipse">
                                <a:avLst/>
                              </a:prstGeom>
                              <a:solidFill>
                                <a:schemeClr val="tx1"/>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31710717" name="任意多边形: 形状 80"/>
                          <wps:cNvSpPr/>
                          <wps:spPr>
                            <a:xfrm rot="900000">
                              <a:off x="1013163" y="673741"/>
                              <a:ext cx="234860" cy="221803"/>
                            </a:xfrm>
                            <a:custGeom>
                              <a:avLst/>
                              <a:gdLst>
                                <a:gd name="csX0" fmla="*/ 0 w 332686"/>
                                <a:gd name="csY0" fmla="*/ 0 h 326850"/>
                                <a:gd name="csX1" fmla="*/ 0 w 332686"/>
                                <a:gd name="csY1" fmla="*/ 326850 h 326850"/>
                                <a:gd name="csX2" fmla="*/ 332686 w 332686"/>
                                <a:gd name="csY2" fmla="*/ 326850 h 326850"/>
                              </a:gdLst>
                              <a:ahLst/>
                              <a:cxnLst>
                                <a:cxn ang="0">
                                  <a:pos x="csX0" y="csY0"/>
                                </a:cxn>
                                <a:cxn ang="0">
                                  <a:pos x="csX1" y="csY1"/>
                                </a:cxn>
                                <a:cxn ang="0">
                                  <a:pos x="csX2" y="csY2"/>
                                </a:cxn>
                              </a:cxnLst>
                              <a:rect l="l" t="t" r="r" b="b"/>
                              <a:pathLst>
                                <a:path w="332686" h="326850">
                                  <a:moveTo>
                                    <a:pt x="0" y="0"/>
                                  </a:moveTo>
                                  <a:lnTo>
                                    <a:pt x="0" y="326850"/>
                                  </a:lnTo>
                                  <a:lnTo>
                                    <a:pt x="332686" y="326850"/>
                                  </a:lnTo>
                                </a:path>
                              </a:pathLst>
                            </a:custGeom>
                            <a:noFill/>
                            <a:ln w="6350">
                              <a:solidFill>
                                <a:schemeClr val="tx1"/>
                              </a:solidFill>
                              <a:headEnd type="triangle" w="sm" len="med"/>
                              <a:tailEnd type="triangle" w="sm" len="med"/>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08516660" name="弧形 82"/>
                        <wps:cNvSpPr/>
                        <wps:spPr>
                          <a:xfrm rot="2798928">
                            <a:off x="1348326" y="140256"/>
                            <a:ext cx="77768" cy="77768"/>
                          </a:xfrm>
                          <a:prstGeom prst="arc">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075B04" id="_x0000_s1205" style="position:absolute;left:0;text-align:left;margin-left:347.6pt;margin-top:6.45pt;width:64.2pt;height:83.85pt;z-index:251724800;mso-width-relative:margin;mso-height-relative:margin" coordorigin="7490,-637" coordsize="8157,10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">
                <v:group id="组合 81" o:spid="_x0000_s1206" style="position:absolute;left:7490;top:-637;width:8157;height:10657" coordorigin="5948,4186" coordsize="8159,10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">
                  <v:group id="_x0000_s1207" style="position:absolute;left:5948;top:4186;width:8159;height:10667" coordorigin="-1302,568" coordsize="8162,1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">
                    <v:rect id="矩形 77" o:spid="_x0000_s1208" style="position:absolute;left:-1302;top:4356;width:7840;height:48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" fillcolor="#f2f2f2 [3052]" stroked="f" strokeweight="1pt"/>
                    <v:group id="组合 76" o:spid="_x0000_s1209" style="position:absolute;left:-1299;top:568;width:8158;height:10669" coordorigin="11647,-1901" coordsize="8166,1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">
                      <v:shape id="文本框 2" o:spid="_x0000_s1210" type="#_x0000_t202" style="position:absolute;left:17125;top:1115;width:1324;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" filled="f" stroked="f">
                        <v:textbox style="mso-fit-shape-to-text:t" inset="1mm,0,1mm,0">
                          <w:txbxContent>
                            <w:p w14:paraId="5A74777F" w14:textId="18064F19" w:rsidR="00080560" w:rsidRPr="00F904EF" w:rsidRDefault="00080560" w:rsidP="00080560">
                              <w:pPr>
                                <w:rPr>
                                  <w:rFonts w:hint="eastAsia"/>
                                  <w:sz w:val="18"/>
                                  <w:szCs w:val="18"/>
                                </w:rPr>
                              </w:pPr>
                              <w:r>
                                <w:rPr>
                                  <w:rFonts w:hint="eastAsia"/>
                                  <w:i/>
                                  <w:iCs/>
                                  <w:sz w:val="18"/>
                                  <w:szCs w:val="18"/>
                                  <w:lang w:eastAsia="zh-CN"/>
                                </w:rPr>
                                <w:t>x</w:t>
                              </w:r>
                            </w:p>
                          </w:txbxContent>
                        </v:textbox>
                      </v:shape>
                      <v:shape id="直接箭头连接符 16" o:spid="_x0000_s1211" type="#_x0000_t32" style="position:absolute;left:11647;top:1804;width:77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" strokecolor="black [3213]" strokeweight="1pt">
                        <v:stroke startarrowwidth="narrow" endarrowwidth="narrow" joinstyle="miter"/>
                      </v:shape>
                      <v:shape id="直接箭头连接符 16" o:spid="_x0000_s1212" type="#_x0000_t32" style="position:absolute;left:16256;top:245;width:26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" strokecolor="black [3213]" strokeweight=".5pt">
                        <v:stroke dashstyle="dash" startarrowwidth="narrow" endarrowwidth="narrow" joinstyle="miter"/>
                      </v:shape>
                      <v:shape id="文本框 2" o:spid="_x0000_s1213" type="#_x0000_t202" style="position:absolute;left:14590;top:-466;width:1325;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" filled="f" stroked="f">
                        <v:textbox style="mso-fit-shape-to-text:t" inset="1mm,0,1mm,0">
                          <w:txbxContent>
                            <w:p w14:paraId="7F47E8A6" w14:textId="149289CD" w:rsidR="00080560" w:rsidRPr="00F904EF" w:rsidRDefault="00080560" w:rsidP="00080560">
                              <w:pPr>
                                <w:rPr>
                                  <w:rFonts w:hint="eastAsia"/>
                                  <w:sz w:val="18"/>
                                  <w:szCs w:val="18"/>
                                </w:rPr>
                              </w:pPr>
                              <w:r>
                                <w:rPr>
                                  <w:rFonts w:hint="eastAsia"/>
                                  <w:i/>
                                  <w:iCs/>
                                  <w:sz w:val="18"/>
                                  <w:szCs w:val="18"/>
                                  <w:lang w:eastAsia="zh-CN"/>
                                </w:rPr>
                                <w:t>y</w:t>
                              </w:r>
                            </w:p>
                          </w:txbxContent>
                        </v:textbox>
                      </v:shape>
                      <v:shape id="文本框 2" o:spid="_x0000_s1214" type="#_x0000_t202" style="position:absolute;left:13885;top:1234;width:1642;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" filled="f" stroked="f">
                        <v:textbox style="mso-fit-shape-to-text:t" inset="1mm,0,1mm,0">
                          <w:txbxContent>
                            <w:p w14:paraId="326A5139" w14:textId="77777777" w:rsidR="00080560" w:rsidRPr="00080560" w:rsidRDefault="00080560" w:rsidP="00080560">
                              <w:pPr>
                                <w:rPr>
                                  <w:rFonts w:hint="eastAsia"/>
                                  <w:sz w:val="18"/>
                                  <w:szCs w:val="18"/>
                                </w:rPr>
                              </w:pPr>
                              <w:r w:rsidRPr="00080560">
                                <w:rPr>
                                  <w:rFonts w:hint="eastAsia"/>
                                  <w:sz w:val="18"/>
                                  <w:szCs w:val="18"/>
                                  <w:lang w:eastAsia="zh-CN"/>
                                </w:rPr>
                                <w:t>G</w:t>
                              </w:r>
                            </w:p>
                          </w:txbxContent>
                        </v:textbox>
                      </v:shape>
                      <v:shape id="文本框 2" o:spid="_x0000_s1215" type="#_x0000_t202" style="position:absolute;left:18430;top:-586;width:1383;height:20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" filled="f" stroked="f">
                        <v:textbox style="mso-fit-shape-to-text:t" inset="1mm,0,1mm,0">
                          <w:txbxContent>
                            <w:p w14:paraId="7A487C2B" w14:textId="49664B99" w:rsidR="00080560" w:rsidRPr="00F904EF" w:rsidRDefault="00080560" w:rsidP="00080560">
                              <w:pPr>
                                <w:rPr>
                                  <w:rFonts w:hint="eastAsia"/>
                                  <w:sz w:val="18"/>
                                  <w:szCs w:val="18"/>
                                </w:rPr>
                              </w:pPr>
                              <w:r>
                                <w:rPr>
                                  <w:rFonts w:cs="Times New Roman"/>
                                  <w:i/>
                                  <w:iCs/>
                                  <w:sz w:val="18"/>
                                  <w:szCs w:val="18"/>
                                  <w:lang w:eastAsia="zh-CN"/>
                                </w:rPr>
                                <w:t>θ</w:t>
                              </w:r>
                            </w:p>
                          </w:txbxContent>
                        </v:textbox>
                      </v:shape>
                      <v:shape id="直接箭头连接符 16" o:spid="_x0000_s1216" type="#_x0000_t32" style="position:absolute;left:15373;top:2575;width:188;height:7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" strokecolor="black [3213]" strokeweight=".5pt">
                        <v:stroke startarrowwidth="narrow" endarrowwidth="narrow" joinstyle="miter"/>
                      </v:shape>
                      <v:shape id="文本框 2" o:spid="_x0000_s1217" type="#_x0000_t202" style="position:absolute;left:14289;top:2916;width:1586;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" filled="f" stroked="f">
                        <v:textbox style="mso-fit-shape-to-text:t" inset="1mm,0,1mm,0">
                          <w:txbxContent>
                            <w:p w14:paraId="17C34FA9" w14:textId="6775B401" w:rsidR="00857EB6" w:rsidRPr="00080560" w:rsidRDefault="00857EB6" w:rsidP="00080560">
                              <w:pPr>
                                <w:rPr>
                                  <w:rFonts w:hint="eastAsia"/>
                                  <w:sz w:val="18"/>
                                  <w:szCs w:val="18"/>
                                </w:rPr>
                              </w:pPr>
                              <w:r>
                                <w:rPr>
                                  <w:rFonts w:hint="eastAsia"/>
                                  <w:sz w:val="18"/>
                                  <w:szCs w:val="18"/>
                                  <w:lang w:eastAsia="zh-CN"/>
                                </w:rPr>
                                <w:t>B</w:t>
                              </w:r>
                            </w:p>
                          </w:txbxContent>
                        </v:textbox>
                      </v:shape>
                      <v:shape id="直接箭头连接符 16" o:spid="_x0000_s1218" type="#_x0000_t32" style="position:absolute;left:16133;top:-1804;width:625;height:23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" strokecolor="black [3213]" strokeweight=".5pt">
                        <v:stroke startarrowwidth="narrow" endarrowwidth="narrow" joinstyle="miter"/>
                      </v:shape>
                      <v:shape id="直接箭头连接符 16" o:spid="_x0000_s1219" type="#_x0000_t32" style="position:absolute;left:16461;top:-1901;width:0;height:53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" strokecolor="black [3213]" strokeweight=".5pt">
                        <v:stroke startarrowwidth="narrow" endarrowwidth="narrow" joinstyle="miter"/>
                      </v:shape>
                      <v:shape id="文本框 2" o:spid="_x0000_s1220" type="#_x0000_t202" style="position:absolute;left:15650;top:3268;width:1834;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" filled="f" stroked="f">
                        <v:textbox style="mso-fit-shape-to-text:t" inset="1mm,0,1mm,0">
                          <w:txbxContent>
                            <w:p w14:paraId="1D53E51F" w14:textId="15465A83" w:rsidR="00857EB6" w:rsidRPr="00080560" w:rsidRDefault="00857EB6" w:rsidP="00080560">
                              <w:pPr>
                                <w:rPr>
                                  <w:rFonts w:hint="eastAsia"/>
                                  <w:sz w:val="18"/>
                                  <w:szCs w:val="18"/>
                                </w:rPr>
                              </w:pPr>
                              <w:r>
                                <w:rPr>
                                  <w:rFonts w:hint="eastAsia"/>
                                  <w:sz w:val="18"/>
                                  <w:szCs w:val="18"/>
                                  <w:lang w:eastAsia="zh-CN"/>
                                </w:rPr>
                                <w:t>B</w:t>
                              </w:r>
                              <w:r>
                                <w:rPr>
                                  <w:rFonts w:cs="Times New Roman"/>
                                  <w:sz w:val="18"/>
                                  <w:szCs w:val="18"/>
                                  <w:lang w:eastAsia="zh-CN"/>
                                </w:rPr>
                                <w:t>ʹ</w:t>
                              </w:r>
                            </w:p>
                          </w:txbxContent>
                        </v:textbox>
                      </v:shape>
                      <v:shape id="文本框 2" o:spid="_x0000_s1221" type="#_x0000_t202" style="position:absolute;left:16461;top:-1804;width:1841;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" filled="f" stroked="f">
                        <v:textbox style="mso-fit-shape-to-text:t" inset="1mm,0,1mm,0">
                          <w:txbxContent>
                            <w:p w14:paraId="3F19C96C" w14:textId="649B62F2" w:rsidR="00857EB6" w:rsidRPr="00080560" w:rsidRDefault="00857EB6" w:rsidP="00080560">
                              <w:pPr>
                                <w:rPr>
                                  <w:rFonts w:hint="eastAsia"/>
                                  <w:sz w:val="18"/>
                                  <w:szCs w:val="18"/>
                                </w:rPr>
                              </w:pPr>
                              <w:r>
                                <w:rPr>
                                  <w:rFonts w:hint="eastAsia"/>
                                  <w:sz w:val="18"/>
                                  <w:szCs w:val="18"/>
                                  <w:lang w:eastAsia="zh-CN"/>
                                </w:rPr>
                                <w:t>M</w:t>
                              </w:r>
                            </w:p>
                          </w:txbxContent>
                        </v:textbox>
                      </v:shape>
                      <v:shape id="文本框 2" o:spid="_x0000_s1222" type="#_x0000_t202" style="position:absolute;left:13688;top:6702;width:4761;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" filled="f" stroked="f">
                        <v:textbox style="mso-fit-shape-to-text:t" inset="1mm,0,1mm,0">
                          <w:txbxContent>
                            <w:p w14:paraId="2CCE2640" w14:textId="33B552E4" w:rsidR="00857EB6" w:rsidRPr="00080560" w:rsidRDefault="00857EB6" w:rsidP="00080560">
                              <w:pPr>
                                <w:rPr>
                                  <w:rFonts w:hint="eastAsia"/>
                                  <w:sz w:val="18"/>
                                  <w:szCs w:val="18"/>
                                </w:rPr>
                              </w:pPr>
                              <w:r>
                                <w:rPr>
                                  <w:rFonts w:hint="eastAsia"/>
                                  <w:sz w:val="18"/>
                                  <w:szCs w:val="18"/>
                                  <w:lang w:eastAsia="zh-CN"/>
                                </w:rPr>
                                <w:t>图（</w:t>
                              </w:r>
                              <w:r>
                                <w:rPr>
                                  <w:rFonts w:hint="eastAsia"/>
                                  <w:sz w:val="18"/>
                                  <w:szCs w:val="18"/>
                                  <w:lang w:eastAsia="zh-CN"/>
                                </w:rPr>
                                <w:t>c</w:t>
                              </w:r>
                              <w:r>
                                <w:rPr>
                                  <w:rFonts w:hint="eastAsia"/>
                                  <w:sz w:val="18"/>
                                  <w:szCs w:val="18"/>
                                  <w:lang w:eastAsia="zh-CN"/>
                                </w:rPr>
                                <w:t>）</w:t>
                              </w:r>
                            </w:p>
                          </w:txbxContent>
                        </v:textbox>
                      </v:shape>
                    </v:group>
                    <v:rect id="矩形 77" o:spid="_x0000_s1223" style="position:absolute;left:-11;top:2668;width:5335;height:4668;rotation: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" filled="f" strokecolor="black [3213]" strokeweight="1pt"/>
                    <v:oval id="矩形 77" o:spid="_x0000_s1224" style="position:absolute;left:2420;top:4811;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" fillcolor="black [3213]" stroked="f" strokeweight="1pt">
                      <v:stroke joinstyle="miter"/>
                    </v:oval>
                    <v:oval id="矩形 77" o:spid="_x0000_s1225" style="position:absolute;left:2230;top:5521;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" fillcolor="black [3213]" stroked="f" strokeweight="1pt">
                      <v:stroke joinstyle="miter"/>
                    </v:oval>
                    <v:oval id="矩形 77" o:spid="_x0000_s1226" style="position:absolute;left:3306;top:5826;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" fillcolor="black [3213]" stroked="f" strokeweight="1pt">
                      <v:stroke joinstyle="miter"/>
                    </v:oval>
                    <v:oval id="矩形 77" o:spid="_x0000_s1227" style="position:absolute;left:3323;top:1594;width:3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" fillcolor="black [3213]" stroked="f" strokeweight="1pt">
                      <v:stroke joinstyle="miter"/>
                    </v:oval>
                  </v:group>
                  <v:shape id="任意多边形: 形状 80" o:spid="_x0000_s1228" style="position:absolute;left:10131;top:6737;width:2349;height:2218;rotation:15;visibility:visible;mso-wrap-style:square;v-text-anchor:middle" coordsize="332686,32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" path="m,l,326850r332686,e" filled="f" strokecolor="black [3213]" strokeweight=".5pt">
                    <v:stroke startarrow="block" startarrowwidth="narrow" endarrow="block" endarrowwidth="narrow" joinstyle="miter"/>
                    <v:path arrowok="t" o:connecttype="custom" o:connectlocs="0,0;0,221803;234860,221803" o:connectangles="0,0,0"/>
                  </v:shape>
                </v:group>
                <v:shape id="弧形 82" o:spid="_x0000_s1229" style="position:absolute;left:13483;top:1402;width:778;height:777;rotation:3057176fd;visibility:visible;mso-wrap-style:square;v-text-anchor:middle" coordsize="77768,77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" path="m38884,nsc60359,,77768,17409,77768,38884r-38884,l38884,xem38884,nfc60359,,77768,17409,77768,38884e" filled="f" strokecolor="black [3213]" strokeweight=".5pt">
                  <v:stroke joinstyle="miter"/>
                  <v:path arrowok="t" o:connecttype="custom" o:connectlocs="38884,0;77768,38884" o:connectangles="0,0"/>
                </v:shape>
                <w10:wrap type="square"/>
              </v:group>
            </w:pict>
          </mc:Fallback>
        </mc:AlternateContent>
      </w:r>
      <w:r w:rsidR="00D97374" w:rsidRPr="0086528E">
        <w:rPr>
          <w:rFonts w:asciiTheme="majorBidi" w:hAnsiTheme="majorBidi" w:cstheme="majorBidi"/>
          <w:lang w:eastAsia="zh-CN"/>
        </w:rPr>
        <w:t>图</w:t>
      </w:r>
      <w:r w:rsidR="0086528E" w:rsidRPr="0086528E">
        <w:rPr>
          <w:rFonts w:asciiTheme="majorBidi" w:hAnsiTheme="majorBidi" w:cstheme="majorBidi"/>
          <w:lang w:eastAsia="zh-CN"/>
        </w:rPr>
        <w:t>（</w:t>
      </w:r>
      <w:r w:rsidR="0086528E" w:rsidRPr="0086528E">
        <w:rPr>
          <w:rFonts w:asciiTheme="majorBidi" w:hAnsiTheme="majorBidi" w:cstheme="majorBidi"/>
          <w:lang w:eastAsia="zh-CN"/>
        </w:rPr>
        <w:t>b</w:t>
      </w:r>
      <w:r w:rsidR="0086528E" w:rsidRPr="0086528E">
        <w:rPr>
          <w:rFonts w:asciiTheme="majorBidi" w:hAnsiTheme="majorBidi" w:cstheme="majorBidi"/>
          <w:lang w:eastAsia="zh-CN"/>
        </w:rPr>
        <w:t>）</w:t>
      </w:r>
    </w:p>
    <w:p w14:paraId="751C63C0" w14:textId="01EC2BB5" w:rsidR="006E7D24" w:rsidRPr="0086528E" w:rsidRDefault="009A3CC5" w:rsidP="0086528E">
      <w:pPr>
        <w:ind w:firstLine="420"/>
        <w:rPr>
          <w:rFonts w:asciiTheme="majorBidi" w:hAnsiTheme="majorBidi" w:cstheme="majorBidi"/>
          <w:lang w:eastAsia="zh-CN"/>
        </w:rPr>
      </w:pPr>
      <w:r w:rsidRPr="0086528E">
        <w:rPr>
          <w:rFonts w:asciiTheme="majorBidi" w:hAnsiTheme="majorBidi" w:cstheme="majorBidi"/>
          <w:lang w:eastAsia="zh-CN"/>
        </w:rPr>
        <w:t>（</w:t>
      </w:r>
      <w:r w:rsidRPr="0086528E">
        <w:rPr>
          <w:rFonts w:asciiTheme="majorBidi" w:hAnsiTheme="majorBidi" w:cstheme="majorBidi"/>
          <w:lang w:eastAsia="zh-CN"/>
        </w:rPr>
        <w:t>2.1</w:t>
      </w:r>
      <w:r w:rsidRPr="0086528E">
        <w:rPr>
          <w:rFonts w:asciiTheme="majorBidi" w:hAnsiTheme="majorBidi" w:cstheme="majorBidi"/>
          <w:lang w:eastAsia="zh-CN"/>
        </w:rPr>
        <w:t>）假设木块所受的浮力等于其重力，求随体坐标系中</w:t>
      </w:r>
      <w:r w:rsidR="0086528E" w:rsidRPr="0086528E">
        <w:rPr>
          <w:rFonts w:asciiTheme="majorBidi" w:hAnsiTheme="majorBidi" w:cstheme="majorBidi"/>
          <w:i/>
          <w:iCs/>
          <w:lang w:eastAsia="zh-CN"/>
        </w:rPr>
        <w:t>x</w:t>
      </w:r>
      <w:r w:rsidRPr="0086528E">
        <w:rPr>
          <w:rFonts w:asciiTheme="majorBidi" w:hAnsiTheme="majorBidi" w:cstheme="majorBidi"/>
          <w:lang w:eastAsia="zh-CN"/>
        </w:rPr>
        <w:t>轴与水平液面夹角为微小角度</w:t>
      </w:r>
      <w:r w:rsidR="0086528E" w:rsidRPr="0086528E">
        <w:rPr>
          <w:rFonts w:asciiTheme="majorBidi" w:hAnsiTheme="majorBidi" w:cstheme="majorBidi"/>
          <w:i/>
          <w:iCs/>
          <w:lang w:eastAsia="zh-CN"/>
        </w:rPr>
        <w:t>θ</w:t>
      </w:r>
      <w:r w:rsidRPr="0086528E">
        <w:rPr>
          <w:rFonts w:asciiTheme="majorBidi" w:hAnsiTheme="majorBidi" w:cstheme="majorBidi"/>
          <w:lang w:eastAsia="zh-CN"/>
        </w:rPr>
        <w:t>时水平液面的方程。</w:t>
      </w:r>
    </w:p>
    <w:p w14:paraId="72A926A0" w14:textId="2CEE8749" w:rsidR="006E7D24" w:rsidRPr="0086528E" w:rsidRDefault="009A3CC5" w:rsidP="0086528E">
      <w:pPr>
        <w:ind w:firstLine="420"/>
        <w:rPr>
          <w:rFonts w:asciiTheme="majorBidi" w:hAnsiTheme="majorBidi" w:cstheme="majorBidi"/>
          <w:lang w:eastAsia="zh-CN"/>
        </w:rPr>
      </w:pPr>
      <w:r w:rsidRPr="0086528E">
        <w:rPr>
          <w:rFonts w:asciiTheme="majorBidi" w:hAnsiTheme="majorBidi" w:cstheme="majorBidi"/>
          <w:lang w:eastAsia="zh-CN"/>
        </w:rPr>
        <w:t>（</w:t>
      </w:r>
      <w:r w:rsidRPr="0086528E">
        <w:rPr>
          <w:rFonts w:asciiTheme="majorBidi" w:hAnsiTheme="majorBidi" w:cstheme="majorBidi"/>
          <w:lang w:eastAsia="zh-CN"/>
        </w:rPr>
        <w:t>2.2</w:t>
      </w:r>
      <w:r w:rsidRPr="0086528E">
        <w:rPr>
          <w:rFonts w:asciiTheme="majorBidi" w:hAnsiTheme="majorBidi" w:cstheme="majorBidi"/>
          <w:lang w:eastAsia="zh-CN"/>
        </w:rPr>
        <w:t>）在一阶小角度近似下，求</w:t>
      </w:r>
      <w:r w:rsidR="0086528E" w:rsidRPr="0086528E">
        <w:rPr>
          <w:rFonts w:asciiTheme="majorBidi" w:hAnsiTheme="majorBidi" w:cstheme="majorBidi"/>
          <w:lang w:eastAsia="zh-CN"/>
        </w:rPr>
        <w:t>Bʹ</w:t>
      </w:r>
      <w:r w:rsidRPr="0086528E">
        <w:rPr>
          <w:rFonts w:asciiTheme="majorBidi" w:hAnsiTheme="majorBidi" w:cstheme="majorBidi"/>
          <w:lang w:eastAsia="zh-CN"/>
        </w:rPr>
        <w:t>在随体坐标系中的坐标</w:t>
      </w:r>
      <w:r w:rsidR="0086528E" w:rsidRPr="0086528E">
        <w:rPr>
          <w:rFonts w:asciiTheme="majorBidi" w:hAnsiTheme="majorBidi" w:cstheme="majorBidi"/>
          <w:i/>
          <w:iCs/>
          <w:lang w:eastAsia="zh-CN"/>
        </w:rPr>
        <w:t>x</w:t>
      </w:r>
      <w:r w:rsidR="0086528E">
        <w:rPr>
          <w:rFonts w:asciiTheme="majorBidi" w:hAnsiTheme="majorBidi" w:cstheme="majorBidi" w:hint="eastAsia"/>
          <w:vertAlign w:val="subscript"/>
          <w:lang w:eastAsia="zh-CN"/>
        </w:rPr>
        <w:t>B</w:t>
      </w:r>
      <w:r w:rsidR="0086528E">
        <w:rPr>
          <w:rFonts w:cs="Times New Roman"/>
          <w:vertAlign w:val="subscript"/>
          <w:lang w:eastAsia="zh-CN"/>
        </w:rPr>
        <w:t>ʹ</w:t>
      </w:r>
      <w:r w:rsidRPr="0086528E">
        <w:rPr>
          <w:rFonts w:asciiTheme="majorBidi" w:hAnsiTheme="majorBidi" w:cstheme="majorBidi"/>
          <w:lang w:eastAsia="zh-CN"/>
        </w:rPr>
        <w:t>、</w:t>
      </w:r>
      <w:r w:rsidR="0086528E" w:rsidRPr="0086528E">
        <w:rPr>
          <w:rFonts w:asciiTheme="majorBidi" w:hAnsiTheme="majorBidi" w:cstheme="majorBidi"/>
          <w:i/>
          <w:iCs/>
          <w:lang w:eastAsia="zh-CN"/>
        </w:rPr>
        <w:t>y</w:t>
      </w:r>
      <w:r w:rsidR="0086528E">
        <w:rPr>
          <w:rFonts w:asciiTheme="majorBidi" w:hAnsiTheme="majorBidi" w:cstheme="majorBidi" w:hint="eastAsia"/>
          <w:vertAlign w:val="subscript"/>
          <w:lang w:eastAsia="zh-CN"/>
        </w:rPr>
        <w:t>B</w:t>
      </w:r>
      <w:r w:rsidR="0086528E">
        <w:rPr>
          <w:rFonts w:asciiTheme="majorBidi" w:hAnsiTheme="majorBidi" w:cstheme="majorBidi"/>
          <w:vertAlign w:val="subscript"/>
          <w:lang w:eastAsia="zh-CN"/>
        </w:rPr>
        <w:t>ʹ</w:t>
      </w:r>
      <w:r w:rsidRPr="0086528E">
        <w:rPr>
          <w:rFonts w:asciiTheme="majorBidi" w:hAnsiTheme="majorBidi" w:cstheme="majorBidi"/>
          <w:lang w:eastAsia="zh-CN"/>
        </w:rPr>
        <w:t>（用</w:t>
      </w:r>
      <w:r w:rsidR="0086528E" w:rsidRPr="0086528E">
        <w:rPr>
          <w:rFonts w:asciiTheme="majorBidi" w:hAnsiTheme="majorBidi" w:cstheme="majorBidi"/>
          <w:i/>
          <w:iCs/>
          <w:lang w:eastAsia="zh-CN"/>
        </w:rPr>
        <w:t>a</w:t>
      </w:r>
      <w:r w:rsidRPr="0086528E">
        <w:rPr>
          <w:rFonts w:asciiTheme="majorBidi" w:hAnsiTheme="majorBidi" w:cstheme="majorBidi"/>
          <w:lang w:eastAsia="zh-CN"/>
        </w:rPr>
        <w:t>、</w:t>
      </w:r>
      <w:r w:rsidR="0086528E" w:rsidRPr="0086528E">
        <w:rPr>
          <w:rFonts w:asciiTheme="majorBidi" w:hAnsiTheme="majorBidi" w:cstheme="majorBidi"/>
          <w:i/>
          <w:iCs/>
          <w:lang w:eastAsia="zh-CN"/>
        </w:rPr>
        <w:t>b</w:t>
      </w:r>
      <w:r w:rsidRPr="0086528E">
        <w:rPr>
          <w:rFonts w:asciiTheme="majorBidi" w:hAnsiTheme="majorBidi" w:cstheme="majorBidi"/>
          <w:lang w:eastAsia="zh-CN"/>
        </w:rPr>
        <w:t>、</w:t>
      </w:r>
      <w:r w:rsidR="0086528E" w:rsidRPr="0086528E">
        <w:rPr>
          <w:rFonts w:asciiTheme="majorBidi" w:hAnsiTheme="majorBidi" w:cstheme="majorBidi"/>
          <w:i/>
          <w:iCs/>
          <w:lang w:eastAsia="zh-CN"/>
        </w:rPr>
        <w:t>h</w:t>
      </w:r>
      <w:r w:rsidRPr="0086528E">
        <w:rPr>
          <w:rFonts w:asciiTheme="majorBidi" w:hAnsiTheme="majorBidi" w:cstheme="majorBidi"/>
          <w:lang w:eastAsia="zh-CN"/>
        </w:rPr>
        <w:t>、</w:t>
      </w:r>
      <w:r w:rsidR="0086528E" w:rsidRPr="0086528E">
        <w:rPr>
          <w:rFonts w:asciiTheme="majorBidi" w:hAnsiTheme="majorBidi" w:cstheme="majorBidi"/>
          <w:i/>
          <w:iCs/>
          <w:lang w:eastAsia="zh-CN"/>
        </w:rPr>
        <w:t>θ</w:t>
      </w:r>
      <w:r w:rsidRPr="0086528E">
        <w:rPr>
          <w:rFonts w:asciiTheme="majorBidi" w:hAnsiTheme="majorBidi" w:cstheme="majorBidi"/>
          <w:lang w:eastAsia="zh-CN"/>
        </w:rPr>
        <w:t>表示）。</w:t>
      </w:r>
    </w:p>
    <w:p w14:paraId="5D96FBBC" w14:textId="3E788C81" w:rsidR="0086528E" w:rsidRDefault="009A3CC5" w:rsidP="0086528E">
      <w:pPr>
        <w:ind w:firstLine="420"/>
        <w:rPr>
          <w:rFonts w:asciiTheme="majorBidi" w:hAnsiTheme="majorBidi" w:cstheme="majorBidi"/>
          <w:lang w:eastAsia="zh-CN"/>
        </w:rPr>
      </w:pPr>
      <w:r w:rsidRPr="0086528E">
        <w:rPr>
          <w:rFonts w:asciiTheme="majorBidi" w:hAnsiTheme="majorBidi" w:cstheme="majorBidi"/>
          <w:lang w:eastAsia="zh-CN"/>
        </w:rPr>
        <w:t>（</w:t>
      </w:r>
      <w:r w:rsidRPr="0086528E">
        <w:rPr>
          <w:rFonts w:asciiTheme="majorBidi" w:hAnsiTheme="majorBidi" w:cstheme="majorBidi"/>
          <w:lang w:eastAsia="zh-CN"/>
        </w:rPr>
        <w:t>2.3</w:t>
      </w:r>
      <w:r w:rsidRPr="0086528E">
        <w:rPr>
          <w:rFonts w:asciiTheme="majorBidi" w:hAnsiTheme="majorBidi" w:cstheme="majorBidi"/>
          <w:lang w:eastAsia="zh-CN"/>
        </w:rPr>
        <w:t>）过</w:t>
      </w:r>
      <w:r w:rsidRPr="0086528E">
        <w:rPr>
          <w:rFonts w:asciiTheme="majorBidi" w:hAnsiTheme="majorBidi" w:cstheme="majorBidi"/>
          <w:lang w:eastAsia="zh-CN"/>
        </w:rPr>
        <w:t>B</w:t>
      </w:r>
      <w:r w:rsidR="0086528E">
        <w:rPr>
          <w:rFonts w:asciiTheme="majorBidi" w:hAnsiTheme="majorBidi" w:cstheme="majorBidi"/>
          <w:lang w:eastAsia="zh-CN"/>
        </w:rPr>
        <w:t>ʹ</w:t>
      </w:r>
      <w:r w:rsidRPr="0086528E">
        <w:rPr>
          <w:rFonts w:asciiTheme="majorBidi" w:hAnsiTheme="majorBidi" w:cstheme="majorBidi"/>
          <w:lang w:eastAsia="zh-CN"/>
        </w:rPr>
        <w:t>的竖直线与</w:t>
      </w:r>
      <w:r w:rsidRPr="0086528E">
        <w:rPr>
          <w:rFonts w:asciiTheme="majorBidi" w:hAnsiTheme="majorBidi" w:cstheme="majorBidi"/>
          <w:i/>
          <w:iCs/>
          <w:lang w:eastAsia="zh-CN"/>
        </w:rPr>
        <w:t>y</w:t>
      </w:r>
      <w:r w:rsidRPr="0086528E">
        <w:rPr>
          <w:rFonts w:asciiTheme="majorBidi" w:hAnsiTheme="majorBidi" w:cstheme="majorBidi"/>
          <w:lang w:eastAsia="zh-CN"/>
        </w:rPr>
        <w:t>轴的交点</w:t>
      </w:r>
      <w:r w:rsidRPr="0086528E">
        <w:rPr>
          <w:rFonts w:asciiTheme="majorBidi" w:hAnsiTheme="majorBidi" w:cstheme="majorBidi"/>
          <w:lang w:eastAsia="zh-CN"/>
        </w:rPr>
        <w:t>M</w:t>
      </w:r>
      <w:r w:rsidRPr="0086528E">
        <w:rPr>
          <w:rFonts w:asciiTheme="majorBidi" w:hAnsiTheme="majorBidi" w:cstheme="majorBidi"/>
          <w:lang w:eastAsia="zh-CN"/>
        </w:rPr>
        <w:t>称为稳心。证明平衡时的浮心到稳心的距离为</w:t>
      </w:r>
      <w:r w:rsidR="0086528E">
        <w:rPr>
          <w:rFonts w:asciiTheme="majorBidi" w:hAnsiTheme="majorBidi" w:cstheme="majorBidi"/>
          <w:lang w:eastAsia="zh-CN"/>
        </w:rPr>
        <w:fldChar w:fldCharType="begin"/>
      </w:r>
      <w:r w:rsidR="0086528E">
        <w:rPr>
          <w:rFonts w:asciiTheme="majorBidi" w:hAnsiTheme="majorBidi" w:cstheme="majorBidi"/>
          <w:lang w:eastAsia="zh-CN"/>
        </w:rPr>
        <w:instrText xml:space="preserve"> </w:instrText>
      </w:r>
      <w:r w:rsidR="0086528E">
        <w:rPr>
          <w:rFonts w:asciiTheme="majorBidi" w:hAnsiTheme="majorBidi" w:cstheme="majorBidi" w:hint="eastAsia"/>
          <w:lang w:eastAsia="zh-CN"/>
        </w:rPr>
        <w:instrText>EQ \F(</w:instrText>
      </w:r>
      <w:r w:rsidR="0086528E" w:rsidRPr="0086528E">
        <w:rPr>
          <w:rFonts w:asciiTheme="majorBidi" w:hAnsiTheme="majorBidi" w:cstheme="majorBidi" w:hint="eastAsia"/>
          <w:i/>
          <w:iCs/>
          <w:lang w:eastAsia="zh-CN"/>
        </w:rPr>
        <w:instrText>a</w:instrText>
      </w:r>
      <w:r w:rsidR="0086528E">
        <w:rPr>
          <w:rFonts w:asciiTheme="majorBidi" w:hAnsiTheme="majorBidi" w:cstheme="majorBidi" w:hint="eastAsia"/>
          <w:vertAlign w:val="superscript"/>
          <w:lang w:eastAsia="zh-CN"/>
        </w:rPr>
        <w:instrText>2</w:instrText>
      </w:r>
      <w:r w:rsidR="0086528E">
        <w:rPr>
          <w:rFonts w:asciiTheme="majorBidi" w:hAnsiTheme="majorBidi" w:cstheme="majorBidi" w:hint="eastAsia"/>
          <w:lang w:eastAsia="zh-CN"/>
        </w:rPr>
        <w:instrText>,3</w:instrText>
      </w:r>
      <w:r w:rsidR="0086528E" w:rsidRPr="0086528E">
        <w:rPr>
          <w:rFonts w:asciiTheme="majorBidi" w:hAnsiTheme="majorBidi" w:cstheme="majorBidi" w:hint="eastAsia"/>
          <w:i/>
          <w:iCs/>
          <w:lang w:eastAsia="zh-CN"/>
        </w:rPr>
        <w:instrText>h</w:instrText>
      </w:r>
      <w:r w:rsidR="0086528E">
        <w:rPr>
          <w:rFonts w:asciiTheme="majorBidi" w:hAnsiTheme="majorBidi" w:cstheme="majorBidi" w:hint="eastAsia"/>
          <w:lang w:eastAsia="zh-CN"/>
        </w:rPr>
        <w:instrText>)</w:instrText>
      </w:r>
      <w:r w:rsidR="0086528E">
        <w:rPr>
          <w:rFonts w:asciiTheme="majorBidi" w:hAnsiTheme="majorBidi" w:cstheme="majorBidi"/>
          <w:lang w:eastAsia="zh-CN"/>
        </w:rPr>
        <w:instrText xml:space="preserve"> </w:instrText>
      </w:r>
      <w:r w:rsidR="0086528E">
        <w:rPr>
          <w:rFonts w:asciiTheme="majorBidi" w:hAnsiTheme="majorBidi" w:cstheme="majorBidi"/>
          <w:lang w:eastAsia="zh-CN"/>
        </w:rPr>
        <w:fldChar w:fldCharType="separate"/>
      </w:r>
      <w:r w:rsidR="0086528E">
        <w:rPr>
          <w:rFonts w:asciiTheme="majorBidi" w:hAnsiTheme="majorBidi" w:cstheme="majorBidi"/>
          <w:lang w:eastAsia="zh-CN"/>
        </w:rPr>
        <w:fldChar w:fldCharType="end"/>
      </w:r>
      <w:r w:rsidRPr="0086528E">
        <w:rPr>
          <w:rFonts w:asciiTheme="majorBidi" w:hAnsiTheme="majorBidi" w:cstheme="majorBidi"/>
          <w:lang w:eastAsia="zh-CN"/>
        </w:rPr>
        <w:t>，求稳心的纵坐标</w:t>
      </w:r>
      <w:r w:rsidR="0086528E" w:rsidRPr="0086528E">
        <w:rPr>
          <w:rFonts w:asciiTheme="majorBidi" w:hAnsiTheme="majorBidi" w:cstheme="majorBidi" w:hint="eastAsia"/>
          <w:i/>
          <w:iCs/>
          <w:lang w:eastAsia="zh-CN"/>
        </w:rPr>
        <w:t>y</w:t>
      </w:r>
      <w:r w:rsidR="0086528E">
        <w:rPr>
          <w:rFonts w:asciiTheme="majorBidi" w:hAnsiTheme="majorBidi" w:cstheme="majorBidi" w:hint="eastAsia"/>
          <w:vertAlign w:val="subscript"/>
          <w:lang w:eastAsia="zh-CN"/>
        </w:rPr>
        <w:t>M</w:t>
      </w:r>
      <w:r w:rsidR="0086528E">
        <w:rPr>
          <w:rFonts w:asciiTheme="majorBidi" w:hAnsiTheme="majorBidi" w:cstheme="majorBidi" w:hint="eastAsia"/>
          <w:lang w:eastAsia="zh-CN"/>
        </w:rPr>
        <w:t>。</w:t>
      </w:r>
      <w:r w:rsidRPr="0086528E">
        <w:rPr>
          <w:rFonts w:asciiTheme="majorBidi" w:hAnsiTheme="majorBidi" w:cstheme="majorBidi"/>
          <w:lang w:eastAsia="zh-CN"/>
        </w:rPr>
        <w:t>当两参数</w:t>
      </w:r>
      <w:r w:rsidRPr="0086528E">
        <w:rPr>
          <w:rFonts w:asciiTheme="majorBidi" w:hAnsiTheme="majorBidi" w:cstheme="majorBidi"/>
          <w:i/>
          <w:iCs/>
          <w:lang w:eastAsia="zh-CN"/>
        </w:rPr>
        <w:t>a</w:t>
      </w:r>
      <w:r w:rsidRPr="0086528E">
        <w:rPr>
          <w:rFonts w:asciiTheme="majorBidi" w:hAnsiTheme="majorBidi" w:cstheme="majorBidi"/>
          <w:lang w:eastAsia="zh-CN"/>
        </w:rPr>
        <w:t>/</w:t>
      </w:r>
      <w:r w:rsidRPr="0086528E">
        <w:rPr>
          <w:rFonts w:asciiTheme="majorBidi" w:hAnsiTheme="majorBidi" w:cstheme="majorBidi"/>
          <w:i/>
          <w:iCs/>
          <w:lang w:eastAsia="zh-CN"/>
        </w:rPr>
        <w:t>b</w:t>
      </w:r>
      <w:r w:rsidRPr="0086528E">
        <w:rPr>
          <w:rFonts w:asciiTheme="majorBidi" w:hAnsiTheme="majorBidi" w:cstheme="majorBidi"/>
          <w:lang w:eastAsia="zh-CN"/>
        </w:rPr>
        <w:t>与</w:t>
      </w:r>
      <w:r w:rsidR="0086528E" w:rsidRPr="0086528E">
        <w:rPr>
          <w:rFonts w:asciiTheme="majorBidi" w:hAnsiTheme="majorBidi" w:cstheme="majorBidi"/>
          <w:i/>
          <w:iCs/>
          <w:lang w:eastAsia="zh-CN"/>
        </w:rPr>
        <w:t>ρ</w:t>
      </w:r>
      <w:r w:rsidR="0086528E">
        <w:rPr>
          <w:rFonts w:asciiTheme="majorBidi" w:hAnsiTheme="majorBidi" w:cstheme="majorBidi" w:hint="eastAsia"/>
          <w:lang w:eastAsia="zh-CN"/>
        </w:rPr>
        <w:t>/</w:t>
      </w:r>
      <w:r w:rsidR="0086528E" w:rsidRPr="0086528E">
        <w:rPr>
          <w:rFonts w:asciiTheme="majorBidi" w:hAnsiTheme="majorBidi" w:cstheme="majorBidi"/>
          <w:i/>
          <w:iCs/>
          <w:lang w:eastAsia="zh-CN"/>
        </w:rPr>
        <w:t>ρ</w:t>
      </w:r>
      <w:r w:rsidR="0086528E" w:rsidRPr="0086528E">
        <w:rPr>
          <w:rFonts w:asciiTheme="majorBidi" w:hAnsiTheme="majorBidi" w:cstheme="majorBidi"/>
          <w:vertAlign w:val="subscript"/>
          <w:lang w:eastAsia="zh-CN"/>
        </w:rPr>
        <w:t>0</w:t>
      </w:r>
      <w:r w:rsidRPr="0086528E">
        <w:rPr>
          <w:rFonts w:asciiTheme="majorBidi" w:hAnsiTheme="majorBidi" w:cstheme="majorBidi"/>
          <w:lang w:eastAsia="zh-CN"/>
        </w:rPr>
        <w:t>之间满足何种条件时，系统是稳定的（即相对于平衡状态有微小偏离时，有恢复至平衡状态的趋势）</w:t>
      </w:r>
      <w:r w:rsidR="0086528E">
        <w:rPr>
          <w:rFonts w:asciiTheme="majorBidi" w:hAnsiTheme="majorBidi" w:cstheme="majorBidi" w:hint="eastAsia"/>
          <w:lang w:eastAsia="zh-CN"/>
        </w:rPr>
        <w:t>？</w:t>
      </w:r>
    </w:p>
    <w:p w14:paraId="34EBC293" w14:textId="6B31CF47" w:rsidR="006E7D24" w:rsidRPr="0086528E" w:rsidRDefault="0086528E" w:rsidP="0086528E">
      <w:pPr>
        <w:rPr>
          <w:rFonts w:asciiTheme="majorBidi" w:hAnsiTheme="majorBidi" w:cstheme="majorBidi"/>
          <w:lang w:eastAsia="zh-CN"/>
        </w:rPr>
      </w:pPr>
      <w:r>
        <w:rPr>
          <w:rFonts w:asciiTheme="majorBidi" w:hAnsiTheme="majorBidi" w:cstheme="majorBidi" w:hint="eastAsia"/>
          <w:lang w:eastAsia="zh-CN"/>
        </w:rPr>
        <w:t>（</w:t>
      </w:r>
      <w:r>
        <w:rPr>
          <w:rFonts w:asciiTheme="majorBidi" w:hAnsiTheme="majorBidi" w:cstheme="majorBidi" w:hint="eastAsia"/>
          <w:lang w:eastAsia="zh-CN"/>
        </w:rPr>
        <w:t>3</w:t>
      </w:r>
      <w:r>
        <w:rPr>
          <w:rFonts w:asciiTheme="majorBidi" w:hAnsiTheme="majorBidi" w:cstheme="majorBidi" w:hint="eastAsia"/>
          <w:lang w:eastAsia="zh-CN"/>
        </w:rPr>
        <w:t>）</w:t>
      </w:r>
      <w:r w:rsidRPr="0086528E">
        <w:rPr>
          <w:rFonts w:asciiTheme="majorBidi" w:hAnsiTheme="majorBidi" w:cstheme="majorBidi"/>
          <w:lang w:eastAsia="zh-CN"/>
        </w:rPr>
        <w:t>讨论木块的运动。</w:t>
      </w:r>
    </w:p>
    <w:p w14:paraId="539447FC" w14:textId="0193C93B" w:rsidR="006E7D24" w:rsidRPr="0086528E" w:rsidRDefault="009A3CC5" w:rsidP="0086528E">
      <w:pPr>
        <w:ind w:firstLine="420"/>
        <w:rPr>
          <w:rFonts w:asciiTheme="majorBidi" w:hAnsiTheme="majorBidi" w:cstheme="majorBidi"/>
          <w:lang w:eastAsia="zh-CN"/>
        </w:rPr>
      </w:pPr>
      <w:r w:rsidRPr="0086528E">
        <w:rPr>
          <w:rFonts w:asciiTheme="majorBidi" w:hAnsiTheme="majorBidi" w:cstheme="majorBidi"/>
          <w:lang w:eastAsia="zh-CN"/>
        </w:rPr>
        <w:lastRenderedPageBreak/>
        <w:t>（</w:t>
      </w:r>
      <w:r w:rsidRPr="0086528E">
        <w:rPr>
          <w:rFonts w:asciiTheme="majorBidi" w:hAnsiTheme="majorBidi" w:cstheme="majorBidi"/>
          <w:lang w:eastAsia="zh-CN"/>
        </w:rPr>
        <w:t>3.1</w:t>
      </w:r>
      <w:r w:rsidRPr="0086528E">
        <w:rPr>
          <w:rFonts w:asciiTheme="majorBidi" w:hAnsiTheme="majorBidi" w:cstheme="majorBidi"/>
          <w:lang w:eastAsia="zh-CN"/>
        </w:rPr>
        <w:t>）假设木块所受的浮力等于其重力，写出木块作微小转动的运动方程，证明当</w:t>
      </w:r>
      <w:r w:rsidR="0086528E" w:rsidRPr="0086528E">
        <w:rPr>
          <w:rFonts w:asciiTheme="majorBidi" w:hAnsiTheme="majorBidi" w:cstheme="majorBidi" w:hint="eastAsia"/>
          <w:i/>
          <w:iCs/>
          <w:lang w:eastAsia="zh-CN"/>
        </w:rPr>
        <w:t>y</w:t>
      </w:r>
      <w:r w:rsidR="0086528E">
        <w:rPr>
          <w:rFonts w:asciiTheme="majorBidi" w:hAnsiTheme="majorBidi" w:cstheme="majorBidi" w:hint="eastAsia"/>
          <w:vertAlign w:val="subscript"/>
          <w:lang w:eastAsia="zh-CN"/>
        </w:rPr>
        <w:t>M</w:t>
      </w:r>
      <w:r w:rsidR="0086528E">
        <w:rPr>
          <w:rFonts w:asciiTheme="majorBidi" w:hAnsiTheme="majorBidi" w:cstheme="majorBidi" w:hint="eastAsia"/>
          <w:lang w:eastAsia="zh-CN"/>
        </w:rPr>
        <w:t xml:space="preserve"> &gt; 0</w:t>
      </w:r>
      <w:r w:rsidRPr="0086528E">
        <w:rPr>
          <w:rFonts w:asciiTheme="majorBidi" w:hAnsiTheme="majorBidi" w:cstheme="majorBidi"/>
          <w:lang w:eastAsia="zh-CN"/>
        </w:rPr>
        <w:t>时其运动为简谐振动，并求其角频率</w:t>
      </w:r>
      <w:r w:rsidR="0086528E" w:rsidRPr="0086528E">
        <w:rPr>
          <w:rFonts w:cs="Times New Roman"/>
          <w:i/>
          <w:iCs/>
          <w:lang w:eastAsia="zh-CN"/>
        </w:rPr>
        <w:t>ω</w:t>
      </w:r>
      <w:r w:rsidR="0086528E">
        <w:rPr>
          <w:rFonts w:cs="Times New Roman"/>
          <w:vertAlign w:val="subscript"/>
          <w:lang w:eastAsia="zh-CN"/>
        </w:rPr>
        <w:t>θ</w:t>
      </w:r>
      <w:r w:rsidR="0086528E">
        <w:rPr>
          <w:rFonts w:cs="Times New Roman" w:hint="eastAsia"/>
          <w:lang w:eastAsia="zh-CN"/>
        </w:rPr>
        <w:t>。</w:t>
      </w:r>
      <w:r w:rsidRPr="0086528E">
        <w:rPr>
          <w:rFonts w:asciiTheme="majorBidi" w:hAnsiTheme="majorBidi" w:cstheme="majorBidi"/>
          <w:lang w:eastAsia="zh-CN"/>
        </w:rPr>
        <w:t>讨论当</w:t>
      </w:r>
      <w:r w:rsidR="0086528E" w:rsidRPr="0086528E">
        <w:rPr>
          <w:rFonts w:asciiTheme="majorBidi" w:hAnsiTheme="majorBidi" w:cstheme="majorBidi" w:hint="eastAsia"/>
          <w:i/>
          <w:iCs/>
          <w:lang w:eastAsia="zh-CN"/>
        </w:rPr>
        <w:t>y</w:t>
      </w:r>
      <w:r w:rsidR="0086528E">
        <w:rPr>
          <w:rFonts w:asciiTheme="majorBidi" w:hAnsiTheme="majorBidi" w:cstheme="majorBidi" w:hint="eastAsia"/>
          <w:vertAlign w:val="subscript"/>
          <w:lang w:eastAsia="zh-CN"/>
        </w:rPr>
        <w:t>M</w:t>
      </w:r>
      <w:r w:rsidR="0086528E">
        <w:rPr>
          <w:rFonts w:asciiTheme="majorBidi" w:hAnsiTheme="majorBidi" w:cstheme="majorBidi" w:hint="eastAsia"/>
          <w:lang w:eastAsia="zh-CN"/>
        </w:rPr>
        <w:t>→</w:t>
      </w:r>
      <w:r w:rsidR="0086528E">
        <w:rPr>
          <w:rFonts w:asciiTheme="majorBidi" w:hAnsiTheme="majorBidi" w:cstheme="majorBidi" w:hint="eastAsia"/>
          <w:lang w:eastAsia="zh-CN"/>
        </w:rPr>
        <w:t>0</w:t>
      </w:r>
      <w:r w:rsidR="0086528E">
        <w:rPr>
          <w:rFonts w:asciiTheme="majorBidi" w:hAnsiTheme="majorBidi" w:cstheme="majorBidi" w:hint="eastAsia"/>
          <w:vertAlign w:val="superscript"/>
          <w:lang w:eastAsia="zh-CN"/>
        </w:rPr>
        <w:t>+</w:t>
      </w:r>
      <w:r w:rsidR="0086528E">
        <w:rPr>
          <w:rFonts w:asciiTheme="majorBidi" w:hAnsiTheme="majorBidi" w:cstheme="majorBidi" w:hint="eastAsia"/>
          <w:lang w:eastAsia="zh-CN"/>
        </w:rPr>
        <w:t xml:space="preserve"> </w:t>
      </w:r>
      <w:r w:rsidRPr="0086528E">
        <w:rPr>
          <w:rFonts w:asciiTheme="majorBidi" w:hAnsiTheme="majorBidi" w:cstheme="majorBidi"/>
          <w:lang w:eastAsia="zh-CN"/>
        </w:rPr>
        <w:t>时，</w:t>
      </w:r>
      <w:r w:rsidR="0086528E" w:rsidRPr="0086528E">
        <w:rPr>
          <w:rFonts w:cs="Times New Roman"/>
          <w:i/>
          <w:iCs/>
          <w:lang w:eastAsia="zh-CN"/>
        </w:rPr>
        <w:t>ω</w:t>
      </w:r>
      <w:r w:rsidR="0086528E">
        <w:rPr>
          <w:rFonts w:cs="Times New Roman"/>
          <w:vertAlign w:val="subscript"/>
          <w:lang w:eastAsia="zh-CN"/>
        </w:rPr>
        <w:t>θ</w:t>
      </w:r>
      <w:r w:rsidRPr="0086528E">
        <w:rPr>
          <w:rFonts w:asciiTheme="majorBidi" w:hAnsiTheme="majorBidi" w:cstheme="majorBidi"/>
          <w:lang w:eastAsia="zh-CN"/>
        </w:rPr>
        <w:t>变化趋势。</w:t>
      </w:r>
    </w:p>
    <w:p w14:paraId="7A9A6C6E" w14:textId="3327170A" w:rsidR="006E7D24" w:rsidRPr="0086528E" w:rsidRDefault="009A3CC5" w:rsidP="0086528E">
      <w:pPr>
        <w:ind w:firstLine="420"/>
        <w:rPr>
          <w:rFonts w:asciiTheme="majorBidi" w:hAnsiTheme="majorBidi" w:cstheme="majorBidi"/>
          <w:lang w:eastAsia="zh-CN"/>
        </w:rPr>
      </w:pPr>
      <w:r w:rsidRPr="0086528E">
        <w:rPr>
          <w:rFonts w:asciiTheme="majorBidi" w:hAnsiTheme="majorBidi" w:cstheme="majorBidi"/>
          <w:lang w:eastAsia="zh-CN"/>
        </w:rPr>
        <w:t>（</w:t>
      </w:r>
      <w:r w:rsidRPr="0086528E">
        <w:rPr>
          <w:rFonts w:asciiTheme="majorBidi" w:hAnsiTheme="majorBidi" w:cstheme="majorBidi"/>
          <w:lang w:eastAsia="zh-CN"/>
        </w:rPr>
        <w:t>3.2</w:t>
      </w:r>
      <w:r w:rsidRPr="0086528E">
        <w:rPr>
          <w:rFonts w:asciiTheme="majorBidi" w:hAnsiTheme="majorBidi" w:cstheme="majorBidi"/>
          <w:lang w:eastAsia="zh-CN"/>
        </w:rPr>
        <w:t>）导出木块仅做上下微小平动时的运动方程，证明其运动为简谐振动，并求其角频率</w:t>
      </w:r>
      <w:r w:rsidR="0086528E" w:rsidRPr="0086528E">
        <w:rPr>
          <w:rFonts w:cs="Times New Roman"/>
          <w:i/>
          <w:iCs/>
          <w:lang w:eastAsia="zh-CN"/>
        </w:rPr>
        <w:t>ω</w:t>
      </w:r>
      <w:r w:rsidR="00E3021C" w:rsidRPr="00280A1B">
        <w:rPr>
          <w:rFonts w:cs="Times New Roman"/>
          <w:vertAlign w:val="subscript"/>
          <w:lang w:eastAsia="zh-CN"/>
        </w:rPr>
        <w:t>V</w:t>
      </w:r>
      <w:r w:rsidRPr="0086528E">
        <w:rPr>
          <w:rFonts w:asciiTheme="majorBidi" w:hAnsiTheme="majorBidi" w:cstheme="majorBidi"/>
          <w:lang w:eastAsia="zh-CN"/>
        </w:rPr>
        <w:t>，比较</w:t>
      </w:r>
      <w:r w:rsidR="0086528E" w:rsidRPr="0086528E">
        <w:rPr>
          <w:rFonts w:cs="Times New Roman"/>
          <w:i/>
          <w:iCs/>
          <w:lang w:eastAsia="zh-CN"/>
        </w:rPr>
        <w:t>ω</w:t>
      </w:r>
      <w:r w:rsidR="0086528E">
        <w:rPr>
          <w:rFonts w:cs="Times New Roman"/>
          <w:vertAlign w:val="subscript"/>
          <w:lang w:eastAsia="zh-CN"/>
        </w:rPr>
        <w:t>θ</w:t>
      </w:r>
      <w:r w:rsidRPr="0086528E">
        <w:rPr>
          <w:rFonts w:asciiTheme="majorBidi" w:hAnsiTheme="majorBidi" w:cstheme="majorBidi"/>
          <w:lang w:eastAsia="zh-CN"/>
        </w:rPr>
        <w:t>和</w:t>
      </w:r>
      <w:r w:rsidR="0086528E" w:rsidRPr="0086528E">
        <w:rPr>
          <w:rFonts w:cs="Times New Roman"/>
          <w:i/>
          <w:iCs/>
          <w:lang w:eastAsia="zh-CN"/>
        </w:rPr>
        <w:t>ω</w:t>
      </w:r>
      <w:r w:rsidR="00E3021C" w:rsidRPr="00280A1B">
        <w:rPr>
          <w:rFonts w:cs="Times New Roman"/>
          <w:vertAlign w:val="subscript"/>
          <w:lang w:eastAsia="zh-CN"/>
        </w:rPr>
        <w:t>V</w:t>
      </w:r>
      <w:r w:rsidRPr="0086528E">
        <w:rPr>
          <w:rFonts w:asciiTheme="majorBidi" w:hAnsiTheme="majorBidi" w:cstheme="majorBidi"/>
          <w:lang w:eastAsia="zh-CN"/>
        </w:rPr>
        <w:t>的大小关系。</w:t>
      </w:r>
    </w:p>
    <w:p w14:paraId="10E2A796" w14:textId="77777777" w:rsidR="00E9623B" w:rsidRDefault="00E9623B" w:rsidP="009A3CC5">
      <w:pPr>
        <w:rPr>
          <w:rFonts w:ascii="宋体" w:hAnsi="宋体" w:cs="宋体" w:hint="eastAsia"/>
          <w:lang w:eastAsia="zh-CN"/>
        </w:rPr>
      </w:pPr>
    </w:p>
    <w:p w14:paraId="113EA8A8" w14:textId="7E308B42" w:rsidR="006E7D24" w:rsidRPr="002C3E05" w:rsidRDefault="00D97374" w:rsidP="009A3CC5">
      <w:pPr>
        <w:rPr>
          <w:rFonts w:cs="Times New Roman"/>
          <w:lang w:eastAsia="zh-CN"/>
        </w:rPr>
      </w:pPr>
      <w:r>
        <w:rPr>
          <w:rFonts w:ascii="宋体" w:hAnsi="宋体" w:cs="宋体" w:hint="eastAsia"/>
          <w:lang w:eastAsia="zh-CN"/>
        </w:rPr>
        <w:t>六（</w:t>
      </w:r>
      <w:r>
        <w:rPr>
          <w:lang w:eastAsia="zh-CN"/>
        </w:rPr>
        <w:t>45</w:t>
      </w:r>
      <w:r>
        <w:rPr>
          <w:rFonts w:ascii="宋体" w:hAnsi="宋体" w:cs="宋体" w:hint="eastAsia"/>
          <w:lang w:eastAsia="zh-CN"/>
        </w:rPr>
        <w:t>分）</w:t>
      </w:r>
      <w:r w:rsidR="0086528E" w:rsidRPr="0086528E">
        <w:rPr>
          <w:rFonts w:asciiTheme="majorBidi" w:hAnsiTheme="majorBidi" w:cstheme="majorBidi"/>
          <w:lang w:eastAsia="zh-CN"/>
        </w:rPr>
        <w:t>．</w:t>
      </w:r>
      <w:r>
        <w:rPr>
          <w:rFonts w:ascii="宋体" w:hAnsi="宋体" w:cs="宋体" w:hint="eastAsia"/>
          <w:lang w:eastAsia="zh-CN"/>
        </w:rPr>
        <w:t>一均匀等离子体由数密度均为</w:t>
      </w:r>
      <w:r w:rsidR="002C3E05" w:rsidRPr="002C3E05">
        <w:rPr>
          <w:rFonts w:asciiTheme="majorBidi" w:hAnsiTheme="majorBidi" w:cstheme="majorBidi"/>
          <w:i/>
          <w:iCs/>
          <w:lang w:eastAsia="zh-CN"/>
        </w:rPr>
        <w:t>n</w:t>
      </w:r>
      <w:r w:rsidR="002C3E05" w:rsidRPr="002C3E05">
        <w:rPr>
          <w:rFonts w:asciiTheme="majorBidi" w:hAnsiTheme="majorBidi" w:cstheme="majorBidi"/>
          <w:vertAlign w:val="subscript"/>
          <w:lang w:eastAsia="zh-CN"/>
        </w:rPr>
        <w:t>0</w:t>
      </w:r>
      <w:r>
        <w:rPr>
          <w:rFonts w:ascii="宋体" w:hAnsi="宋体" w:cs="宋体" w:hint="eastAsia"/>
          <w:lang w:eastAsia="zh-CN"/>
        </w:rPr>
        <w:t>的自由电子和带一个元电荷的正离子组成，</w:t>
      </w:r>
      <w:r w:rsidRPr="002C3E05">
        <w:rPr>
          <w:rFonts w:cs="Times New Roman"/>
          <w:lang w:eastAsia="zh-CN"/>
        </w:rPr>
        <w:t>未受扰动时整体呈电中性。电子的电荷量和质量分别为</w:t>
      </w:r>
      <w:r w:rsidR="001D6400">
        <w:rPr>
          <w:rFonts w:cs="Times New Roman" w:hint="eastAsia"/>
          <w:lang w:eastAsia="zh-CN"/>
        </w:rPr>
        <w:t xml:space="preserve"> </w:t>
      </w:r>
      <w:r w:rsidR="001D6400">
        <w:rPr>
          <w:rFonts w:cs="Times New Roman"/>
          <w:lang w:eastAsia="zh-CN"/>
        </w:rPr>
        <w:t>−</w:t>
      </w:r>
      <w:r w:rsidR="001D6400">
        <w:rPr>
          <w:rFonts w:cs="Times New Roman" w:hint="eastAsia"/>
          <w:lang w:eastAsia="zh-CN"/>
        </w:rPr>
        <w:t xml:space="preserve"> </w:t>
      </w:r>
      <w:r w:rsidR="001D6400" w:rsidRPr="001D6400">
        <w:rPr>
          <w:rFonts w:cs="Times New Roman" w:hint="eastAsia"/>
          <w:i/>
          <w:iCs/>
          <w:lang w:eastAsia="zh-CN"/>
        </w:rPr>
        <w:t>e</w:t>
      </w:r>
      <w:r w:rsidR="001D6400">
        <w:rPr>
          <w:rFonts w:cs="Times New Roman" w:hint="eastAsia"/>
          <w:lang w:eastAsia="zh-CN"/>
        </w:rPr>
        <w:t>（</w:t>
      </w:r>
      <w:r w:rsidR="001D6400" w:rsidRPr="001D6400">
        <w:rPr>
          <w:rFonts w:cs="Times New Roman" w:hint="eastAsia"/>
          <w:i/>
          <w:iCs/>
          <w:lang w:eastAsia="zh-CN"/>
        </w:rPr>
        <w:t>e</w:t>
      </w:r>
      <w:r w:rsidR="001D6400">
        <w:rPr>
          <w:rFonts w:cs="Times New Roman" w:hint="eastAsia"/>
          <w:lang w:eastAsia="zh-CN"/>
        </w:rPr>
        <w:t xml:space="preserve"> &gt; 0</w:t>
      </w:r>
      <w:r w:rsidR="001D6400">
        <w:rPr>
          <w:rFonts w:cs="Times New Roman" w:hint="eastAsia"/>
          <w:lang w:eastAsia="zh-CN"/>
        </w:rPr>
        <w:t>）</w:t>
      </w:r>
      <w:r w:rsidRPr="002C3E05">
        <w:rPr>
          <w:rFonts w:cs="Times New Roman"/>
          <w:lang w:eastAsia="zh-CN"/>
        </w:rPr>
        <w:t>和</w:t>
      </w:r>
      <w:r w:rsidR="001D6400" w:rsidRPr="001D6400">
        <w:rPr>
          <w:rFonts w:cs="Times New Roman" w:hint="eastAsia"/>
          <w:i/>
          <w:iCs/>
          <w:lang w:eastAsia="zh-CN"/>
        </w:rPr>
        <w:t>m</w:t>
      </w:r>
      <w:r w:rsidR="001D6400">
        <w:rPr>
          <w:rFonts w:cs="Times New Roman" w:hint="eastAsia"/>
          <w:vertAlign w:val="subscript"/>
          <w:lang w:eastAsia="zh-CN"/>
        </w:rPr>
        <w:t>e</w:t>
      </w:r>
      <w:r w:rsidR="001D6400">
        <w:rPr>
          <w:rFonts w:cs="Times New Roman" w:hint="eastAsia"/>
          <w:lang w:eastAsia="zh-CN"/>
        </w:rPr>
        <w:t>；</w:t>
      </w:r>
      <w:r w:rsidRPr="002C3E05">
        <w:rPr>
          <w:rFonts w:cs="Times New Roman"/>
          <w:lang w:eastAsia="zh-CN"/>
        </w:rPr>
        <w:t>正离子质量远大于电子质量，可视为固定不动的均匀背景。已知真空的介电常量为</w:t>
      </w:r>
      <w:r w:rsidR="002C3E05" w:rsidRPr="002C3E05">
        <w:rPr>
          <w:rFonts w:cs="Times New Roman"/>
          <w:i/>
          <w:iCs/>
          <w:lang w:eastAsia="zh-CN"/>
        </w:rPr>
        <w:t>ε</w:t>
      </w:r>
      <w:commentRangeStart w:id="7"/>
      <w:r w:rsidR="002C3E05">
        <w:rPr>
          <w:rFonts w:cs="Times New Roman" w:hint="eastAsia"/>
          <w:vertAlign w:val="subscript"/>
          <w:lang w:eastAsia="zh-CN"/>
        </w:rPr>
        <w:t>0</w:t>
      </w:r>
      <w:commentRangeEnd w:id="7"/>
      <w:r w:rsidR="005F1882" w:rsidRPr="002C3E05">
        <w:rPr>
          <w:rStyle w:val="af2"/>
          <w:rFonts w:cs="Times New Roman"/>
          <w:szCs w:val="24"/>
          <w:lang w:eastAsia="zh-CN"/>
        </w:rPr>
        <w:commentReference w:id="7"/>
      </w:r>
      <w:r w:rsidRPr="002C3E05">
        <w:rPr>
          <w:rFonts w:cs="Times New Roman"/>
          <w:lang w:eastAsia="zh-CN"/>
        </w:rPr>
        <w:t>。</w:t>
      </w:r>
    </w:p>
    <w:p w14:paraId="2BD8EFB4" w14:textId="12349E17" w:rsidR="006E7D24" w:rsidRDefault="002C3E05" w:rsidP="009A3CC5">
      <w:pPr>
        <w:rPr>
          <w:rFonts w:cs="Times New Roman"/>
          <w:lang w:eastAsia="zh-CN"/>
        </w:rPr>
      </w:pPr>
      <w:r>
        <w:rPr>
          <w:rFonts w:cs="Times New Roman" w:hint="eastAsia"/>
          <w:lang w:eastAsia="zh-CN"/>
        </w:rPr>
        <w:t>（</w:t>
      </w:r>
      <w:r>
        <w:rPr>
          <w:rFonts w:cs="Times New Roman" w:hint="eastAsia"/>
          <w:lang w:eastAsia="zh-CN"/>
        </w:rPr>
        <w:t>1</w:t>
      </w:r>
      <w:r>
        <w:rPr>
          <w:rFonts w:cs="Times New Roman" w:hint="eastAsia"/>
          <w:lang w:eastAsia="zh-CN"/>
        </w:rPr>
        <w:t>）</w:t>
      </w:r>
      <w:r w:rsidRPr="002C3E05">
        <w:rPr>
          <w:rFonts w:cs="Times New Roman"/>
          <w:lang w:eastAsia="zh-CN"/>
        </w:rPr>
        <w:t>等离子体对内部电荷偏移的集体响应。如图</w:t>
      </w:r>
      <w:r w:rsidR="009A3CC5" w:rsidRPr="002C3E05">
        <w:rPr>
          <w:rFonts w:cs="Times New Roman"/>
          <w:lang w:eastAsia="zh-CN"/>
        </w:rPr>
        <w:t>，</w:t>
      </w:r>
      <w:r w:rsidRPr="002C3E05">
        <w:rPr>
          <w:rFonts w:cs="Times New Roman"/>
          <w:lang w:eastAsia="zh-CN"/>
        </w:rPr>
        <w:t>在等离子体中</w:t>
      </w:r>
      <w:r w:rsidR="009A3CC5" w:rsidRPr="002C3E05">
        <w:rPr>
          <w:rFonts w:cs="Times New Roman"/>
          <w:lang w:eastAsia="zh-CN"/>
        </w:rPr>
        <w:t>，</w:t>
      </w:r>
      <w:r w:rsidRPr="002C3E05">
        <w:rPr>
          <w:rFonts w:cs="Times New Roman"/>
          <w:lang w:eastAsia="zh-CN"/>
        </w:rPr>
        <w:t>沿</w:t>
      </w:r>
      <w:r w:rsidRPr="001D6400">
        <w:rPr>
          <w:rFonts w:cs="Times New Roman"/>
          <w:i/>
          <w:iCs/>
          <w:lang w:eastAsia="zh-CN"/>
        </w:rPr>
        <w:t>x</w:t>
      </w:r>
      <w:r w:rsidRPr="002C3E05">
        <w:rPr>
          <w:rFonts w:cs="Times New Roman"/>
          <w:lang w:eastAsia="zh-CN"/>
        </w:rPr>
        <w:t>方向取一厚度为</w:t>
      </w:r>
      <w:r w:rsidR="001D6400" w:rsidRPr="001D6400">
        <w:rPr>
          <w:rFonts w:cs="Times New Roman" w:hint="eastAsia"/>
          <w:i/>
          <w:iCs/>
          <w:lang w:eastAsia="zh-CN"/>
        </w:rPr>
        <w:t>L</w:t>
      </w:r>
      <w:r w:rsidRPr="002C3E05">
        <w:rPr>
          <w:rFonts w:cs="Times New Roman"/>
          <w:lang w:eastAsia="zh-CN"/>
        </w:rPr>
        <w:t>的电子层</w:t>
      </w:r>
      <w:r w:rsidR="00E42295" w:rsidRPr="002C3E05">
        <w:rPr>
          <w:rFonts w:cs="Times New Roman"/>
          <w:lang w:eastAsia="zh-CN"/>
        </w:rPr>
        <w:t>；</w:t>
      </w:r>
      <w:r w:rsidRPr="002C3E05">
        <w:rPr>
          <w:rFonts w:cs="Times New Roman"/>
          <w:lang w:eastAsia="zh-CN"/>
        </w:rPr>
        <w:t>等离子体垂直于</w:t>
      </w:r>
      <w:r w:rsidRPr="001D6400">
        <w:rPr>
          <w:rFonts w:cs="Times New Roman"/>
          <w:i/>
          <w:iCs/>
          <w:lang w:eastAsia="zh-CN"/>
        </w:rPr>
        <w:t>x</w:t>
      </w:r>
      <w:r w:rsidRPr="002C3E05">
        <w:rPr>
          <w:rFonts w:cs="Times New Roman"/>
          <w:lang w:eastAsia="zh-CN"/>
        </w:rPr>
        <w:t>方向的任一截面的尺度远大于</w:t>
      </w:r>
      <w:r w:rsidRPr="001D6400">
        <w:rPr>
          <w:rFonts w:cs="Times New Roman"/>
          <w:i/>
          <w:iCs/>
          <w:lang w:eastAsia="zh-CN"/>
        </w:rPr>
        <w:t>L</w:t>
      </w:r>
      <w:r w:rsidR="00E42295" w:rsidRPr="002C3E05">
        <w:rPr>
          <w:rFonts w:cs="Times New Roman"/>
          <w:lang w:eastAsia="zh-CN"/>
        </w:rPr>
        <w:t>；</w:t>
      </w:r>
      <w:r w:rsidRPr="002C3E05">
        <w:rPr>
          <w:rFonts w:cs="Times New Roman"/>
          <w:lang w:eastAsia="zh-CN"/>
        </w:rPr>
        <w:t>某时刻此电子层沿</w:t>
      </w:r>
      <w:r w:rsidRPr="001D6400">
        <w:rPr>
          <w:rFonts w:cs="Times New Roman"/>
          <w:i/>
          <w:iCs/>
          <w:lang w:eastAsia="zh-CN"/>
        </w:rPr>
        <w:t>x</w:t>
      </w:r>
      <w:r w:rsidRPr="002C3E05">
        <w:rPr>
          <w:rFonts w:cs="Times New Roman"/>
          <w:lang w:eastAsia="zh-CN"/>
        </w:rPr>
        <w:t>方向的整体位移为</w:t>
      </w:r>
      <w:r w:rsidR="001D6400" w:rsidRPr="001D6400">
        <w:rPr>
          <w:rFonts w:cs="Times New Roman"/>
          <w:i/>
          <w:iCs/>
          <w:lang w:eastAsia="zh-CN"/>
        </w:rPr>
        <w:t>ξ</w:t>
      </w:r>
      <w:r w:rsidR="001D6400">
        <w:rPr>
          <w:rFonts w:cs="Times New Roman" w:hint="eastAsia"/>
          <w:lang w:eastAsia="zh-CN"/>
        </w:rPr>
        <w:t>（</w:t>
      </w:r>
      <w:r w:rsidR="001D6400">
        <w:rPr>
          <w:rFonts w:cs="Times New Roman" w:hint="eastAsia"/>
          <w:lang w:eastAsia="zh-CN"/>
        </w:rPr>
        <w:t>|</w:t>
      </w:r>
      <w:r w:rsidR="001D6400" w:rsidRPr="001D6400">
        <w:rPr>
          <w:rFonts w:cs="Times New Roman"/>
          <w:i/>
          <w:iCs/>
          <w:lang w:eastAsia="zh-CN"/>
        </w:rPr>
        <w:t>ξ</w:t>
      </w:r>
      <w:r w:rsidR="001D6400">
        <w:rPr>
          <w:rFonts w:cs="Times New Roman" w:hint="eastAsia"/>
          <w:lang w:eastAsia="zh-CN"/>
        </w:rPr>
        <w:t xml:space="preserve">| </w:t>
      </w:r>
      <w:r w:rsidR="001D6400">
        <w:rPr>
          <w:rFonts w:ascii="Cambria Math" w:hAnsi="Cambria Math" w:cs="Cambria Math"/>
          <w:lang w:eastAsia="zh-CN"/>
        </w:rPr>
        <w:t>≪</w:t>
      </w:r>
      <w:r w:rsidR="001D6400">
        <w:rPr>
          <w:rFonts w:ascii="Cambria Math" w:hAnsi="Cambria Math" w:cs="Cambria Math" w:hint="eastAsia"/>
          <w:lang w:eastAsia="zh-CN"/>
        </w:rPr>
        <w:t xml:space="preserve"> </w:t>
      </w:r>
      <w:r w:rsidR="001D6400" w:rsidRPr="001D6400">
        <w:rPr>
          <w:rFonts w:cs="Times New Roman" w:hint="eastAsia"/>
          <w:i/>
          <w:iCs/>
          <w:lang w:eastAsia="zh-CN"/>
        </w:rPr>
        <w:t>L</w:t>
      </w:r>
      <w:r w:rsidR="001D6400">
        <w:rPr>
          <w:rFonts w:cs="Times New Roman" w:hint="eastAsia"/>
          <w:lang w:eastAsia="zh-CN"/>
        </w:rPr>
        <w:t>）</w:t>
      </w:r>
      <w:r w:rsidR="009A3CC5" w:rsidRPr="002C3E05">
        <w:rPr>
          <w:rFonts w:cs="Times New Roman"/>
          <w:lang w:eastAsia="zh-CN"/>
        </w:rPr>
        <w:t>，</w:t>
      </w:r>
      <w:r w:rsidRPr="002C3E05">
        <w:rPr>
          <w:rFonts w:cs="Times New Roman"/>
          <w:lang w:eastAsia="zh-CN"/>
        </w:rPr>
        <w:t>分别在左右侧形成厚度均为为</w:t>
      </w:r>
      <w:r w:rsidR="001D6400">
        <w:rPr>
          <w:rFonts w:cs="Times New Roman" w:hint="eastAsia"/>
          <w:lang w:eastAsia="zh-CN"/>
        </w:rPr>
        <w:t xml:space="preserve"> |</w:t>
      </w:r>
      <w:r w:rsidR="001D6400" w:rsidRPr="001D6400">
        <w:rPr>
          <w:rFonts w:cs="Times New Roman"/>
          <w:i/>
          <w:iCs/>
          <w:lang w:eastAsia="zh-CN"/>
        </w:rPr>
        <w:t>ξ</w:t>
      </w:r>
      <w:r w:rsidR="001D6400">
        <w:rPr>
          <w:rFonts w:cs="Times New Roman" w:hint="eastAsia"/>
          <w:lang w:eastAsia="zh-CN"/>
        </w:rPr>
        <w:t>|</w:t>
      </w:r>
      <w:r w:rsidRPr="002C3E05">
        <w:rPr>
          <w:rFonts w:cs="Times New Roman"/>
          <w:lang w:eastAsia="zh-CN"/>
        </w:rPr>
        <w:t xml:space="preserve"> </w:t>
      </w:r>
      <w:r w:rsidRPr="002C3E05">
        <w:rPr>
          <w:rFonts w:cs="Times New Roman"/>
          <w:lang w:eastAsia="zh-CN"/>
        </w:rPr>
        <w:t>净正电荷薄层和净负电荷薄层。</w:t>
      </w:r>
    </w:p>
    <w:p w14:paraId="297C84E5" w14:textId="34212074" w:rsidR="00E03D49" w:rsidRDefault="00E03D49" w:rsidP="00E03D49">
      <w:pPr>
        <w:jc w:val="center"/>
        <w:rPr>
          <w:rFonts w:cs="Times New Roman"/>
          <w:lang w:eastAsia="zh-CN"/>
        </w:rPr>
      </w:pPr>
      <w:r>
        <w:rPr>
          <w:rFonts w:cs="Times New Roman"/>
          <w:noProof/>
          <w:lang w:eastAsia="zh-CN"/>
        </w:rPr>
        <mc:AlternateContent>
          <mc:Choice Requires="wpg">
            <w:drawing>
              <wp:inline distT="0" distB="0" distL="0" distR="0" wp14:anchorId="75E6BF81" wp14:editId="04068B23">
                <wp:extent cx="4530090" cy="2156725"/>
                <wp:effectExtent l="0" t="0" r="22860" b="0"/>
                <wp:docPr id="2016998360" name="组合 88"/>
                <wp:cNvGraphicFramePr/>
                <a:graphic xmlns:a="http://schemas.openxmlformats.org/drawingml/2006/main">
                  <a:graphicData uri="http://schemas.microsoft.com/office/word/2010/wordprocessingGroup">
                    <wpg:wgp>
                      <wpg:cNvGrpSpPr/>
                      <wpg:grpSpPr>
                        <a:xfrm>
                          <a:off x="0" y="0"/>
                          <a:ext cx="4530090" cy="2156725"/>
                          <a:chOff x="147484" y="-54261"/>
                          <a:chExt cx="4530090" cy="2156725"/>
                        </a:xfrm>
                      </wpg:grpSpPr>
                      <wpg:grpSp>
                        <wpg:cNvPr id="1499739583" name="组合 87"/>
                        <wpg:cNvGrpSpPr/>
                        <wpg:grpSpPr>
                          <a:xfrm>
                            <a:off x="147484" y="0"/>
                            <a:ext cx="4530090" cy="1805367"/>
                            <a:chOff x="0" y="0"/>
                            <a:chExt cx="4530090" cy="1805367"/>
                          </a:xfrm>
                        </wpg:grpSpPr>
                        <wps:wsp>
                          <wps:cNvPr id="1490250567" name="自定义形状 778"/>
                          <wps:cNvSpPr/>
                          <wps:spPr>
                            <a:xfrm>
                              <a:off x="3107947" y="564085"/>
                              <a:ext cx="297376" cy="1086446"/>
                            </a:xfrm>
                            <a:prstGeom prst="rect">
                              <a:avLst/>
                            </a:prstGeom>
                            <a:solidFill>
                              <a:schemeClr val="bg1">
                                <a:lumMod val="95000"/>
                              </a:schemeClr>
                            </a:solidFill>
                            <a:ln w="6350">
                              <a:no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28102791" name="自定义形状 778"/>
                          <wps:cNvSpPr/>
                          <wps:spPr>
                            <a:xfrm>
                              <a:off x="1136450" y="564129"/>
                              <a:ext cx="299060" cy="1086446"/>
                            </a:xfrm>
                            <a:prstGeom prst="rect">
                              <a:avLst/>
                            </a:prstGeom>
                            <a:solidFill>
                              <a:schemeClr val="bg1">
                                <a:lumMod val="95000"/>
                              </a:schemeClr>
                            </a:solidFill>
                            <a:ln w="6350">
                              <a:no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820124421" name="组合 137">
                            <a:extLst>
                              <a:ext uri="{FF2B5EF4-FFF2-40B4-BE49-F238E27FC236}">
                                <a16:creationId xmlns:a16="http://schemas.microsoft.com/office/drawing/2014/main" id="{DA513F87-4A41-88C8-1D66-D6AA8C61A49F}"/>
                              </a:ext>
                            </a:extLst>
                          </wpg:cNvPr>
                          <wpg:cNvGrpSpPr/>
                          <wpg:grpSpPr>
                            <a:xfrm>
                              <a:off x="0" y="0"/>
                              <a:ext cx="4530090" cy="1805367"/>
                              <a:chOff x="0" y="0"/>
                              <a:chExt cx="11694671" cy="4662997"/>
                            </a:xfrm>
                          </wpg:grpSpPr>
                          <wpg:grpSp>
                            <wpg:cNvPr id="159178506" name="组合 159178506">
                              <a:extLst>
                                <a:ext uri="{FF2B5EF4-FFF2-40B4-BE49-F238E27FC236}">
                                  <a16:creationId xmlns:a16="http://schemas.microsoft.com/office/drawing/2014/main" id="{146DC169-A925-205E-9758-B173BC1A89B5}"/>
                                </a:ext>
                              </a:extLst>
                            </wpg:cNvPr>
                            <wpg:cNvGrpSpPr/>
                            <wpg:grpSpPr>
                              <a:xfrm>
                                <a:off x="0" y="0"/>
                                <a:ext cx="11694671" cy="4126763"/>
                                <a:chOff x="0" y="0"/>
                                <a:chExt cx="11694671" cy="4126763"/>
                              </a:xfrm>
                            </wpg:grpSpPr>
                            <wpg:grpSp>
                              <wpg:cNvPr id="1247784699" name="组合 1247784699">
                                <a:extLst>
                                  <a:ext uri="{FF2B5EF4-FFF2-40B4-BE49-F238E27FC236}">
                                    <a16:creationId xmlns:a16="http://schemas.microsoft.com/office/drawing/2014/main" id="{A4529C14-2C4F-CA30-808F-971EF34179AE}"/>
                                  </a:ext>
                                </a:extLst>
                              </wpg:cNvPr>
                              <wpg:cNvGrpSpPr/>
                              <wpg:grpSpPr>
                                <a:xfrm>
                                  <a:off x="2977190" y="0"/>
                                  <a:ext cx="5525684" cy="4126763"/>
                                  <a:chOff x="2977190" y="0"/>
                                  <a:chExt cx="5525684" cy="4126763"/>
                                </a:xfrm>
                              </wpg:grpSpPr>
                              <wpg:grpSp>
                                <wpg:cNvPr id="9194144" name="组合 9194144">
                                  <a:extLst>
                                    <a:ext uri="{FF2B5EF4-FFF2-40B4-BE49-F238E27FC236}">
                                      <a16:creationId xmlns:a16="http://schemas.microsoft.com/office/drawing/2014/main" id="{34AED252-F525-1D4C-1D0C-E53863B3FDFD}"/>
                                    </a:ext>
                                  </a:extLst>
                                </wpg:cNvPr>
                                <wpg:cNvGrpSpPr/>
                                <wpg:grpSpPr>
                                  <a:xfrm>
                                    <a:off x="3183015" y="1594812"/>
                                    <a:ext cx="1503522" cy="2531951"/>
                                    <a:chOff x="3183015" y="1594812"/>
                                    <a:chExt cx="1503522" cy="2531951"/>
                                  </a:xfrm>
                                </wpg:grpSpPr>
                                <wps:wsp>
                                  <wps:cNvPr id="708258375" name="自定义形状 778">
                                    <a:extLst>
                                      <a:ext uri="{FF2B5EF4-FFF2-40B4-BE49-F238E27FC236}">
                                        <a16:creationId xmlns:a16="http://schemas.microsoft.com/office/drawing/2014/main" id="{1EAEF78C-8733-8580-D66E-1BB89E58F21D}"/>
                                      </a:ext>
                                    </a:extLst>
                                  </wps:cNvPr>
                                  <wps:cNvSpPr/>
                                  <wps:spPr>
                                    <a:xfrm>
                                      <a:off x="4460712"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1989601" name="自定义形状 778">
                                    <a:extLst>
                                      <a:ext uri="{FF2B5EF4-FFF2-40B4-BE49-F238E27FC236}">
                                        <a16:creationId xmlns:a16="http://schemas.microsoft.com/office/drawing/2014/main" id="{153DDB15-71FC-E096-97C2-E6D97FC5859D}"/>
                                      </a:ext>
                                    </a:extLst>
                                  </wps:cNvPr>
                                  <wps:cNvSpPr/>
                                  <wps:spPr>
                                    <a:xfrm>
                                      <a:off x="4460712"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1352215" name="自定义形状 778">
                                    <a:extLst>
                                      <a:ext uri="{FF2B5EF4-FFF2-40B4-BE49-F238E27FC236}">
                                        <a16:creationId xmlns:a16="http://schemas.microsoft.com/office/drawing/2014/main" id="{D8AF87F7-78A1-98CD-5F57-530AE111ACA8}"/>
                                      </a:ext>
                                    </a:extLst>
                                  </wps:cNvPr>
                                  <wps:cNvSpPr/>
                                  <wps:spPr>
                                    <a:xfrm>
                                      <a:off x="4460712"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7945763" name="自定义形状 778">
                                    <a:extLst>
                                      <a:ext uri="{FF2B5EF4-FFF2-40B4-BE49-F238E27FC236}">
                                        <a16:creationId xmlns:a16="http://schemas.microsoft.com/office/drawing/2014/main" id="{CD3F7659-AFDF-432B-5CF6-4679771C22D0}"/>
                                      </a:ext>
                                    </a:extLst>
                                  </wps:cNvPr>
                                  <wps:cNvSpPr/>
                                  <wps:spPr>
                                    <a:xfrm>
                                      <a:off x="4460712"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23430315" name="自定义形状 778">
                                    <a:extLst>
                                      <a:ext uri="{FF2B5EF4-FFF2-40B4-BE49-F238E27FC236}">
                                        <a16:creationId xmlns:a16="http://schemas.microsoft.com/office/drawing/2014/main" id="{601BB3E7-120D-BCAA-F108-51D0DEB4F6DD}"/>
                                      </a:ext>
                                    </a:extLst>
                                  </wps:cNvPr>
                                  <wps:cNvSpPr/>
                                  <wps:spPr>
                                    <a:xfrm>
                                      <a:off x="4460712"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57767607" name="自定义形状 778">
                                    <a:extLst>
                                      <a:ext uri="{FF2B5EF4-FFF2-40B4-BE49-F238E27FC236}">
                                        <a16:creationId xmlns:a16="http://schemas.microsoft.com/office/drawing/2014/main" id="{D5A6061C-CECC-10A7-CD52-FF08CF7F891F}"/>
                                      </a:ext>
                                    </a:extLst>
                                  </wps:cNvPr>
                                  <wps:cNvSpPr/>
                                  <wps:spPr>
                                    <a:xfrm>
                                      <a:off x="4460712"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5476908" name="自定义形状 778">
                                    <a:extLst>
                                      <a:ext uri="{FF2B5EF4-FFF2-40B4-BE49-F238E27FC236}">
                                        <a16:creationId xmlns:a16="http://schemas.microsoft.com/office/drawing/2014/main" id="{D1A83A6C-E4D2-5A85-2603-B9374342DE72}"/>
                                      </a:ext>
                                    </a:extLst>
                                  </wps:cNvPr>
                                  <wps:cNvSpPr/>
                                  <wps:spPr>
                                    <a:xfrm>
                                      <a:off x="3183015" y="18257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86452750" name="自定义形状 778">
                                    <a:extLst>
                                      <a:ext uri="{FF2B5EF4-FFF2-40B4-BE49-F238E27FC236}">
                                        <a16:creationId xmlns:a16="http://schemas.microsoft.com/office/drawing/2014/main" id="{E235D1E7-FDC3-B6FB-7C47-57928DE0F690}"/>
                                      </a:ext>
                                    </a:extLst>
                                  </wps:cNvPr>
                                  <wps:cNvSpPr/>
                                  <wps:spPr>
                                    <a:xfrm>
                                      <a:off x="3183015" y="274550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92781204" name="自定义形状 778">
                                    <a:extLst>
                                      <a:ext uri="{FF2B5EF4-FFF2-40B4-BE49-F238E27FC236}">
                                        <a16:creationId xmlns:a16="http://schemas.microsoft.com/office/drawing/2014/main" id="{C919D61A-46DC-9A4D-F000-ECC8D04C5D8A}"/>
                                      </a:ext>
                                    </a:extLst>
                                  </wps:cNvPr>
                                  <wps:cNvSpPr/>
                                  <wps:spPr>
                                    <a:xfrm>
                                      <a:off x="3183015" y="366529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1931547" name="组合 111931547">
                                  <a:extLst>
                                    <a:ext uri="{FF2B5EF4-FFF2-40B4-BE49-F238E27FC236}">
                                      <a16:creationId xmlns:a16="http://schemas.microsoft.com/office/drawing/2014/main" id="{321237C5-F3F4-D012-7AA9-BFEC8DB03931}"/>
                                    </a:ext>
                                  </a:extLst>
                                </wpg:cNvPr>
                                <wpg:cNvGrpSpPr/>
                                <wpg:grpSpPr>
                                  <a:xfrm>
                                    <a:off x="5094488" y="1594812"/>
                                    <a:ext cx="225826" cy="2531950"/>
                                    <a:chOff x="5094488" y="1594812"/>
                                    <a:chExt cx="225826" cy="2531950"/>
                                  </a:xfrm>
                                </wpg:grpSpPr>
                                <wps:wsp>
                                  <wps:cNvPr id="1393936928" name="自定义形状 778">
                                    <a:extLst>
                                      <a:ext uri="{FF2B5EF4-FFF2-40B4-BE49-F238E27FC236}">
                                        <a16:creationId xmlns:a16="http://schemas.microsoft.com/office/drawing/2014/main" id="{69780F1D-353B-97BB-7F15-02ED0345529C}"/>
                                      </a:ext>
                                    </a:extLst>
                                  </wps:cNvPr>
                                  <wps:cNvSpPr/>
                                  <wps:spPr>
                                    <a:xfrm>
                                      <a:off x="5094489" y="159481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6582055" name="自定义形状 778">
                                    <a:extLst>
                                      <a:ext uri="{FF2B5EF4-FFF2-40B4-BE49-F238E27FC236}">
                                        <a16:creationId xmlns:a16="http://schemas.microsoft.com/office/drawing/2014/main" id="{2E5E0B5D-2430-3AB9-DAD4-DE26497D838E}"/>
                                      </a:ext>
                                    </a:extLst>
                                  </wps:cNvPr>
                                  <wps:cNvSpPr/>
                                  <wps:spPr>
                                    <a:xfrm>
                                      <a:off x="5094489" y="2056014"/>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03530733" name="自定义形状 778">
                                    <a:extLst>
                                      <a:ext uri="{FF2B5EF4-FFF2-40B4-BE49-F238E27FC236}">
                                        <a16:creationId xmlns:a16="http://schemas.microsoft.com/office/drawing/2014/main" id="{D399812A-4120-D122-CF12-ED785FB773B7}"/>
                                      </a:ext>
                                    </a:extLst>
                                  </wps:cNvPr>
                                  <wps:cNvSpPr/>
                                  <wps:spPr>
                                    <a:xfrm>
                                      <a:off x="5094489" y="2517216"/>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58642935" name="自定义形状 778">
                                    <a:extLst>
                                      <a:ext uri="{FF2B5EF4-FFF2-40B4-BE49-F238E27FC236}">
                                        <a16:creationId xmlns:a16="http://schemas.microsoft.com/office/drawing/2014/main" id="{A90E096F-EAF3-6CF3-4159-3D22878A9AF1}"/>
                                      </a:ext>
                                    </a:extLst>
                                  </wps:cNvPr>
                                  <wps:cNvSpPr/>
                                  <wps:spPr>
                                    <a:xfrm>
                                      <a:off x="5094489" y="297841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1918040" name="自定义形状 778">
                                    <a:extLst>
                                      <a:ext uri="{FF2B5EF4-FFF2-40B4-BE49-F238E27FC236}">
                                        <a16:creationId xmlns:a16="http://schemas.microsoft.com/office/drawing/2014/main" id="{D3388B32-51A9-D8B2-2D4A-8EAAF4636AFC}"/>
                                      </a:ext>
                                    </a:extLst>
                                  </wps:cNvPr>
                                  <wps:cNvSpPr/>
                                  <wps:spPr>
                                    <a:xfrm>
                                      <a:off x="5094489" y="343962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2801855" name="自定义形状 778">
                                    <a:extLst>
                                      <a:ext uri="{FF2B5EF4-FFF2-40B4-BE49-F238E27FC236}">
                                        <a16:creationId xmlns:a16="http://schemas.microsoft.com/office/drawing/2014/main" id="{BC12F532-24B5-3BC6-1D92-873C6CD2B7D1}"/>
                                      </a:ext>
                                    </a:extLst>
                                  </wps:cNvPr>
                                  <wps:cNvSpPr/>
                                  <wps:spPr>
                                    <a:xfrm>
                                      <a:off x="5094488" y="39008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454325868" name="组合 454325868">
                                  <a:extLst>
                                    <a:ext uri="{FF2B5EF4-FFF2-40B4-BE49-F238E27FC236}">
                                      <a16:creationId xmlns:a16="http://schemas.microsoft.com/office/drawing/2014/main" id="{546E12B6-7968-C74E-D9FF-98048CD581A3}"/>
                                    </a:ext>
                                  </a:extLst>
                                </wpg:cNvPr>
                                <wpg:cNvGrpSpPr/>
                                <wpg:grpSpPr>
                                  <a:xfrm>
                                    <a:off x="5728265" y="0"/>
                                    <a:ext cx="481364" cy="4126763"/>
                                    <a:chOff x="5728265" y="0"/>
                                    <a:chExt cx="481364" cy="4126763"/>
                                  </a:xfrm>
                                </wpg:grpSpPr>
                                <wps:wsp>
                                  <wps:cNvPr id="103859667" name="自定义形状 778">
                                    <a:extLst>
                                      <a:ext uri="{FF2B5EF4-FFF2-40B4-BE49-F238E27FC236}">
                                        <a16:creationId xmlns:a16="http://schemas.microsoft.com/office/drawing/2014/main" id="{F2B0E1A9-8070-CF73-7112-49C3D6E68880}"/>
                                      </a:ext>
                                    </a:extLst>
                                  </wps:cNvPr>
                                  <wps:cNvSpPr/>
                                  <wps:spPr>
                                    <a:xfrm>
                                      <a:off x="5728265"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6280294" name="自定义形状 778">
                                    <a:extLst>
                                      <a:ext uri="{FF2B5EF4-FFF2-40B4-BE49-F238E27FC236}">
                                        <a16:creationId xmlns:a16="http://schemas.microsoft.com/office/drawing/2014/main" id="{E178E9C9-413C-DC2A-60AD-CEFDBC06DBA7}"/>
                                      </a:ext>
                                    </a:extLst>
                                  </wps:cNvPr>
                                  <wps:cNvSpPr/>
                                  <wps:spPr>
                                    <a:xfrm>
                                      <a:off x="5728265"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40550734" name="自定义形状 778">
                                    <a:extLst>
                                      <a:ext uri="{FF2B5EF4-FFF2-40B4-BE49-F238E27FC236}">
                                        <a16:creationId xmlns:a16="http://schemas.microsoft.com/office/drawing/2014/main" id="{E6C4357C-D19A-8AC1-49ED-3778E18A876D}"/>
                                      </a:ext>
                                    </a:extLst>
                                  </wps:cNvPr>
                                  <wps:cNvSpPr/>
                                  <wps:spPr>
                                    <a:xfrm>
                                      <a:off x="5728265"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69531649" name="自定义形状 778">
                                    <a:extLst>
                                      <a:ext uri="{FF2B5EF4-FFF2-40B4-BE49-F238E27FC236}">
                                        <a16:creationId xmlns:a16="http://schemas.microsoft.com/office/drawing/2014/main" id="{2F67EF11-6019-39DC-D94D-FEEE52F46EDE}"/>
                                      </a:ext>
                                    </a:extLst>
                                  </wps:cNvPr>
                                  <wps:cNvSpPr/>
                                  <wps:spPr>
                                    <a:xfrm>
                                      <a:off x="5728265"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95315560" name="自定义形状 778">
                                    <a:extLst>
                                      <a:ext uri="{FF2B5EF4-FFF2-40B4-BE49-F238E27FC236}">
                                        <a16:creationId xmlns:a16="http://schemas.microsoft.com/office/drawing/2014/main" id="{F40F14A2-2123-CB19-575D-9C8D7306CDC4}"/>
                                      </a:ext>
                                    </a:extLst>
                                  </wps:cNvPr>
                                  <wps:cNvSpPr/>
                                  <wps:spPr>
                                    <a:xfrm>
                                      <a:off x="5728265"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137274875" name="自定义形状 778">
                                    <a:extLst>
                                      <a:ext uri="{FF2B5EF4-FFF2-40B4-BE49-F238E27FC236}">
                                        <a16:creationId xmlns:a16="http://schemas.microsoft.com/office/drawing/2014/main" id="{1930C668-BAFC-B6E8-50AE-0B6631EE50A3}"/>
                                      </a:ext>
                                    </a:extLst>
                                  </wps:cNvPr>
                                  <wps:cNvSpPr/>
                                  <wps:spPr>
                                    <a:xfrm>
                                      <a:off x="5728265"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7002373" name="自定义形状 778">
                                    <a:extLst>
                                      <a:ext uri="{FF2B5EF4-FFF2-40B4-BE49-F238E27FC236}">
                                        <a16:creationId xmlns:a16="http://schemas.microsoft.com/office/drawing/2014/main" id="{42E3601A-4134-47DB-12A7-4F4094663FE7}"/>
                                      </a:ext>
                                    </a:extLst>
                                  </wps:cNvPr>
                                  <wps:cNvSpPr/>
                                  <wps:spPr>
                                    <a:xfrm>
                                      <a:off x="5983804" y="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82813120" name="组合 282813120">
                                  <a:extLst>
                                    <a:ext uri="{FF2B5EF4-FFF2-40B4-BE49-F238E27FC236}">
                                      <a16:creationId xmlns:a16="http://schemas.microsoft.com/office/drawing/2014/main" id="{7C37F4EF-0DA0-97A6-B94E-167085A04B1C}"/>
                                    </a:ext>
                                  </a:extLst>
                                </wpg:cNvPr>
                                <wpg:cNvGrpSpPr/>
                                <wpg:grpSpPr>
                                  <a:xfrm>
                                    <a:off x="6362041" y="1594812"/>
                                    <a:ext cx="2140833" cy="2531950"/>
                                    <a:chOff x="6362041" y="1594812"/>
                                    <a:chExt cx="2140833" cy="2531950"/>
                                  </a:xfrm>
                                </wpg:grpSpPr>
                                <wps:wsp>
                                  <wps:cNvPr id="614494584" name="自定义形状 778">
                                    <a:extLst>
                                      <a:ext uri="{FF2B5EF4-FFF2-40B4-BE49-F238E27FC236}">
                                        <a16:creationId xmlns:a16="http://schemas.microsoft.com/office/drawing/2014/main" id="{509FC66A-0405-A940-7039-15CE7B898346}"/>
                                      </a:ext>
                                    </a:extLst>
                                  </wps:cNvPr>
                                  <wps:cNvSpPr/>
                                  <wps:spPr>
                                    <a:xfrm>
                                      <a:off x="6362042" y="159481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56335706" name="自定义形状 778">
                                    <a:extLst>
                                      <a:ext uri="{FF2B5EF4-FFF2-40B4-BE49-F238E27FC236}">
                                        <a16:creationId xmlns:a16="http://schemas.microsoft.com/office/drawing/2014/main" id="{05B5F1E9-5199-F0CC-2D5E-616132B10C91}"/>
                                      </a:ext>
                                    </a:extLst>
                                  </wps:cNvPr>
                                  <wps:cNvSpPr/>
                                  <wps:spPr>
                                    <a:xfrm>
                                      <a:off x="6362042" y="2056014"/>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55736115" name="自定义形状 778">
                                    <a:extLst>
                                      <a:ext uri="{FF2B5EF4-FFF2-40B4-BE49-F238E27FC236}">
                                        <a16:creationId xmlns:a16="http://schemas.microsoft.com/office/drawing/2014/main" id="{CCBEE4B6-FEF5-EC19-07D7-8E799235BD89}"/>
                                      </a:ext>
                                    </a:extLst>
                                  </wps:cNvPr>
                                  <wps:cNvSpPr/>
                                  <wps:spPr>
                                    <a:xfrm>
                                      <a:off x="6362042" y="2517216"/>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8067263" name="自定义形状 778">
                                    <a:extLst>
                                      <a:ext uri="{FF2B5EF4-FFF2-40B4-BE49-F238E27FC236}">
                                        <a16:creationId xmlns:a16="http://schemas.microsoft.com/office/drawing/2014/main" id="{109EB9DA-81E3-0E46-50EE-D836CD117CE0}"/>
                                      </a:ext>
                                    </a:extLst>
                                  </wps:cNvPr>
                                  <wps:cNvSpPr/>
                                  <wps:spPr>
                                    <a:xfrm>
                                      <a:off x="6362042" y="297841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85082047" name="自定义形状 778">
                                    <a:extLst>
                                      <a:ext uri="{FF2B5EF4-FFF2-40B4-BE49-F238E27FC236}">
                                        <a16:creationId xmlns:a16="http://schemas.microsoft.com/office/drawing/2014/main" id="{6532C5E2-8052-C714-FE84-5FFDDBE247EC}"/>
                                      </a:ext>
                                    </a:extLst>
                                  </wps:cNvPr>
                                  <wps:cNvSpPr/>
                                  <wps:spPr>
                                    <a:xfrm>
                                      <a:off x="6362042" y="343962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58595670" name="自定义形状 778">
                                    <a:extLst>
                                      <a:ext uri="{FF2B5EF4-FFF2-40B4-BE49-F238E27FC236}">
                                        <a16:creationId xmlns:a16="http://schemas.microsoft.com/office/drawing/2014/main" id="{4CB04585-E3C8-6C4A-E548-E199F53A3272}"/>
                                      </a:ext>
                                    </a:extLst>
                                  </wps:cNvPr>
                                  <wps:cNvSpPr/>
                                  <wps:spPr>
                                    <a:xfrm>
                                      <a:off x="6362041" y="39008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60197370" name="自定义形状 778">
                                    <a:extLst>
                                      <a:ext uri="{FF2B5EF4-FFF2-40B4-BE49-F238E27FC236}">
                                        <a16:creationId xmlns:a16="http://schemas.microsoft.com/office/drawing/2014/main" id="{72448701-3E07-E504-A749-DDC5A5D54D03}"/>
                                      </a:ext>
                                    </a:extLst>
                                  </wps:cNvPr>
                                  <wps:cNvSpPr/>
                                  <wps:spPr>
                                    <a:xfrm>
                                      <a:off x="8277049" y="1831879"/>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24613991" name="自定义形状 778">
                                    <a:extLst>
                                      <a:ext uri="{FF2B5EF4-FFF2-40B4-BE49-F238E27FC236}">
                                        <a16:creationId xmlns:a16="http://schemas.microsoft.com/office/drawing/2014/main" id="{B57AC1A3-4825-138A-2B10-920425974195}"/>
                                      </a:ext>
                                    </a:extLst>
                                  </wps:cNvPr>
                                  <wps:cNvSpPr/>
                                  <wps:spPr>
                                    <a:xfrm>
                                      <a:off x="8277049" y="2739351"/>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49249711" name="自定义形状 778">
                                    <a:extLst>
                                      <a:ext uri="{FF2B5EF4-FFF2-40B4-BE49-F238E27FC236}">
                                        <a16:creationId xmlns:a16="http://schemas.microsoft.com/office/drawing/2014/main" id="{E2E85767-1545-3103-A908-E6CE4E78B933}"/>
                                      </a:ext>
                                    </a:extLst>
                                  </wps:cNvPr>
                                  <wps:cNvSpPr/>
                                  <wps:spPr>
                                    <a:xfrm>
                                      <a:off x="8277049" y="3652981"/>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21989125" name="组合 321989125">
                                  <a:extLst>
                                    <a:ext uri="{FF2B5EF4-FFF2-40B4-BE49-F238E27FC236}">
                                      <a16:creationId xmlns:a16="http://schemas.microsoft.com/office/drawing/2014/main" id="{EA43EA32-22BB-F61B-5E34-939E78F8F37B}"/>
                                    </a:ext>
                                  </a:extLst>
                                </wpg:cNvPr>
                                <wpg:cNvGrpSpPr/>
                                <wpg:grpSpPr>
                                  <a:xfrm>
                                    <a:off x="6995818" y="1594812"/>
                                    <a:ext cx="225825" cy="2531951"/>
                                    <a:chOff x="6995818" y="1594812"/>
                                    <a:chExt cx="225825" cy="2531951"/>
                                  </a:xfrm>
                                </wpg:grpSpPr>
                                <wps:wsp>
                                  <wps:cNvPr id="1869143768" name="自定义形状 778">
                                    <a:extLst>
                                      <a:ext uri="{FF2B5EF4-FFF2-40B4-BE49-F238E27FC236}">
                                        <a16:creationId xmlns:a16="http://schemas.microsoft.com/office/drawing/2014/main" id="{50D5AB0B-EFC9-8317-3F4D-5B7BA199FF8B}"/>
                                      </a:ext>
                                    </a:extLst>
                                  </wps:cNvPr>
                                  <wps:cNvSpPr/>
                                  <wps:spPr>
                                    <a:xfrm>
                                      <a:off x="6995818"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45313786" name="自定义形状 778">
                                    <a:extLst>
                                      <a:ext uri="{FF2B5EF4-FFF2-40B4-BE49-F238E27FC236}">
                                        <a16:creationId xmlns:a16="http://schemas.microsoft.com/office/drawing/2014/main" id="{14D257AE-E32B-AB52-E500-9A012EC6FA83}"/>
                                      </a:ext>
                                    </a:extLst>
                                  </wps:cNvPr>
                                  <wps:cNvSpPr/>
                                  <wps:spPr>
                                    <a:xfrm>
                                      <a:off x="6995818"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9707740" name="自定义形状 778">
                                    <a:extLst>
                                      <a:ext uri="{FF2B5EF4-FFF2-40B4-BE49-F238E27FC236}">
                                        <a16:creationId xmlns:a16="http://schemas.microsoft.com/office/drawing/2014/main" id="{D0838AE1-07FF-08F1-9230-BA427948C551}"/>
                                      </a:ext>
                                    </a:extLst>
                                  </wps:cNvPr>
                                  <wps:cNvSpPr/>
                                  <wps:spPr>
                                    <a:xfrm>
                                      <a:off x="6995818"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54962463" name="自定义形状 778">
                                    <a:extLst>
                                      <a:ext uri="{FF2B5EF4-FFF2-40B4-BE49-F238E27FC236}">
                                        <a16:creationId xmlns:a16="http://schemas.microsoft.com/office/drawing/2014/main" id="{1D7D675A-3A94-D54D-6C93-1CB628BE58B8}"/>
                                      </a:ext>
                                    </a:extLst>
                                  </wps:cNvPr>
                                  <wps:cNvSpPr/>
                                  <wps:spPr>
                                    <a:xfrm>
                                      <a:off x="6995818"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0024341" name="自定义形状 778">
                                    <a:extLst>
                                      <a:ext uri="{FF2B5EF4-FFF2-40B4-BE49-F238E27FC236}">
                                        <a16:creationId xmlns:a16="http://schemas.microsoft.com/office/drawing/2014/main" id="{6F3D5A80-FA97-F05B-C203-0D516C66F3A0}"/>
                                      </a:ext>
                                    </a:extLst>
                                  </wps:cNvPr>
                                  <wps:cNvSpPr/>
                                  <wps:spPr>
                                    <a:xfrm>
                                      <a:off x="6995818"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53218370" name="自定义形状 778">
                                    <a:extLst>
                                      <a:ext uri="{FF2B5EF4-FFF2-40B4-BE49-F238E27FC236}">
                                        <a16:creationId xmlns:a16="http://schemas.microsoft.com/office/drawing/2014/main" id="{A9B3B490-7A95-2613-3C32-0908CB209789}"/>
                                      </a:ext>
                                    </a:extLst>
                                  </wps:cNvPr>
                                  <wps:cNvSpPr/>
                                  <wps:spPr>
                                    <a:xfrm>
                                      <a:off x="6995818"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829116462" name="组合 1829116462">
                                  <a:extLst>
                                    <a:ext uri="{FF2B5EF4-FFF2-40B4-BE49-F238E27FC236}">
                                      <a16:creationId xmlns:a16="http://schemas.microsoft.com/office/drawing/2014/main" id="{99866BE5-FD22-42DF-4EBB-97FEA768FBFD}"/>
                                    </a:ext>
                                  </a:extLst>
                                </wpg:cNvPr>
                                <wpg:cNvGrpSpPr/>
                                <wpg:grpSpPr>
                                  <a:xfrm>
                                    <a:off x="7629596" y="1594812"/>
                                    <a:ext cx="225826" cy="2531950"/>
                                    <a:chOff x="7629596" y="1594812"/>
                                    <a:chExt cx="225826" cy="2531950"/>
                                  </a:xfrm>
                                </wpg:grpSpPr>
                                <wps:wsp>
                                  <wps:cNvPr id="376731880" name="自定义形状 778">
                                    <a:extLst>
                                      <a:ext uri="{FF2B5EF4-FFF2-40B4-BE49-F238E27FC236}">
                                        <a16:creationId xmlns:a16="http://schemas.microsoft.com/office/drawing/2014/main" id="{7074E0B4-334C-E6B3-80EB-DDF5EFAC4A8D}"/>
                                      </a:ext>
                                    </a:extLst>
                                  </wps:cNvPr>
                                  <wps:cNvSpPr/>
                                  <wps:spPr>
                                    <a:xfrm>
                                      <a:off x="7629597" y="159481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11099032" name="自定义形状 778">
                                    <a:extLst>
                                      <a:ext uri="{FF2B5EF4-FFF2-40B4-BE49-F238E27FC236}">
                                        <a16:creationId xmlns:a16="http://schemas.microsoft.com/office/drawing/2014/main" id="{5CAECBFF-6546-FFED-7718-008362B375D7}"/>
                                      </a:ext>
                                    </a:extLst>
                                  </wps:cNvPr>
                                  <wps:cNvSpPr/>
                                  <wps:spPr>
                                    <a:xfrm>
                                      <a:off x="7629597" y="2056014"/>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14809592" name="自定义形状 778">
                                    <a:extLst>
                                      <a:ext uri="{FF2B5EF4-FFF2-40B4-BE49-F238E27FC236}">
                                        <a16:creationId xmlns:a16="http://schemas.microsoft.com/office/drawing/2014/main" id="{F8B51F12-914C-D233-2A36-02C619DCCB92}"/>
                                      </a:ext>
                                    </a:extLst>
                                  </wps:cNvPr>
                                  <wps:cNvSpPr/>
                                  <wps:spPr>
                                    <a:xfrm>
                                      <a:off x="7629597" y="2517216"/>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069744" name="自定义形状 778">
                                    <a:extLst>
                                      <a:ext uri="{FF2B5EF4-FFF2-40B4-BE49-F238E27FC236}">
                                        <a16:creationId xmlns:a16="http://schemas.microsoft.com/office/drawing/2014/main" id="{3EFAD68A-D13E-5FAA-CD80-3C33F747FFE9}"/>
                                      </a:ext>
                                    </a:extLst>
                                  </wps:cNvPr>
                                  <wps:cNvSpPr/>
                                  <wps:spPr>
                                    <a:xfrm>
                                      <a:off x="7629597" y="297841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8336892" name="自定义形状 778">
                                    <a:extLst>
                                      <a:ext uri="{FF2B5EF4-FFF2-40B4-BE49-F238E27FC236}">
                                        <a16:creationId xmlns:a16="http://schemas.microsoft.com/office/drawing/2014/main" id="{B7FF47B2-2C9D-B9C8-8E41-5DF0414657C9}"/>
                                      </a:ext>
                                    </a:extLst>
                                  </wps:cNvPr>
                                  <wps:cNvSpPr/>
                                  <wps:spPr>
                                    <a:xfrm>
                                      <a:off x="7629597" y="343962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4060637" name="自定义形状 778">
                                    <a:extLst>
                                      <a:ext uri="{FF2B5EF4-FFF2-40B4-BE49-F238E27FC236}">
                                        <a16:creationId xmlns:a16="http://schemas.microsoft.com/office/drawing/2014/main" id="{4633E125-1E51-A2BD-9175-513DADD6B83F}"/>
                                      </a:ext>
                                    </a:extLst>
                                  </wps:cNvPr>
                                  <wps:cNvSpPr/>
                                  <wps:spPr>
                                    <a:xfrm>
                                      <a:off x="7629596" y="39008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80178247" name="组合 80178247">
                                  <a:extLst>
                                    <a:ext uri="{FF2B5EF4-FFF2-40B4-BE49-F238E27FC236}">
                                      <a16:creationId xmlns:a16="http://schemas.microsoft.com/office/drawing/2014/main" id="{1E707118-E82E-1DC9-8E84-E71A520017C1}"/>
                                    </a:ext>
                                  </a:extLst>
                                </wpg:cNvPr>
                                <wpg:cNvGrpSpPr/>
                                <wpg:grpSpPr>
                                  <a:xfrm>
                                    <a:off x="2977190" y="0"/>
                                    <a:ext cx="1075571" cy="4126762"/>
                                    <a:chOff x="2977190" y="0"/>
                                    <a:chExt cx="1075571" cy="4126762"/>
                                  </a:xfrm>
                                </wpg:grpSpPr>
                                <wps:wsp>
                                  <wps:cNvPr id="1283040063" name="自定义形状 778">
                                    <a:extLst>
                                      <a:ext uri="{FF2B5EF4-FFF2-40B4-BE49-F238E27FC236}">
                                        <a16:creationId xmlns:a16="http://schemas.microsoft.com/office/drawing/2014/main" id="{7CED1A53-5D55-4D44-B763-FD75FF33A8E6}"/>
                                      </a:ext>
                                    </a:extLst>
                                  </wps:cNvPr>
                                  <wps:cNvSpPr/>
                                  <wps:spPr>
                                    <a:xfrm>
                                      <a:off x="3826936" y="159481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82498869" name="自定义形状 778">
                                    <a:extLst>
                                      <a:ext uri="{FF2B5EF4-FFF2-40B4-BE49-F238E27FC236}">
                                        <a16:creationId xmlns:a16="http://schemas.microsoft.com/office/drawing/2014/main" id="{E1837353-E165-EB3A-B992-19DCCC20DA6D}"/>
                                      </a:ext>
                                    </a:extLst>
                                  </wps:cNvPr>
                                  <wps:cNvSpPr/>
                                  <wps:spPr>
                                    <a:xfrm>
                                      <a:off x="3826936" y="2056014"/>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61115690" name="自定义形状 778">
                                    <a:extLst>
                                      <a:ext uri="{FF2B5EF4-FFF2-40B4-BE49-F238E27FC236}">
                                        <a16:creationId xmlns:a16="http://schemas.microsoft.com/office/drawing/2014/main" id="{CA1CF562-C91F-5F99-4E45-029AD4142F58}"/>
                                      </a:ext>
                                    </a:extLst>
                                  </wps:cNvPr>
                                  <wps:cNvSpPr/>
                                  <wps:spPr>
                                    <a:xfrm>
                                      <a:off x="3826936" y="2517216"/>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85714300" name="自定义形状 778">
                                    <a:extLst>
                                      <a:ext uri="{FF2B5EF4-FFF2-40B4-BE49-F238E27FC236}">
                                        <a16:creationId xmlns:a16="http://schemas.microsoft.com/office/drawing/2014/main" id="{9E72DF57-DD56-5DB7-54FD-4652DDB7ADAA}"/>
                                      </a:ext>
                                    </a:extLst>
                                  </wps:cNvPr>
                                  <wps:cNvSpPr/>
                                  <wps:spPr>
                                    <a:xfrm>
                                      <a:off x="3826936" y="297841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98708371" name="自定义形状 778">
                                    <a:extLst>
                                      <a:ext uri="{FF2B5EF4-FFF2-40B4-BE49-F238E27FC236}">
                                        <a16:creationId xmlns:a16="http://schemas.microsoft.com/office/drawing/2014/main" id="{57B2AF02-F4B9-76BC-06C3-803255207AE2}"/>
                                      </a:ext>
                                    </a:extLst>
                                  </wps:cNvPr>
                                  <wps:cNvSpPr/>
                                  <wps:spPr>
                                    <a:xfrm>
                                      <a:off x="3826936" y="343962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5203715" name="自定义形状 778">
                                    <a:extLst>
                                      <a:ext uri="{FF2B5EF4-FFF2-40B4-BE49-F238E27FC236}">
                                        <a16:creationId xmlns:a16="http://schemas.microsoft.com/office/drawing/2014/main" id="{E99E0CED-83C5-3A0F-23F9-49A80388C906}"/>
                                      </a:ext>
                                    </a:extLst>
                                  </wps:cNvPr>
                                  <wps:cNvSpPr/>
                                  <wps:spPr>
                                    <a:xfrm>
                                      <a:off x="3826935" y="39008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65086298" name="自定义形状 778">
                                    <a:extLst>
                                      <a:ext uri="{FF2B5EF4-FFF2-40B4-BE49-F238E27FC236}">
                                        <a16:creationId xmlns:a16="http://schemas.microsoft.com/office/drawing/2014/main" id="{6028D4A4-B386-0FDB-DC8E-4C3AF7AFE190}"/>
                                      </a:ext>
                                    </a:extLst>
                                  </wps:cNvPr>
                                  <wps:cNvSpPr/>
                                  <wps:spPr>
                                    <a:xfrm>
                                      <a:off x="2977190" y="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469294863" name="组合 1469294863">
                                <a:extLst>
                                  <a:ext uri="{FF2B5EF4-FFF2-40B4-BE49-F238E27FC236}">
                                    <a16:creationId xmlns:a16="http://schemas.microsoft.com/office/drawing/2014/main" id="{F21C57A3-1539-A5A3-A9B0-98034DA55547}"/>
                                  </a:ext>
                                </a:extLst>
                              </wpg:cNvPr>
                              <wpg:cNvGrpSpPr/>
                              <wpg:grpSpPr>
                                <a:xfrm>
                                  <a:off x="8916172" y="1594812"/>
                                  <a:ext cx="2778499" cy="2531951"/>
                                  <a:chOff x="8916172" y="1594812"/>
                                  <a:chExt cx="2778499" cy="2531951"/>
                                </a:xfrm>
                              </wpg:grpSpPr>
                              <wpg:grpSp>
                                <wpg:cNvPr id="126368599" name="组合 126368599">
                                  <a:extLst>
                                    <a:ext uri="{FF2B5EF4-FFF2-40B4-BE49-F238E27FC236}">
                                      <a16:creationId xmlns:a16="http://schemas.microsoft.com/office/drawing/2014/main" id="{BB8C4BB1-458B-FD71-5B39-2055622817CB}"/>
                                    </a:ext>
                                  </a:extLst>
                                </wpg:cNvPr>
                                <wpg:cNvGrpSpPr/>
                                <wpg:grpSpPr>
                                  <a:xfrm>
                                    <a:off x="8916172" y="1594812"/>
                                    <a:ext cx="225825" cy="2531951"/>
                                    <a:chOff x="8916172" y="1594812"/>
                                    <a:chExt cx="225825" cy="2531951"/>
                                  </a:xfrm>
                                </wpg:grpSpPr>
                                <wps:wsp>
                                  <wps:cNvPr id="1054757686" name="自定义形状 778">
                                    <a:extLst>
                                      <a:ext uri="{FF2B5EF4-FFF2-40B4-BE49-F238E27FC236}">
                                        <a16:creationId xmlns:a16="http://schemas.microsoft.com/office/drawing/2014/main" id="{4039D098-5544-613B-1447-134EDB748CA8}"/>
                                      </a:ext>
                                    </a:extLst>
                                  </wps:cNvPr>
                                  <wps:cNvSpPr/>
                                  <wps:spPr>
                                    <a:xfrm>
                                      <a:off x="8916172"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44786145" name="自定义形状 778">
                                    <a:extLst>
                                      <a:ext uri="{FF2B5EF4-FFF2-40B4-BE49-F238E27FC236}">
                                        <a16:creationId xmlns:a16="http://schemas.microsoft.com/office/drawing/2014/main" id="{860EC484-7ABE-0101-3965-EE13ADDCF52E}"/>
                                      </a:ext>
                                    </a:extLst>
                                  </wps:cNvPr>
                                  <wps:cNvSpPr/>
                                  <wps:spPr>
                                    <a:xfrm>
                                      <a:off x="8916172"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23996029" name="自定义形状 778">
                                    <a:extLst>
                                      <a:ext uri="{FF2B5EF4-FFF2-40B4-BE49-F238E27FC236}">
                                        <a16:creationId xmlns:a16="http://schemas.microsoft.com/office/drawing/2014/main" id="{EA95CA8D-A025-C672-A489-7017F38D66ED}"/>
                                      </a:ext>
                                    </a:extLst>
                                  </wps:cNvPr>
                                  <wps:cNvSpPr/>
                                  <wps:spPr>
                                    <a:xfrm>
                                      <a:off x="8916172"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2287629" name="自定义形状 778">
                                    <a:extLst>
                                      <a:ext uri="{FF2B5EF4-FFF2-40B4-BE49-F238E27FC236}">
                                        <a16:creationId xmlns:a16="http://schemas.microsoft.com/office/drawing/2014/main" id="{6A556936-FDBB-9E98-6A76-507ED36236F2}"/>
                                      </a:ext>
                                    </a:extLst>
                                  </wps:cNvPr>
                                  <wps:cNvSpPr/>
                                  <wps:spPr>
                                    <a:xfrm>
                                      <a:off x="8916172"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41575771" name="自定义形状 778">
                                    <a:extLst>
                                      <a:ext uri="{FF2B5EF4-FFF2-40B4-BE49-F238E27FC236}">
                                        <a16:creationId xmlns:a16="http://schemas.microsoft.com/office/drawing/2014/main" id="{16DEF63A-87E1-6304-B8CC-41469B670371}"/>
                                      </a:ext>
                                    </a:extLst>
                                  </wps:cNvPr>
                                  <wps:cNvSpPr/>
                                  <wps:spPr>
                                    <a:xfrm>
                                      <a:off x="8916172"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03323470" name="自定义形状 778">
                                    <a:extLst>
                                      <a:ext uri="{FF2B5EF4-FFF2-40B4-BE49-F238E27FC236}">
                                        <a16:creationId xmlns:a16="http://schemas.microsoft.com/office/drawing/2014/main" id="{97F8BD83-47BD-177F-0263-5B02B9293668}"/>
                                      </a:ext>
                                    </a:extLst>
                                  </wps:cNvPr>
                                  <wps:cNvSpPr/>
                                  <wps:spPr>
                                    <a:xfrm>
                                      <a:off x="8916172"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905578039" name="组合 1905578039">
                                  <a:extLst>
                                    <a:ext uri="{FF2B5EF4-FFF2-40B4-BE49-F238E27FC236}">
                                      <a16:creationId xmlns:a16="http://schemas.microsoft.com/office/drawing/2014/main" id="{20102E87-2203-F591-165E-106B000FFDE7}"/>
                                    </a:ext>
                                  </a:extLst>
                                </wpg:cNvPr>
                                <wpg:cNvGrpSpPr/>
                                <wpg:grpSpPr>
                                  <a:xfrm>
                                    <a:off x="9554340" y="1594812"/>
                                    <a:ext cx="225826" cy="2531950"/>
                                    <a:chOff x="9554340" y="1594812"/>
                                    <a:chExt cx="225826" cy="2531950"/>
                                  </a:xfrm>
                                </wpg:grpSpPr>
                                <wps:wsp>
                                  <wps:cNvPr id="1737137310" name="自定义形状 778">
                                    <a:extLst>
                                      <a:ext uri="{FF2B5EF4-FFF2-40B4-BE49-F238E27FC236}">
                                        <a16:creationId xmlns:a16="http://schemas.microsoft.com/office/drawing/2014/main" id="{B5DDEDFD-587D-8DEA-9C99-B097CD549D3E}"/>
                                      </a:ext>
                                    </a:extLst>
                                  </wps:cNvPr>
                                  <wps:cNvSpPr/>
                                  <wps:spPr>
                                    <a:xfrm>
                                      <a:off x="9554341" y="159481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68791689" name="自定义形状 778">
                                    <a:extLst>
                                      <a:ext uri="{FF2B5EF4-FFF2-40B4-BE49-F238E27FC236}">
                                        <a16:creationId xmlns:a16="http://schemas.microsoft.com/office/drawing/2014/main" id="{52F7672D-B6BB-D6FA-E6BD-2183BFFBC0E8}"/>
                                      </a:ext>
                                    </a:extLst>
                                  </wps:cNvPr>
                                  <wps:cNvSpPr/>
                                  <wps:spPr>
                                    <a:xfrm>
                                      <a:off x="9554341" y="2056014"/>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22557672" name="自定义形状 778">
                                    <a:extLst>
                                      <a:ext uri="{FF2B5EF4-FFF2-40B4-BE49-F238E27FC236}">
                                        <a16:creationId xmlns:a16="http://schemas.microsoft.com/office/drawing/2014/main" id="{B77E3218-0DCE-9DDA-6B43-A44491592933}"/>
                                      </a:ext>
                                    </a:extLst>
                                  </wps:cNvPr>
                                  <wps:cNvSpPr/>
                                  <wps:spPr>
                                    <a:xfrm>
                                      <a:off x="9554341" y="2517216"/>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1701061" name="自定义形状 778">
                                    <a:extLst>
                                      <a:ext uri="{FF2B5EF4-FFF2-40B4-BE49-F238E27FC236}">
                                        <a16:creationId xmlns:a16="http://schemas.microsoft.com/office/drawing/2014/main" id="{D2E6858C-B5D6-9B98-7344-12736A85EA6E}"/>
                                      </a:ext>
                                    </a:extLst>
                                  </wps:cNvPr>
                                  <wps:cNvSpPr/>
                                  <wps:spPr>
                                    <a:xfrm>
                                      <a:off x="9554341" y="297841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7028801" name="自定义形状 778">
                                    <a:extLst>
                                      <a:ext uri="{FF2B5EF4-FFF2-40B4-BE49-F238E27FC236}">
                                        <a16:creationId xmlns:a16="http://schemas.microsoft.com/office/drawing/2014/main" id="{86439E0C-7655-6BB6-1003-9CE65C819D9B}"/>
                                      </a:ext>
                                    </a:extLst>
                                  </wps:cNvPr>
                                  <wps:cNvSpPr/>
                                  <wps:spPr>
                                    <a:xfrm>
                                      <a:off x="9554341" y="343962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36098429" name="自定义形状 778">
                                    <a:extLst>
                                      <a:ext uri="{FF2B5EF4-FFF2-40B4-BE49-F238E27FC236}">
                                        <a16:creationId xmlns:a16="http://schemas.microsoft.com/office/drawing/2014/main" id="{FE3BBABD-8A58-459F-D927-A8C5A52BC78B}"/>
                                      </a:ext>
                                    </a:extLst>
                                  </wps:cNvPr>
                                  <wps:cNvSpPr/>
                                  <wps:spPr>
                                    <a:xfrm>
                                      <a:off x="9554340" y="39008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678168670" name="组合 678168670">
                                  <a:extLst>
                                    <a:ext uri="{FF2B5EF4-FFF2-40B4-BE49-F238E27FC236}">
                                      <a16:creationId xmlns:a16="http://schemas.microsoft.com/office/drawing/2014/main" id="{5EF76A42-B224-14DA-06C2-6C1989EFA3F3}"/>
                                    </a:ext>
                                  </a:extLst>
                                </wpg:cNvPr>
                                <wpg:cNvGrpSpPr/>
                                <wpg:grpSpPr>
                                  <a:xfrm>
                                    <a:off x="10192509" y="1594812"/>
                                    <a:ext cx="225825" cy="2531951"/>
                                    <a:chOff x="10192509" y="1594812"/>
                                    <a:chExt cx="225825" cy="2531951"/>
                                  </a:xfrm>
                                </wpg:grpSpPr>
                                <wps:wsp>
                                  <wps:cNvPr id="1240383854" name="自定义形状 778">
                                    <a:extLst>
                                      <a:ext uri="{FF2B5EF4-FFF2-40B4-BE49-F238E27FC236}">
                                        <a16:creationId xmlns:a16="http://schemas.microsoft.com/office/drawing/2014/main" id="{ED173B55-09CF-E57F-2873-6D7068455700}"/>
                                      </a:ext>
                                    </a:extLst>
                                  </wps:cNvPr>
                                  <wps:cNvSpPr/>
                                  <wps:spPr>
                                    <a:xfrm>
                                      <a:off x="10192509"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62091743" name="自定义形状 778">
                                    <a:extLst>
                                      <a:ext uri="{FF2B5EF4-FFF2-40B4-BE49-F238E27FC236}">
                                        <a16:creationId xmlns:a16="http://schemas.microsoft.com/office/drawing/2014/main" id="{65EDAB68-D835-6838-BC9C-DC692608A818}"/>
                                      </a:ext>
                                    </a:extLst>
                                  </wps:cNvPr>
                                  <wps:cNvSpPr/>
                                  <wps:spPr>
                                    <a:xfrm>
                                      <a:off x="10192509"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4742049" name="自定义形状 778">
                                    <a:extLst>
                                      <a:ext uri="{FF2B5EF4-FFF2-40B4-BE49-F238E27FC236}">
                                        <a16:creationId xmlns:a16="http://schemas.microsoft.com/office/drawing/2014/main" id="{DA740BDE-F338-9624-A71B-C89CEE72C2CC}"/>
                                      </a:ext>
                                    </a:extLst>
                                  </wps:cNvPr>
                                  <wps:cNvSpPr/>
                                  <wps:spPr>
                                    <a:xfrm>
                                      <a:off x="10192509"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94145043" name="自定义形状 778">
                                    <a:extLst>
                                      <a:ext uri="{FF2B5EF4-FFF2-40B4-BE49-F238E27FC236}">
                                        <a16:creationId xmlns:a16="http://schemas.microsoft.com/office/drawing/2014/main" id="{774E91AB-7E4E-D581-8D17-0F70108168F6}"/>
                                      </a:ext>
                                    </a:extLst>
                                  </wps:cNvPr>
                                  <wps:cNvSpPr/>
                                  <wps:spPr>
                                    <a:xfrm>
                                      <a:off x="10192509"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63214444" name="自定义形状 778">
                                    <a:extLst>
                                      <a:ext uri="{FF2B5EF4-FFF2-40B4-BE49-F238E27FC236}">
                                        <a16:creationId xmlns:a16="http://schemas.microsoft.com/office/drawing/2014/main" id="{61EC9D95-CE8A-44AB-388A-6AB784AF8878}"/>
                                      </a:ext>
                                    </a:extLst>
                                  </wps:cNvPr>
                                  <wps:cNvSpPr/>
                                  <wps:spPr>
                                    <a:xfrm>
                                      <a:off x="10192509"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85678107" name="自定义形状 778">
                                    <a:extLst>
                                      <a:ext uri="{FF2B5EF4-FFF2-40B4-BE49-F238E27FC236}">
                                        <a16:creationId xmlns:a16="http://schemas.microsoft.com/office/drawing/2014/main" id="{428DC095-C245-D4AA-F632-110F9D030530}"/>
                                      </a:ext>
                                    </a:extLst>
                                  </wps:cNvPr>
                                  <wps:cNvSpPr/>
                                  <wps:spPr>
                                    <a:xfrm>
                                      <a:off x="10192509"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384441924" name="组合 1384441924">
                                  <a:extLst>
                                    <a:ext uri="{FF2B5EF4-FFF2-40B4-BE49-F238E27FC236}">
                                      <a16:creationId xmlns:a16="http://schemas.microsoft.com/office/drawing/2014/main" id="{BE6D86DA-AD79-5DA8-A3CB-767653687CED}"/>
                                    </a:ext>
                                  </a:extLst>
                                </wpg:cNvPr>
                                <wpg:cNvGrpSpPr/>
                                <wpg:grpSpPr>
                                  <a:xfrm>
                                    <a:off x="10830677" y="1594812"/>
                                    <a:ext cx="225826" cy="2531950"/>
                                    <a:chOff x="10830677" y="1594812"/>
                                    <a:chExt cx="225826" cy="2531950"/>
                                  </a:xfrm>
                                </wpg:grpSpPr>
                                <wps:wsp>
                                  <wps:cNvPr id="1450791604" name="自定义形状 778">
                                    <a:extLst>
                                      <a:ext uri="{FF2B5EF4-FFF2-40B4-BE49-F238E27FC236}">
                                        <a16:creationId xmlns:a16="http://schemas.microsoft.com/office/drawing/2014/main" id="{B9393CBB-B4F7-3A16-0F67-F76A87DD91FC}"/>
                                      </a:ext>
                                    </a:extLst>
                                  </wps:cNvPr>
                                  <wps:cNvSpPr/>
                                  <wps:spPr>
                                    <a:xfrm>
                                      <a:off x="10830678" y="159481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37220481" name="自定义形状 778">
                                    <a:extLst>
                                      <a:ext uri="{FF2B5EF4-FFF2-40B4-BE49-F238E27FC236}">
                                        <a16:creationId xmlns:a16="http://schemas.microsoft.com/office/drawing/2014/main" id="{A3B0E30F-1445-663C-6D4E-09BFC63E3783}"/>
                                      </a:ext>
                                    </a:extLst>
                                  </wps:cNvPr>
                                  <wps:cNvSpPr/>
                                  <wps:spPr>
                                    <a:xfrm>
                                      <a:off x="10830678" y="2056014"/>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65539146" name="自定义形状 778">
                                    <a:extLst>
                                      <a:ext uri="{FF2B5EF4-FFF2-40B4-BE49-F238E27FC236}">
                                        <a16:creationId xmlns:a16="http://schemas.microsoft.com/office/drawing/2014/main" id="{2D40A1EF-4CA0-D0A7-C9F5-8C6CC3F4D139}"/>
                                      </a:ext>
                                    </a:extLst>
                                  </wps:cNvPr>
                                  <wps:cNvSpPr/>
                                  <wps:spPr>
                                    <a:xfrm>
                                      <a:off x="10830678" y="2517216"/>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589785" name="自定义形状 778">
                                    <a:extLst>
                                      <a:ext uri="{FF2B5EF4-FFF2-40B4-BE49-F238E27FC236}">
                                        <a16:creationId xmlns:a16="http://schemas.microsoft.com/office/drawing/2014/main" id="{EC4014B6-5D47-48C6-EDF0-AF97ED0A8CE9}"/>
                                      </a:ext>
                                    </a:extLst>
                                  </wps:cNvPr>
                                  <wps:cNvSpPr/>
                                  <wps:spPr>
                                    <a:xfrm>
                                      <a:off x="10830678" y="297841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74063625" name="自定义形状 778">
                                    <a:extLst>
                                      <a:ext uri="{FF2B5EF4-FFF2-40B4-BE49-F238E27FC236}">
                                        <a16:creationId xmlns:a16="http://schemas.microsoft.com/office/drawing/2014/main" id="{94E1B3B7-0C27-F4D2-25CE-0EE5BF5A91B5}"/>
                                      </a:ext>
                                    </a:extLst>
                                  </wps:cNvPr>
                                  <wps:cNvSpPr/>
                                  <wps:spPr>
                                    <a:xfrm>
                                      <a:off x="10830678" y="343962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2823580" name="自定义形状 778">
                                    <a:extLst>
                                      <a:ext uri="{FF2B5EF4-FFF2-40B4-BE49-F238E27FC236}">
                                        <a16:creationId xmlns:a16="http://schemas.microsoft.com/office/drawing/2014/main" id="{F6D049E0-9428-A1E0-D535-1E6D0A9084DF}"/>
                                      </a:ext>
                                    </a:extLst>
                                  </wps:cNvPr>
                                  <wps:cNvSpPr/>
                                  <wps:spPr>
                                    <a:xfrm>
                                      <a:off x="10830677" y="39008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417144415" name="组合 417144415">
                                  <a:extLst>
                                    <a:ext uri="{FF2B5EF4-FFF2-40B4-BE49-F238E27FC236}">
                                      <a16:creationId xmlns:a16="http://schemas.microsoft.com/office/drawing/2014/main" id="{15CD8645-9032-4E10-5ACD-E65D4BD3D608}"/>
                                    </a:ext>
                                  </a:extLst>
                                </wpg:cNvPr>
                                <wpg:cNvGrpSpPr/>
                                <wpg:grpSpPr>
                                  <a:xfrm>
                                    <a:off x="11468846" y="1594812"/>
                                    <a:ext cx="225825" cy="2531951"/>
                                    <a:chOff x="11468846" y="1594812"/>
                                    <a:chExt cx="225825" cy="2531951"/>
                                  </a:xfrm>
                                </wpg:grpSpPr>
                                <wps:wsp>
                                  <wps:cNvPr id="1987343431" name="自定义形状 778">
                                    <a:extLst>
                                      <a:ext uri="{FF2B5EF4-FFF2-40B4-BE49-F238E27FC236}">
                                        <a16:creationId xmlns:a16="http://schemas.microsoft.com/office/drawing/2014/main" id="{1E5F69B8-3FE2-A58C-C6AC-EDAD83917031}"/>
                                      </a:ext>
                                    </a:extLst>
                                  </wps:cNvPr>
                                  <wps:cNvSpPr/>
                                  <wps:spPr>
                                    <a:xfrm>
                                      <a:off x="11468846"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7878102" name="自定义形状 778">
                                    <a:extLst>
                                      <a:ext uri="{FF2B5EF4-FFF2-40B4-BE49-F238E27FC236}">
                                        <a16:creationId xmlns:a16="http://schemas.microsoft.com/office/drawing/2014/main" id="{910C7ABE-F1C5-78A6-DA8A-730753CB9242}"/>
                                      </a:ext>
                                    </a:extLst>
                                  </wps:cNvPr>
                                  <wps:cNvSpPr/>
                                  <wps:spPr>
                                    <a:xfrm>
                                      <a:off x="11468846"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3372864" name="自定义形状 778">
                                    <a:extLst>
                                      <a:ext uri="{FF2B5EF4-FFF2-40B4-BE49-F238E27FC236}">
                                        <a16:creationId xmlns:a16="http://schemas.microsoft.com/office/drawing/2014/main" id="{AAA48F89-7EAA-0CA5-F941-69ACDF834B1E}"/>
                                      </a:ext>
                                    </a:extLst>
                                  </wps:cNvPr>
                                  <wps:cNvSpPr/>
                                  <wps:spPr>
                                    <a:xfrm>
                                      <a:off x="11468846"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1626982" name="自定义形状 778">
                                    <a:extLst>
                                      <a:ext uri="{FF2B5EF4-FFF2-40B4-BE49-F238E27FC236}">
                                        <a16:creationId xmlns:a16="http://schemas.microsoft.com/office/drawing/2014/main" id="{06F01D01-A73D-827D-59D0-00CFE88A9262}"/>
                                      </a:ext>
                                    </a:extLst>
                                  </wps:cNvPr>
                                  <wps:cNvSpPr/>
                                  <wps:spPr>
                                    <a:xfrm>
                                      <a:off x="11468846"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0427748" name="自定义形状 778">
                                    <a:extLst>
                                      <a:ext uri="{FF2B5EF4-FFF2-40B4-BE49-F238E27FC236}">
                                        <a16:creationId xmlns:a16="http://schemas.microsoft.com/office/drawing/2014/main" id="{BC3A2997-D272-1EA7-9E97-ABEAC199B050}"/>
                                      </a:ext>
                                    </a:extLst>
                                  </wps:cNvPr>
                                  <wps:cNvSpPr/>
                                  <wps:spPr>
                                    <a:xfrm>
                                      <a:off x="11468846"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1449265" name="自定义形状 778">
                                    <a:extLst>
                                      <a:ext uri="{FF2B5EF4-FFF2-40B4-BE49-F238E27FC236}">
                                        <a16:creationId xmlns:a16="http://schemas.microsoft.com/office/drawing/2014/main" id="{D1DB7CF3-3690-2304-5329-E1EA37F442C0}"/>
                                      </a:ext>
                                    </a:extLst>
                                  </wps:cNvPr>
                                  <wps:cNvSpPr/>
                                  <wps:spPr>
                                    <a:xfrm>
                                      <a:off x="11468846"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1534182419" name="组合 1534182419">
                                <a:extLst>
                                  <a:ext uri="{FF2B5EF4-FFF2-40B4-BE49-F238E27FC236}">
                                    <a16:creationId xmlns:a16="http://schemas.microsoft.com/office/drawing/2014/main" id="{56013DFF-DF65-7750-9435-D2F56166E328}"/>
                                  </a:ext>
                                </a:extLst>
                              </wpg:cNvPr>
                              <wpg:cNvGrpSpPr/>
                              <wpg:grpSpPr>
                                <a:xfrm>
                                  <a:off x="0" y="1594812"/>
                                  <a:ext cx="2778499" cy="2531951"/>
                                  <a:chOff x="0" y="1594812"/>
                                  <a:chExt cx="2778499" cy="2531951"/>
                                </a:xfrm>
                              </wpg:grpSpPr>
                              <wpg:grpSp>
                                <wpg:cNvPr id="1212683734" name="组合 1212683734">
                                  <a:extLst>
                                    <a:ext uri="{FF2B5EF4-FFF2-40B4-BE49-F238E27FC236}">
                                      <a16:creationId xmlns:a16="http://schemas.microsoft.com/office/drawing/2014/main" id="{957F9CB5-ED41-A4DD-DB28-489BDABE7022}"/>
                                    </a:ext>
                                  </a:extLst>
                                </wpg:cNvPr>
                                <wpg:cNvGrpSpPr/>
                                <wpg:grpSpPr>
                                  <a:xfrm>
                                    <a:off x="0" y="1594812"/>
                                    <a:ext cx="225825" cy="2531951"/>
                                    <a:chOff x="0" y="1594812"/>
                                    <a:chExt cx="225825" cy="2531951"/>
                                  </a:xfrm>
                                </wpg:grpSpPr>
                                <wps:wsp>
                                  <wps:cNvPr id="1166467188" name="自定义形状 778">
                                    <a:extLst>
                                      <a:ext uri="{FF2B5EF4-FFF2-40B4-BE49-F238E27FC236}">
                                        <a16:creationId xmlns:a16="http://schemas.microsoft.com/office/drawing/2014/main" id="{99DF4FCB-2C38-35F0-F121-69291A214475}"/>
                                      </a:ext>
                                    </a:extLst>
                                  </wps:cNvPr>
                                  <wps:cNvSpPr/>
                                  <wps:spPr>
                                    <a:xfrm>
                                      <a:off x="0"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1348231" name="自定义形状 778">
                                    <a:extLst>
                                      <a:ext uri="{FF2B5EF4-FFF2-40B4-BE49-F238E27FC236}">
                                        <a16:creationId xmlns:a16="http://schemas.microsoft.com/office/drawing/2014/main" id="{C6702C27-13ED-DA17-DA86-BB1B8EBA4770}"/>
                                      </a:ext>
                                    </a:extLst>
                                  </wps:cNvPr>
                                  <wps:cNvSpPr/>
                                  <wps:spPr>
                                    <a:xfrm>
                                      <a:off x="0"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127808" name="自定义形状 778">
                                    <a:extLst>
                                      <a:ext uri="{FF2B5EF4-FFF2-40B4-BE49-F238E27FC236}">
                                        <a16:creationId xmlns:a16="http://schemas.microsoft.com/office/drawing/2014/main" id="{2D6A76AA-A4E2-A8C3-1418-04D37C530C55}"/>
                                      </a:ext>
                                    </a:extLst>
                                  </wps:cNvPr>
                                  <wps:cNvSpPr/>
                                  <wps:spPr>
                                    <a:xfrm>
                                      <a:off x="0"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6945000" name="自定义形状 778">
                                    <a:extLst>
                                      <a:ext uri="{FF2B5EF4-FFF2-40B4-BE49-F238E27FC236}">
                                        <a16:creationId xmlns:a16="http://schemas.microsoft.com/office/drawing/2014/main" id="{2EA039A5-6FC0-9D47-ADB6-64F74AA9636C}"/>
                                      </a:ext>
                                    </a:extLst>
                                  </wps:cNvPr>
                                  <wps:cNvSpPr/>
                                  <wps:spPr>
                                    <a:xfrm>
                                      <a:off x="0"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10574802" name="自定义形状 778">
                                    <a:extLst>
                                      <a:ext uri="{FF2B5EF4-FFF2-40B4-BE49-F238E27FC236}">
                                        <a16:creationId xmlns:a16="http://schemas.microsoft.com/office/drawing/2014/main" id="{AB2D7935-5D61-F6F8-C424-42CF382D18FB}"/>
                                      </a:ext>
                                    </a:extLst>
                                  </wps:cNvPr>
                                  <wps:cNvSpPr/>
                                  <wps:spPr>
                                    <a:xfrm>
                                      <a:off x="0"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7084859" name="自定义形状 778">
                                    <a:extLst>
                                      <a:ext uri="{FF2B5EF4-FFF2-40B4-BE49-F238E27FC236}">
                                        <a16:creationId xmlns:a16="http://schemas.microsoft.com/office/drawing/2014/main" id="{910D5100-CCDD-86C4-7FCA-53B522D22C57}"/>
                                      </a:ext>
                                    </a:extLst>
                                  </wps:cNvPr>
                                  <wps:cNvSpPr/>
                                  <wps:spPr>
                                    <a:xfrm>
                                      <a:off x="0"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2007886326" name="组合 2007886326">
                                  <a:extLst>
                                    <a:ext uri="{FF2B5EF4-FFF2-40B4-BE49-F238E27FC236}">
                                      <a16:creationId xmlns:a16="http://schemas.microsoft.com/office/drawing/2014/main" id="{DF4EA8CA-6453-8591-2F29-AC86840578B7}"/>
                                    </a:ext>
                                  </a:extLst>
                                </wpg:cNvPr>
                                <wpg:cNvGrpSpPr/>
                                <wpg:grpSpPr>
                                  <a:xfrm>
                                    <a:off x="638168" y="1594812"/>
                                    <a:ext cx="225826" cy="2531950"/>
                                    <a:chOff x="638168" y="1594812"/>
                                    <a:chExt cx="225826" cy="2531950"/>
                                  </a:xfrm>
                                </wpg:grpSpPr>
                                <wps:wsp>
                                  <wps:cNvPr id="373422761" name="自定义形状 778">
                                    <a:extLst>
                                      <a:ext uri="{FF2B5EF4-FFF2-40B4-BE49-F238E27FC236}">
                                        <a16:creationId xmlns:a16="http://schemas.microsoft.com/office/drawing/2014/main" id="{274D0627-5D77-FC34-F1C3-8C69CE5ED7A0}"/>
                                      </a:ext>
                                    </a:extLst>
                                  </wps:cNvPr>
                                  <wps:cNvSpPr/>
                                  <wps:spPr>
                                    <a:xfrm>
                                      <a:off x="638169" y="159481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7677311" name="自定义形状 778">
                                    <a:extLst>
                                      <a:ext uri="{FF2B5EF4-FFF2-40B4-BE49-F238E27FC236}">
                                        <a16:creationId xmlns:a16="http://schemas.microsoft.com/office/drawing/2014/main" id="{418312B9-6D79-085B-75C5-C94E5B0C9F4B}"/>
                                      </a:ext>
                                    </a:extLst>
                                  </wps:cNvPr>
                                  <wps:cNvSpPr/>
                                  <wps:spPr>
                                    <a:xfrm>
                                      <a:off x="638169" y="2056014"/>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11217456" name="自定义形状 778">
                                    <a:extLst>
                                      <a:ext uri="{FF2B5EF4-FFF2-40B4-BE49-F238E27FC236}">
                                        <a16:creationId xmlns:a16="http://schemas.microsoft.com/office/drawing/2014/main" id="{CBC5F55E-6097-E8AA-F51A-0806B72B62D6}"/>
                                      </a:ext>
                                    </a:extLst>
                                  </wps:cNvPr>
                                  <wps:cNvSpPr/>
                                  <wps:spPr>
                                    <a:xfrm>
                                      <a:off x="638169" y="2517216"/>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05525336" name="自定义形状 778">
                                    <a:extLst>
                                      <a:ext uri="{FF2B5EF4-FFF2-40B4-BE49-F238E27FC236}">
                                        <a16:creationId xmlns:a16="http://schemas.microsoft.com/office/drawing/2014/main" id="{08590401-C027-FC0D-ADE1-E7650A463D53}"/>
                                      </a:ext>
                                    </a:extLst>
                                  </wps:cNvPr>
                                  <wps:cNvSpPr/>
                                  <wps:spPr>
                                    <a:xfrm>
                                      <a:off x="638169" y="297841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42262544" name="自定义形状 778">
                                    <a:extLst>
                                      <a:ext uri="{FF2B5EF4-FFF2-40B4-BE49-F238E27FC236}">
                                        <a16:creationId xmlns:a16="http://schemas.microsoft.com/office/drawing/2014/main" id="{49EEAC80-32F2-A803-D08B-1044B3E2DF93}"/>
                                      </a:ext>
                                    </a:extLst>
                                  </wps:cNvPr>
                                  <wps:cNvSpPr/>
                                  <wps:spPr>
                                    <a:xfrm>
                                      <a:off x="638169" y="343962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54742978" name="自定义形状 778">
                                    <a:extLst>
                                      <a:ext uri="{FF2B5EF4-FFF2-40B4-BE49-F238E27FC236}">
                                        <a16:creationId xmlns:a16="http://schemas.microsoft.com/office/drawing/2014/main" id="{661643E6-386E-B06E-0119-6D2A989C5E37}"/>
                                      </a:ext>
                                    </a:extLst>
                                  </wps:cNvPr>
                                  <wps:cNvSpPr/>
                                  <wps:spPr>
                                    <a:xfrm>
                                      <a:off x="638168" y="39008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424865209" name="组合 1424865209">
                                  <a:extLst>
                                    <a:ext uri="{FF2B5EF4-FFF2-40B4-BE49-F238E27FC236}">
                                      <a16:creationId xmlns:a16="http://schemas.microsoft.com/office/drawing/2014/main" id="{6D6E0B69-21F2-E7DA-C138-3985210B57B7}"/>
                                    </a:ext>
                                  </a:extLst>
                                </wpg:cNvPr>
                                <wpg:cNvGrpSpPr/>
                                <wpg:grpSpPr>
                                  <a:xfrm>
                                    <a:off x="1276337" y="1594812"/>
                                    <a:ext cx="225825" cy="2531951"/>
                                    <a:chOff x="1276337" y="1594812"/>
                                    <a:chExt cx="225825" cy="2531951"/>
                                  </a:xfrm>
                                </wpg:grpSpPr>
                                <wps:wsp>
                                  <wps:cNvPr id="562143600" name="自定义形状 778">
                                    <a:extLst>
                                      <a:ext uri="{FF2B5EF4-FFF2-40B4-BE49-F238E27FC236}">
                                        <a16:creationId xmlns:a16="http://schemas.microsoft.com/office/drawing/2014/main" id="{F6A8D755-D939-208E-5F3E-476912E35F97}"/>
                                      </a:ext>
                                    </a:extLst>
                                  </wps:cNvPr>
                                  <wps:cNvSpPr/>
                                  <wps:spPr>
                                    <a:xfrm>
                                      <a:off x="1276337"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81603415" name="自定义形状 778">
                                    <a:extLst>
                                      <a:ext uri="{FF2B5EF4-FFF2-40B4-BE49-F238E27FC236}">
                                        <a16:creationId xmlns:a16="http://schemas.microsoft.com/office/drawing/2014/main" id="{CC6E3F52-76DB-727B-44F8-A1BAD8CD2A8D}"/>
                                      </a:ext>
                                    </a:extLst>
                                  </wps:cNvPr>
                                  <wps:cNvSpPr/>
                                  <wps:spPr>
                                    <a:xfrm>
                                      <a:off x="1276337"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33394387" name="自定义形状 778">
                                    <a:extLst>
                                      <a:ext uri="{FF2B5EF4-FFF2-40B4-BE49-F238E27FC236}">
                                        <a16:creationId xmlns:a16="http://schemas.microsoft.com/office/drawing/2014/main" id="{379AF683-724E-38D4-DCF7-A7CC7B18CFBB}"/>
                                      </a:ext>
                                    </a:extLst>
                                  </wps:cNvPr>
                                  <wps:cNvSpPr/>
                                  <wps:spPr>
                                    <a:xfrm>
                                      <a:off x="1276337"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69693099" name="自定义形状 778">
                                    <a:extLst>
                                      <a:ext uri="{FF2B5EF4-FFF2-40B4-BE49-F238E27FC236}">
                                        <a16:creationId xmlns:a16="http://schemas.microsoft.com/office/drawing/2014/main" id="{1FD5ABA2-D26C-51F0-62EF-AFE61B3A7DA6}"/>
                                      </a:ext>
                                    </a:extLst>
                                  </wps:cNvPr>
                                  <wps:cNvSpPr/>
                                  <wps:spPr>
                                    <a:xfrm>
                                      <a:off x="1276337"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34464070" name="自定义形状 778">
                                    <a:extLst>
                                      <a:ext uri="{FF2B5EF4-FFF2-40B4-BE49-F238E27FC236}">
                                        <a16:creationId xmlns:a16="http://schemas.microsoft.com/office/drawing/2014/main" id="{D80468F0-4011-9A69-1B42-BD12A7FDEB4B}"/>
                                      </a:ext>
                                    </a:extLst>
                                  </wps:cNvPr>
                                  <wps:cNvSpPr/>
                                  <wps:spPr>
                                    <a:xfrm>
                                      <a:off x="1276337"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26267271" name="自定义形状 778">
                                    <a:extLst>
                                      <a:ext uri="{FF2B5EF4-FFF2-40B4-BE49-F238E27FC236}">
                                        <a16:creationId xmlns:a16="http://schemas.microsoft.com/office/drawing/2014/main" id="{A36EF191-79BA-07E0-ACAD-A35C643FF80B}"/>
                                      </a:ext>
                                    </a:extLst>
                                  </wps:cNvPr>
                                  <wps:cNvSpPr/>
                                  <wps:spPr>
                                    <a:xfrm>
                                      <a:off x="1276337"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792318082" name="组合 1792318082">
                                  <a:extLst>
                                    <a:ext uri="{FF2B5EF4-FFF2-40B4-BE49-F238E27FC236}">
                                      <a16:creationId xmlns:a16="http://schemas.microsoft.com/office/drawing/2014/main" id="{DF43B4E1-2CF6-4BDB-4E12-F65ABBD77948}"/>
                                    </a:ext>
                                  </a:extLst>
                                </wpg:cNvPr>
                                <wpg:cNvGrpSpPr/>
                                <wpg:grpSpPr>
                                  <a:xfrm>
                                    <a:off x="1914505" y="1594812"/>
                                    <a:ext cx="225826" cy="2531950"/>
                                    <a:chOff x="1914505" y="1594812"/>
                                    <a:chExt cx="225826" cy="2531950"/>
                                  </a:xfrm>
                                </wpg:grpSpPr>
                                <wps:wsp>
                                  <wps:cNvPr id="1986716267" name="自定义形状 778">
                                    <a:extLst>
                                      <a:ext uri="{FF2B5EF4-FFF2-40B4-BE49-F238E27FC236}">
                                        <a16:creationId xmlns:a16="http://schemas.microsoft.com/office/drawing/2014/main" id="{F96992EC-9928-DB30-0718-9205BB8ECC20}"/>
                                      </a:ext>
                                    </a:extLst>
                                  </wps:cNvPr>
                                  <wps:cNvSpPr/>
                                  <wps:spPr>
                                    <a:xfrm>
                                      <a:off x="1914506" y="159481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5491479" name="自定义形状 778">
                                    <a:extLst>
                                      <a:ext uri="{FF2B5EF4-FFF2-40B4-BE49-F238E27FC236}">
                                        <a16:creationId xmlns:a16="http://schemas.microsoft.com/office/drawing/2014/main" id="{D3FB66E7-CC58-1BB7-7724-1B6F3AA07F31}"/>
                                      </a:ext>
                                    </a:extLst>
                                  </wps:cNvPr>
                                  <wps:cNvSpPr/>
                                  <wps:spPr>
                                    <a:xfrm>
                                      <a:off x="1914506" y="2056014"/>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5299245" name="自定义形状 778">
                                    <a:extLst>
                                      <a:ext uri="{FF2B5EF4-FFF2-40B4-BE49-F238E27FC236}">
                                        <a16:creationId xmlns:a16="http://schemas.microsoft.com/office/drawing/2014/main" id="{0E068FE8-B078-B573-04A7-017BC9D84D78}"/>
                                      </a:ext>
                                    </a:extLst>
                                  </wps:cNvPr>
                                  <wps:cNvSpPr/>
                                  <wps:spPr>
                                    <a:xfrm>
                                      <a:off x="1914506" y="2517216"/>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04680366" name="自定义形状 778">
                                    <a:extLst>
                                      <a:ext uri="{FF2B5EF4-FFF2-40B4-BE49-F238E27FC236}">
                                        <a16:creationId xmlns:a16="http://schemas.microsoft.com/office/drawing/2014/main" id="{9A9F3F36-0CA6-6000-AE8C-551441977DFE}"/>
                                      </a:ext>
                                    </a:extLst>
                                  </wps:cNvPr>
                                  <wps:cNvSpPr/>
                                  <wps:spPr>
                                    <a:xfrm>
                                      <a:off x="1914506" y="2978418"/>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6532780" name="自定义形状 778">
                                    <a:extLst>
                                      <a:ext uri="{FF2B5EF4-FFF2-40B4-BE49-F238E27FC236}">
                                        <a16:creationId xmlns:a16="http://schemas.microsoft.com/office/drawing/2014/main" id="{30BD1FE0-BF6F-C9B6-9334-961ECA5D887C}"/>
                                      </a:ext>
                                    </a:extLst>
                                  </wps:cNvPr>
                                  <wps:cNvSpPr/>
                                  <wps:spPr>
                                    <a:xfrm>
                                      <a:off x="1914506" y="3439620"/>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45560139" name="自定义形状 778">
                                    <a:extLst>
                                      <a:ext uri="{FF2B5EF4-FFF2-40B4-BE49-F238E27FC236}">
                                        <a16:creationId xmlns:a16="http://schemas.microsoft.com/office/drawing/2014/main" id="{94B59AA2-DF54-09A7-5B51-9F134CF6D4F7}"/>
                                      </a:ext>
                                    </a:extLst>
                                  </wps:cNvPr>
                                  <wps:cNvSpPr/>
                                  <wps:spPr>
                                    <a:xfrm>
                                      <a:off x="1914505" y="3900821"/>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73604490" name="组合 1173604490">
                                  <a:extLst>
                                    <a:ext uri="{FF2B5EF4-FFF2-40B4-BE49-F238E27FC236}">
                                      <a16:creationId xmlns:a16="http://schemas.microsoft.com/office/drawing/2014/main" id="{F8BE11D1-DE06-2757-2D4D-F896C4E0209B}"/>
                                    </a:ext>
                                  </a:extLst>
                                </wpg:cNvPr>
                                <wpg:cNvGrpSpPr/>
                                <wpg:grpSpPr>
                                  <a:xfrm>
                                    <a:off x="2552674" y="1594812"/>
                                    <a:ext cx="225825" cy="2531951"/>
                                    <a:chOff x="2552674" y="1594812"/>
                                    <a:chExt cx="225825" cy="2531951"/>
                                  </a:xfrm>
                                </wpg:grpSpPr>
                                <wps:wsp>
                                  <wps:cNvPr id="788315540" name="自定义形状 778">
                                    <a:extLst>
                                      <a:ext uri="{FF2B5EF4-FFF2-40B4-BE49-F238E27FC236}">
                                        <a16:creationId xmlns:a16="http://schemas.microsoft.com/office/drawing/2014/main" id="{579866CF-E716-B27A-A862-34D4688154F8}"/>
                                      </a:ext>
                                    </a:extLst>
                                  </wps:cNvPr>
                                  <wps:cNvSpPr/>
                                  <wps:spPr>
                                    <a:xfrm>
                                      <a:off x="2552674" y="1594812"/>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8176241" name="自定义形状 778">
                                    <a:extLst>
                                      <a:ext uri="{FF2B5EF4-FFF2-40B4-BE49-F238E27FC236}">
                                        <a16:creationId xmlns:a16="http://schemas.microsoft.com/office/drawing/2014/main" id="{F758EF46-4330-9003-8747-8F7856F8B5BC}"/>
                                      </a:ext>
                                    </a:extLst>
                                  </wps:cNvPr>
                                  <wps:cNvSpPr/>
                                  <wps:spPr>
                                    <a:xfrm>
                                      <a:off x="2552674" y="2056014"/>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30452470" name="自定义形状 778">
                                    <a:extLst>
                                      <a:ext uri="{FF2B5EF4-FFF2-40B4-BE49-F238E27FC236}">
                                        <a16:creationId xmlns:a16="http://schemas.microsoft.com/office/drawing/2014/main" id="{86499DE1-5309-F36A-EA41-A2E15070405A}"/>
                                      </a:ext>
                                    </a:extLst>
                                  </wps:cNvPr>
                                  <wps:cNvSpPr/>
                                  <wps:spPr>
                                    <a:xfrm>
                                      <a:off x="2552674" y="2517216"/>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70675295" name="自定义形状 778">
                                    <a:extLst>
                                      <a:ext uri="{FF2B5EF4-FFF2-40B4-BE49-F238E27FC236}">
                                        <a16:creationId xmlns:a16="http://schemas.microsoft.com/office/drawing/2014/main" id="{14957934-3EA8-AB0C-6701-A0D37F8A560E}"/>
                                      </a:ext>
                                    </a:extLst>
                                  </wps:cNvPr>
                                  <wps:cNvSpPr/>
                                  <wps:spPr>
                                    <a:xfrm>
                                      <a:off x="2552674" y="2978418"/>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931897964" name="自定义形状 778">
                                    <a:extLst>
                                      <a:ext uri="{FF2B5EF4-FFF2-40B4-BE49-F238E27FC236}">
                                        <a16:creationId xmlns:a16="http://schemas.microsoft.com/office/drawing/2014/main" id="{6D9B1E92-24C8-775C-911D-E207029573F4}"/>
                                      </a:ext>
                                    </a:extLst>
                                  </wps:cNvPr>
                                  <wps:cNvSpPr/>
                                  <wps:spPr>
                                    <a:xfrm>
                                      <a:off x="2552674" y="3439620"/>
                                      <a:ext cx="225825" cy="225941"/>
                                    </a:xfrm>
                                    <a:custGeom>
                                      <a:avLst/>
                                      <a:gdLst/>
                                      <a:ahLst/>
                                      <a:cxnLst/>
                                      <a:rect l="l" t="t" r="r" b="b"/>
                                      <a:pathLst>
                                        <a:path w="73693" h="73731">
                                          <a:moveTo>
                                            <a:pt x="36846" y="12810"/>
                                          </a:moveTo>
                                          <a:lnTo>
                                            <a:pt x="36846" y="60921"/>
                                          </a:lnTo>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75665685" name="自定义形状 778">
                                    <a:extLst>
                                      <a:ext uri="{FF2B5EF4-FFF2-40B4-BE49-F238E27FC236}">
                                        <a16:creationId xmlns:a16="http://schemas.microsoft.com/office/drawing/2014/main" id="{46336294-DA60-6B6B-C4E4-E26CA0050029}"/>
                                      </a:ext>
                                    </a:extLst>
                                  </wps:cNvPr>
                                  <wps:cNvSpPr/>
                                  <wps:spPr>
                                    <a:xfrm>
                                      <a:off x="2552674" y="3900822"/>
                                      <a:ext cx="225825" cy="225941"/>
                                    </a:xfrm>
                                    <a:custGeom>
                                      <a:avLst/>
                                      <a:gdLst>
                                        <a:gd name="csX0" fmla="*/ 12800 w 73693"/>
                                        <a:gd name="csY0" fmla="*/ 36865 h 73731"/>
                                        <a:gd name="csX1" fmla="*/ 60892 w 73693"/>
                                        <a:gd name="csY1" fmla="*/ 36865 h 73731"/>
                                        <a:gd name="csX2" fmla="*/ 0 w 73693"/>
                                        <a:gd name="csY2" fmla="*/ 36865 h 73731"/>
                                        <a:gd name="csX3" fmla="*/ 36846 w 73693"/>
                                        <a:gd name="csY3" fmla="*/ 0 h 73731"/>
                                        <a:gd name="csX4" fmla="*/ 73693 w 73693"/>
                                        <a:gd name="csY4" fmla="*/ 36865 h 73731"/>
                                        <a:gd name="csX5" fmla="*/ 36846 w 73693"/>
                                        <a:gd name="csY5" fmla="*/ 73731 h 73731"/>
                                        <a:gd name="csX6" fmla="*/ 0 w 73693"/>
                                        <a:gd name="csY6" fmla="*/ 36865 h 737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3693" h="73731">
                                          <a:moveTo>
                                            <a:pt x="12800" y="36865"/>
                                          </a:moveTo>
                                          <a:lnTo>
                                            <a:pt x="60892" y="36865"/>
                                          </a:lnTo>
                                          <a:moveTo>
                                            <a:pt x="0" y="36865"/>
                                          </a:moveTo>
                                          <a:cubicBezTo>
                                            <a:pt x="0" y="16505"/>
                                            <a:pt x="16497" y="0"/>
                                            <a:pt x="36846" y="0"/>
                                          </a:cubicBezTo>
                                          <a:cubicBezTo>
                                            <a:pt x="57196" y="0"/>
                                            <a:pt x="73693" y="16505"/>
                                            <a:pt x="73693" y="36865"/>
                                          </a:cubicBezTo>
                                          <a:cubicBezTo>
                                            <a:pt x="73693" y="57227"/>
                                            <a:pt x="57196" y="73731"/>
                                            <a:pt x="36846" y="73731"/>
                                          </a:cubicBezTo>
                                          <a:cubicBezTo>
                                            <a:pt x="16497" y="73731"/>
                                            <a:pt x="0" y="57227"/>
                                            <a:pt x="0" y="36865"/>
                                          </a:cubicBezTo>
                                          <a:close/>
                                        </a:path>
                                      </a:pathLst>
                                    </a:cu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grpSp>
                          <wps:wsp>
                            <wps:cNvPr id="1998080640" name="直接连接符 1998080640">
                              <a:extLst>
                                <a:ext uri="{FF2B5EF4-FFF2-40B4-BE49-F238E27FC236}">
                                  <a16:creationId xmlns:a16="http://schemas.microsoft.com/office/drawing/2014/main" id="{B97248CF-47D2-8C25-1CAB-6CF2CE668F43}"/>
                                </a:ext>
                              </a:extLst>
                            </wps:cNvPr>
                            <wps:cNvCnPr/>
                            <wps:spPr>
                              <a:xfrm>
                                <a:off x="2927794" y="1074870"/>
                                <a:ext cx="0" cy="354368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3811824" name="直接连接符 93811824"/>
                            <wps:cNvCnPr/>
                            <wps:spPr>
                              <a:xfrm>
                                <a:off x="3695616" y="1106616"/>
                                <a:ext cx="0" cy="354368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342618074" name="直接连接符 1342618074"/>
                            <wps:cNvCnPr/>
                            <wps:spPr>
                              <a:xfrm>
                                <a:off x="8016987" y="1119313"/>
                                <a:ext cx="0" cy="354368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914922179" name="直接连接符 914922179"/>
                            <wps:cNvCnPr/>
                            <wps:spPr>
                              <a:xfrm>
                                <a:off x="8803844" y="1112964"/>
                                <a:ext cx="0" cy="3543684"/>
                              </a:xfrm>
                              <a:prstGeom prst="line">
                                <a:avLst/>
                              </a:prstGeom>
                              <a:ln w="63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825093534" name="直接连接符 825093534"/>
                            <wps:cNvCnPr/>
                            <wps:spPr>
                              <a:xfrm flipH="1">
                                <a:off x="3688808" y="1278473"/>
                                <a:ext cx="5099885" cy="0"/>
                              </a:xfrm>
                              <a:prstGeom prst="line">
                                <a:avLst/>
                              </a:prstGeom>
                              <a:ln w="6350">
                                <a:solidFill>
                                  <a:schemeClr val="tx1"/>
                                </a:solidFill>
                                <a:prstDash val="solid"/>
                                <a:headEnd type="triangl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617972274" name="直接连接符 617972274"/>
                            <wps:cNvCnPr/>
                            <wps:spPr>
                              <a:xfrm flipH="1">
                                <a:off x="9304583" y="1278429"/>
                                <a:ext cx="1102243" cy="0"/>
                              </a:xfrm>
                              <a:prstGeom prst="line">
                                <a:avLst/>
                              </a:prstGeom>
                              <a:ln w="6350">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535485889" name="直接连接符 535485889"/>
                            <wps:cNvCnPr/>
                            <wps:spPr>
                              <a:xfrm flipH="1">
                                <a:off x="2908190" y="4427291"/>
                                <a:ext cx="780618" cy="0"/>
                              </a:xfrm>
                              <a:prstGeom prst="line">
                                <a:avLst/>
                              </a:prstGeom>
                              <a:ln w="6350">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935116550" name="直接连接符 935116550"/>
                            <wps:cNvCnPr/>
                            <wps:spPr>
                              <a:xfrm flipH="1">
                                <a:off x="8008075" y="4428136"/>
                                <a:ext cx="780618" cy="0"/>
                              </a:xfrm>
                              <a:prstGeom prst="line">
                                <a:avLst/>
                              </a:prstGeom>
                              <a:ln w="6350">
                                <a:solidFill>
                                  <a:schemeClr val="tx1"/>
                                </a:solidFill>
                                <a:prstDash val="solid"/>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g:grpSp>
                      </wpg:grpSp>
                      <wps:wsp>
                        <wps:cNvPr id="1068122011" name="文本框 2"/>
                        <wps:cNvSpPr txBox="1">
                          <a:spLocks noChangeArrowheads="1"/>
                        </wps:cNvSpPr>
                        <wps:spPr bwMode="auto">
                          <a:xfrm>
                            <a:off x="951271" y="1894820"/>
                            <a:ext cx="996559" cy="207644"/>
                          </a:xfrm>
                          <a:prstGeom prst="rect">
                            <a:avLst/>
                          </a:prstGeom>
                          <a:noFill/>
                          <a:ln w="9525">
                            <a:noFill/>
                            <a:miter lim="800000"/>
                            <a:headEnd/>
                            <a:tailEnd/>
                          </a:ln>
                        </wps:spPr>
                        <wps:txbx>
                          <w:txbxContent>
                            <w:p w14:paraId="2EAEE350" w14:textId="2FFAB6A3" w:rsidR="00E03D49" w:rsidRPr="00080560" w:rsidRDefault="00E03D49" w:rsidP="00E03D49">
                              <w:pPr>
                                <w:rPr>
                                  <w:rFonts w:hint="eastAsia"/>
                                  <w:sz w:val="18"/>
                                  <w:szCs w:val="18"/>
                                </w:rPr>
                              </w:pPr>
                              <w:r>
                                <w:rPr>
                                  <w:rFonts w:hint="eastAsia"/>
                                  <w:sz w:val="18"/>
                                  <w:szCs w:val="18"/>
                                  <w:lang w:eastAsia="zh-CN"/>
                                </w:rPr>
                                <w:t>左侧净正电荷薄层</w:t>
                              </w:r>
                            </w:p>
                          </w:txbxContent>
                        </wps:txbx>
                        <wps:bodyPr rot="0" vert="horz" wrap="none" lIns="36000" tIns="0" rIns="36000" bIns="0" anchor="t" anchorCtr="0">
                          <a:spAutoFit/>
                        </wps:bodyPr>
                      </wps:wsp>
                      <wps:wsp>
                        <wps:cNvPr id="1304600500" name="文本框 2"/>
                        <wps:cNvSpPr txBox="1">
                          <a:spLocks noChangeArrowheads="1"/>
                        </wps:cNvSpPr>
                        <wps:spPr bwMode="auto">
                          <a:xfrm>
                            <a:off x="2907890" y="1894350"/>
                            <a:ext cx="996559" cy="207644"/>
                          </a:xfrm>
                          <a:prstGeom prst="rect">
                            <a:avLst/>
                          </a:prstGeom>
                          <a:noFill/>
                          <a:ln w="9525">
                            <a:noFill/>
                            <a:miter lim="800000"/>
                            <a:headEnd/>
                            <a:tailEnd/>
                          </a:ln>
                        </wps:spPr>
                        <wps:txbx>
                          <w:txbxContent>
                            <w:p w14:paraId="516926FA" w14:textId="515B2BFC" w:rsidR="00E03D49" w:rsidRPr="00080560" w:rsidRDefault="00E03D49" w:rsidP="00E03D49">
                              <w:pPr>
                                <w:rPr>
                                  <w:rFonts w:hint="eastAsia"/>
                                  <w:sz w:val="18"/>
                                  <w:szCs w:val="18"/>
                                </w:rPr>
                              </w:pPr>
                              <w:r>
                                <w:rPr>
                                  <w:rFonts w:hint="eastAsia"/>
                                  <w:sz w:val="18"/>
                                  <w:szCs w:val="18"/>
                                  <w:lang w:eastAsia="zh-CN"/>
                                </w:rPr>
                                <w:t>右侧净负电荷薄层</w:t>
                              </w:r>
                            </w:p>
                          </w:txbxContent>
                        </wps:txbx>
                        <wps:bodyPr rot="0" vert="horz" wrap="none" lIns="36000" tIns="0" rIns="36000" bIns="0" anchor="t" anchorCtr="0">
                          <a:spAutoFit/>
                        </wps:bodyPr>
                      </wps:wsp>
                      <wps:wsp>
                        <wps:cNvPr id="1286851204" name="文本框 2"/>
                        <wps:cNvSpPr txBox="1">
                          <a:spLocks noChangeArrowheads="1"/>
                        </wps:cNvSpPr>
                        <wps:spPr bwMode="auto">
                          <a:xfrm>
                            <a:off x="1334985" y="1714109"/>
                            <a:ext cx="132959" cy="207644"/>
                          </a:xfrm>
                          <a:prstGeom prst="rect">
                            <a:avLst/>
                          </a:prstGeom>
                          <a:noFill/>
                          <a:ln w="9525">
                            <a:noFill/>
                            <a:miter lim="800000"/>
                            <a:headEnd/>
                            <a:tailEnd/>
                          </a:ln>
                        </wps:spPr>
                        <wps:txbx>
                          <w:txbxContent>
                            <w:p w14:paraId="02DB59AF" w14:textId="518FEDF7" w:rsidR="00E03D49" w:rsidRPr="00E03D49" w:rsidRDefault="00E03D49" w:rsidP="00E03D49">
                              <w:pPr>
                                <w:rPr>
                                  <w:rFonts w:hint="eastAsia"/>
                                  <w:i/>
                                  <w:iCs/>
                                  <w:sz w:val="18"/>
                                  <w:szCs w:val="18"/>
                                </w:rPr>
                              </w:pPr>
                              <w:r w:rsidRPr="00E03D49">
                                <w:rPr>
                                  <w:i/>
                                  <w:iCs/>
                                  <w:sz w:val="18"/>
                                  <w:szCs w:val="18"/>
                                  <w:lang w:eastAsia="zh-CN"/>
                                </w:rPr>
                                <w:t>ξ</w:t>
                              </w:r>
                            </w:p>
                          </w:txbxContent>
                        </wps:txbx>
                        <wps:bodyPr rot="0" vert="horz" wrap="none" lIns="36000" tIns="0" rIns="36000" bIns="0" anchor="t" anchorCtr="0">
                          <a:spAutoFit/>
                        </wps:bodyPr>
                      </wps:wsp>
                      <wps:wsp>
                        <wps:cNvPr id="1367060060" name="文本框 2"/>
                        <wps:cNvSpPr txBox="1">
                          <a:spLocks noChangeArrowheads="1"/>
                        </wps:cNvSpPr>
                        <wps:spPr bwMode="auto">
                          <a:xfrm>
                            <a:off x="3318643" y="1714355"/>
                            <a:ext cx="132959" cy="207644"/>
                          </a:xfrm>
                          <a:prstGeom prst="rect">
                            <a:avLst/>
                          </a:prstGeom>
                          <a:noFill/>
                          <a:ln w="9525">
                            <a:noFill/>
                            <a:miter lim="800000"/>
                            <a:headEnd/>
                            <a:tailEnd/>
                          </a:ln>
                        </wps:spPr>
                        <wps:txbx>
                          <w:txbxContent>
                            <w:p w14:paraId="32B58246" w14:textId="77777777" w:rsidR="00E03D49" w:rsidRPr="00E03D49" w:rsidRDefault="00E03D49" w:rsidP="00E03D49">
                              <w:pPr>
                                <w:rPr>
                                  <w:rFonts w:hint="eastAsia"/>
                                  <w:i/>
                                  <w:iCs/>
                                  <w:sz w:val="18"/>
                                  <w:szCs w:val="18"/>
                                </w:rPr>
                              </w:pPr>
                              <w:r w:rsidRPr="00E03D49">
                                <w:rPr>
                                  <w:i/>
                                  <w:iCs/>
                                  <w:sz w:val="18"/>
                                  <w:szCs w:val="18"/>
                                  <w:lang w:eastAsia="zh-CN"/>
                                </w:rPr>
                                <w:t>ξ</w:t>
                              </w:r>
                            </w:p>
                          </w:txbxContent>
                        </wps:txbx>
                        <wps:bodyPr rot="0" vert="horz" wrap="none" lIns="36000" tIns="0" rIns="36000" bIns="0" anchor="t" anchorCtr="0">
                          <a:spAutoFit/>
                        </wps:bodyPr>
                      </wps:wsp>
                      <wps:wsp>
                        <wps:cNvPr id="292871856" name="文本框 2"/>
                        <wps:cNvSpPr txBox="1">
                          <a:spLocks noChangeArrowheads="1"/>
                        </wps:cNvSpPr>
                        <wps:spPr bwMode="auto">
                          <a:xfrm>
                            <a:off x="1460090" y="-54261"/>
                            <a:ext cx="310759" cy="207644"/>
                          </a:xfrm>
                          <a:prstGeom prst="rect">
                            <a:avLst/>
                          </a:prstGeom>
                          <a:noFill/>
                          <a:ln w="9525">
                            <a:noFill/>
                            <a:miter lim="800000"/>
                            <a:headEnd/>
                            <a:tailEnd/>
                          </a:ln>
                        </wps:spPr>
                        <wps:txbx>
                          <w:txbxContent>
                            <w:p w14:paraId="0E384737" w14:textId="60CAAE7D" w:rsidR="00E03D49" w:rsidRPr="00080560" w:rsidRDefault="00E03D49" w:rsidP="00E03D49">
                              <w:pPr>
                                <w:rPr>
                                  <w:rFonts w:hint="eastAsia"/>
                                  <w:sz w:val="18"/>
                                  <w:szCs w:val="18"/>
                                  <w:lang w:eastAsia="zh-CN"/>
                                </w:rPr>
                              </w:pPr>
                              <w:r>
                                <w:rPr>
                                  <w:rFonts w:hint="eastAsia"/>
                                  <w:sz w:val="18"/>
                                  <w:szCs w:val="18"/>
                                  <w:lang w:eastAsia="zh-CN"/>
                                </w:rPr>
                                <w:t>电子</w:t>
                              </w:r>
                            </w:p>
                          </w:txbxContent>
                        </wps:txbx>
                        <wps:bodyPr rot="0" vert="horz" wrap="none" lIns="36000" tIns="0" rIns="36000" bIns="0" anchor="t" anchorCtr="0">
                          <a:spAutoFit/>
                        </wps:bodyPr>
                      </wps:wsp>
                      <wps:wsp>
                        <wps:cNvPr id="1521995422" name="文本框 2"/>
                        <wps:cNvSpPr txBox="1">
                          <a:spLocks noChangeArrowheads="1"/>
                        </wps:cNvSpPr>
                        <wps:spPr bwMode="auto">
                          <a:xfrm>
                            <a:off x="2676832" y="-53957"/>
                            <a:ext cx="653659" cy="207644"/>
                          </a:xfrm>
                          <a:prstGeom prst="rect">
                            <a:avLst/>
                          </a:prstGeom>
                          <a:noFill/>
                          <a:ln w="9525">
                            <a:noFill/>
                            <a:miter lim="800000"/>
                            <a:headEnd/>
                            <a:tailEnd/>
                          </a:ln>
                        </wps:spPr>
                        <wps:txbx>
                          <w:txbxContent>
                            <w:p w14:paraId="37A5BB41" w14:textId="30B1172E" w:rsidR="00E03D49" w:rsidRPr="00080560" w:rsidRDefault="00E03D49" w:rsidP="00E03D49">
                              <w:pPr>
                                <w:rPr>
                                  <w:rFonts w:hint="eastAsia"/>
                                  <w:sz w:val="18"/>
                                  <w:szCs w:val="18"/>
                                  <w:lang w:eastAsia="zh-CN"/>
                                </w:rPr>
                              </w:pPr>
                              <w:r>
                                <w:rPr>
                                  <w:rFonts w:hint="eastAsia"/>
                                  <w:sz w:val="18"/>
                                  <w:szCs w:val="18"/>
                                  <w:lang w:eastAsia="zh-CN"/>
                                </w:rPr>
                                <w:t>正离子背景</w:t>
                              </w:r>
                            </w:p>
                          </w:txbxContent>
                        </wps:txbx>
                        <wps:bodyPr rot="0" vert="horz" wrap="none" lIns="36000" tIns="0" rIns="36000" bIns="0" anchor="t" anchorCtr="0">
                          <a:spAutoFit/>
                        </wps:bodyPr>
                      </wps:wsp>
                      <wps:wsp>
                        <wps:cNvPr id="370991724" name="文本框 2"/>
                        <wps:cNvSpPr txBox="1">
                          <a:spLocks noChangeArrowheads="1"/>
                        </wps:cNvSpPr>
                        <wps:spPr bwMode="auto">
                          <a:xfrm>
                            <a:off x="1256071" y="164139"/>
                            <a:ext cx="2330694" cy="207644"/>
                          </a:xfrm>
                          <a:prstGeom prst="rect">
                            <a:avLst/>
                          </a:prstGeom>
                          <a:noFill/>
                          <a:ln w="9525">
                            <a:noFill/>
                            <a:miter lim="800000"/>
                            <a:headEnd/>
                            <a:tailEnd/>
                          </a:ln>
                        </wps:spPr>
                        <wps:txbx>
                          <w:txbxContent>
                            <w:p w14:paraId="2065DC8D" w14:textId="3BF2486A" w:rsidR="00E03D49" w:rsidRPr="00E03D49" w:rsidRDefault="00E03D49" w:rsidP="00E03D49">
                              <w:pPr>
                                <w:rPr>
                                  <w:rFonts w:hint="eastAsia"/>
                                  <w:sz w:val="18"/>
                                  <w:szCs w:val="18"/>
                                  <w:lang w:eastAsia="zh-CN"/>
                                </w:rPr>
                              </w:pPr>
                              <w:r>
                                <w:rPr>
                                  <w:rFonts w:hint="eastAsia"/>
                                  <w:sz w:val="18"/>
                                  <w:szCs w:val="18"/>
                                  <w:lang w:eastAsia="zh-CN"/>
                                </w:rPr>
                                <w:t>电子层（厚度</w:t>
                              </w:r>
                              <w:r w:rsidRPr="00E03D49">
                                <w:rPr>
                                  <w:rFonts w:hint="eastAsia"/>
                                  <w:i/>
                                  <w:iCs/>
                                  <w:sz w:val="18"/>
                                  <w:szCs w:val="18"/>
                                  <w:lang w:eastAsia="zh-CN"/>
                                </w:rPr>
                                <w:t>L</w:t>
                              </w:r>
                              <w:r>
                                <w:rPr>
                                  <w:rFonts w:hint="eastAsia"/>
                                  <w:sz w:val="18"/>
                                  <w:szCs w:val="18"/>
                                  <w:lang w:eastAsia="zh-CN"/>
                                </w:rPr>
                                <w:t>）整体位移</w:t>
                              </w:r>
                              <w:r w:rsidRPr="00E03D49">
                                <w:rPr>
                                  <w:i/>
                                  <w:iCs/>
                                  <w:sz w:val="18"/>
                                  <w:szCs w:val="18"/>
                                  <w:lang w:eastAsia="zh-CN"/>
                                </w:rPr>
                                <w:t>ξ</w:t>
                              </w:r>
                              <w:r>
                                <w:rPr>
                                  <w:rFonts w:hint="eastAsia"/>
                                  <w:sz w:val="18"/>
                                  <w:szCs w:val="18"/>
                                  <w:lang w:eastAsia="zh-CN"/>
                                </w:rPr>
                                <w:t>（</w:t>
                              </w:r>
                              <w:r w:rsidRPr="00E03D49">
                                <w:rPr>
                                  <w:i/>
                                  <w:iCs/>
                                  <w:sz w:val="18"/>
                                  <w:szCs w:val="18"/>
                                  <w:lang w:eastAsia="zh-CN"/>
                                </w:rPr>
                                <w:t>ξ</w:t>
                              </w:r>
                              <w:r>
                                <w:rPr>
                                  <w:rFonts w:hint="eastAsia"/>
                                  <w:sz w:val="18"/>
                                  <w:szCs w:val="18"/>
                                  <w:lang w:eastAsia="zh-CN"/>
                                </w:rPr>
                                <w:t xml:space="preserve"> &gt; 0</w:t>
                              </w:r>
                              <w:r>
                                <w:rPr>
                                  <w:rFonts w:hint="eastAsia"/>
                                  <w:sz w:val="18"/>
                                  <w:szCs w:val="18"/>
                                  <w:lang w:eastAsia="zh-CN"/>
                                </w:rPr>
                                <w:t>表示向右</w:t>
                              </w:r>
                            </w:p>
                          </w:txbxContent>
                        </wps:txbx>
                        <wps:bodyPr rot="0" vert="horz" wrap="none" lIns="36000" tIns="0" rIns="36000" bIns="0" anchor="t" anchorCtr="0">
                          <a:spAutoFit/>
                        </wps:bodyPr>
                      </wps:wsp>
                      <wps:wsp>
                        <wps:cNvPr id="1644051446" name="文本框 2"/>
                        <wps:cNvSpPr txBox="1">
                          <a:spLocks noChangeArrowheads="1"/>
                        </wps:cNvSpPr>
                        <wps:spPr bwMode="auto">
                          <a:xfrm>
                            <a:off x="2448231" y="312147"/>
                            <a:ext cx="145659" cy="207644"/>
                          </a:xfrm>
                          <a:prstGeom prst="rect">
                            <a:avLst/>
                          </a:prstGeom>
                          <a:noFill/>
                          <a:ln w="9525">
                            <a:noFill/>
                            <a:miter lim="800000"/>
                            <a:headEnd/>
                            <a:tailEnd/>
                          </a:ln>
                        </wps:spPr>
                        <wps:txbx>
                          <w:txbxContent>
                            <w:p w14:paraId="082FE5BA" w14:textId="1EC9F379" w:rsidR="00E03D49" w:rsidRPr="00E03D49" w:rsidRDefault="00E03D49" w:rsidP="00E03D49">
                              <w:pPr>
                                <w:rPr>
                                  <w:rFonts w:hint="eastAsia"/>
                                  <w:i/>
                                  <w:iCs/>
                                  <w:sz w:val="18"/>
                                  <w:szCs w:val="18"/>
                                  <w:lang w:eastAsia="zh-CN"/>
                                </w:rPr>
                              </w:pPr>
                              <w:r w:rsidRPr="00E03D49">
                                <w:rPr>
                                  <w:rFonts w:hint="eastAsia"/>
                                  <w:i/>
                                  <w:iCs/>
                                  <w:sz w:val="18"/>
                                  <w:szCs w:val="18"/>
                                  <w:lang w:eastAsia="zh-CN"/>
                                </w:rPr>
                                <w:t>L</w:t>
                              </w:r>
                            </w:p>
                          </w:txbxContent>
                        </wps:txbx>
                        <wps:bodyPr rot="0" vert="horz" wrap="none" lIns="36000" tIns="0" rIns="36000" bIns="0" anchor="t" anchorCtr="0">
                          <a:spAutoFit/>
                        </wps:bodyPr>
                      </wps:wsp>
                      <wps:wsp>
                        <wps:cNvPr id="568402806" name="文本框 2"/>
                        <wps:cNvSpPr txBox="1">
                          <a:spLocks noChangeArrowheads="1"/>
                        </wps:cNvSpPr>
                        <wps:spPr bwMode="auto">
                          <a:xfrm>
                            <a:off x="3881282" y="312057"/>
                            <a:ext cx="132324" cy="207644"/>
                          </a:xfrm>
                          <a:prstGeom prst="rect">
                            <a:avLst/>
                          </a:prstGeom>
                          <a:noFill/>
                          <a:ln w="9525">
                            <a:noFill/>
                            <a:miter lim="800000"/>
                            <a:headEnd/>
                            <a:tailEnd/>
                          </a:ln>
                        </wps:spPr>
                        <wps:txbx>
                          <w:txbxContent>
                            <w:p w14:paraId="43B2CAEF" w14:textId="634B815E" w:rsidR="00E03D49" w:rsidRPr="00E03D49" w:rsidRDefault="00E03D49" w:rsidP="00E03D49">
                              <w:pPr>
                                <w:rPr>
                                  <w:rFonts w:hint="eastAsia"/>
                                  <w:i/>
                                  <w:iCs/>
                                  <w:sz w:val="18"/>
                                  <w:szCs w:val="18"/>
                                  <w:lang w:eastAsia="zh-CN"/>
                                </w:rPr>
                              </w:pPr>
                              <w:r>
                                <w:rPr>
                                  <w:rFonts w:hint="eastAsia"/>
                                  <w:i/>
                                  <w:iCs/>
                                  <w:sz w:val="18"/>
                                  <w:szCs w:val="18"/>
                                  <w:lang w:eastAsia="zh-CN"/>
                                </w:rPr>
                                <w:t>x</w:t>
                              </w:r>
                            </w:p>
                          </w:txbxContent>
                        </wps:txbx>
                        <wps:bodyPr rot="0" vert="horz" wrap="none" lIns="36000" tIns="0" rIns="36000" bIns="0" anchor="t" anchorCtr="0">
                          <a:spAutoFit/>
                        </wps:bodyPr>
                      </wps:wsp>
                    </wpg:wgp>
                  </a:graphicData>
                </a:graphic>
              </wp:inline>
            </w:drawing>
          </mc:Choice>
          <mc:Fallback>
            <w:pict>
              <v:group w14:anchorId="75E6BF81" id="组合 88" o:spid="_x0000_s1230" style="width:356.7pt;height:169.8pt;mso-position-horizontal-relative:char;mso-position-vertical-relative:line" coordorigin="1474,-542" coordsize="45300,21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">
                <v:group id="组合 87" o:spid="_x0000_s1231" style="position:absolute;left:1474;width:45301;height:18053" coordsize="45300,18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">
                  <v:rect id="自定义形状 778" o:spid="_x0000_s1232" style="position:absolute;left:31079;top:5640;width:2974;height:10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" fillcolor="#f2f2f2 [3052]" stroked="f" strokeweight=".5pt"/>
                  <v:rect id="自定义形状 778" o:spid="_x0000_s1233" style="position:absolute;left:11364;top:5641;width:2991;height:10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" fillcolor="#f2f2f2 [3052]" stroked="f" strokeweight=".5pt"/>
                  <v:group id="组合 137" o:spid="_x0000_s1234" style="position:absolute;width:45300;height:18053" coordsize="116946,46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">
                    <v:group id="组合 159178506" o:spid="_x0000_s1235" style="position:absolute;width:116946;height:41267" coordsize="116946,4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">
                      <v:group id="组合 1247784699" o:spid="_x0000_s1236" style="position:absolute;left:29771;width:55257;height:41267" coordorigin="29771" coordsize="55256,4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">
                        <v:group id="组合 9194144" o:spid="_x0000_s1237" style="position:absolute;left:31830;top:15948;width:15035;height:25319" coordorigin="31830,15948" coordsize="15035,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">
                          <v:shape id="自定义形状 778" o:spid="_x0000_s1238" style="position:absolute;left:44607;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shape id="自定义形状 778" o:spid="_x0000_s1239" style="position:absolute;left:44607;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40" style="position:absolute;left:44607;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241" style="position:absolute;left:44607;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42" style="position:absolute;left:44607;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shape id="自定义形状 778" o:spid="_x0000_s1243" style="position:absolute;left:44607;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44" style="position:absolute;left:31830;top:18257;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" path="m36846,12810r,48111m12800,36865r48092,m,36865c,16505,16497,,36846,,57196,,73693,16505,73693,36865v,20362,-16497,36866,-36847,36866c16497,73731,,57227,,36865xe" filled="f" strokecolor="black [3213]" strokeweight=".5pt">
                            <v:stroke joinstyle="miter"/>
                            <v:path arrowok="t"/>
                          </v:shape>
                          <v:shape id="自定义形状 778" o:spid="_x0000_s1245" style="position:absolute;left:31830;top:27455;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" path="m36846,12810r,48111m12800,36865r48092,m,36865c,16505,16497,,36846,,57196,,73693,16505,73693,36865v,20362,-16497,36866,-36847,36866c16497,73731,,57227,,36865xe" filled="f" strokecolor="black [3213]" strokeweight=".5pt">
                            <v:stroke joinstyle="miter"/>
                            <v:path arrowok="t"/>
                          </v:shape>
                          <v:shape id="自定义形状 778" o:spid="_x0000_s1246" style="position:absolute;left:31830;top:36652;width:2258;height:2260;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group>
                        <v:group id="组合 111931547" o:spid="_x0000_s1247" style="position:absolute;left:50944;top:15948;width:2259;height:25319" coordorigin="50944,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">
                          <v:shape id="自定义形状 778" o:spid="_x0000_s1248" style="position:absolute;left:50944;top:15948;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49" style="position:absolute;left:50944;top:20560;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250" style="position:absolute;left:50944;top:25172;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51" style="position:absolute;left:50944;top:29784;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" path="m36846,12810r,48111m12800,36865r48092,m,36865c,16505,16497,,36846,,57196,,73693,16505,73693,36865v,20362,-16497,36866,-36847,36866c16497,73731,,57227,,36865xe" filled="f" strokecolor="black [3213]" strokeweight=".5pt">
                            <v:stroke joinstyle="miter"/>
                            <v:path arrowok="t"/>
                          </v:shape>
                          <v:shape id="自定义形状 778" o:spid="_x0000_s1252" style="position:absolute;left:50944;top:34396;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53" style="position:absolute;left:50944;top:39008;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" path="m36846,12810r,48111m12800,36865r48092,m,36865c,16505,16497,,36846,,57196,,73693,16505,73693,36865v,20362,-16497,36866,-36847,36866c16497,73731,,57227,,36865xe" filled="f" strokecolor="black [3213]" strokeweight=".5pt">
                            <v:stroke joinstyle="miter"/>
                            <v:path arrowok="t"/>
                          </v:shape>
                        </v:group>
                        <v:group id="组合 454325868" o:spid="_x0000_s1254" style="position:absolute;left:57282;width:4814;height:41267" coordorigin="57282" coordsize="4813,4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">
                          <v:shape id="自定义形状 778" o:spid="_x0000_s1255" style="position:absolute;left:57282;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" path="m36846,12810r,48111m12800,36865r48092,m,36865c,16505,16497,,36846,,57196,,73693,16505,73693,36865v,20362,-16497,36866,-36847,36866c16497,73731,,57227,,36865xe" filled="f" strokecolor="black [3213]" strokeweight=".5pt">
                            <v:stroke joinstyle="miter"/>
                            <v:path arrowok="t"/>
                          </v:shape>
                          <v:shape id="自定义形状 778" o:spid="_x0000_s1256" style="position:absolute;left:57282;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57" style="position:absolute;left:57282;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258" style="position:absolute;left:57282;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59" style="position:absolute;left:57282;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260" style="position:absolute;left:57282;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61" style="position:absolute;left:5983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group>
                        <v:group id="组合 282813120" o:spid="_x0000_s1262" style="position:absolute;left:63620;top:15948;width:21408;height:25319" coordorigin="63620,15948" coordsize="2140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">
                          <v:shape id="自定义形状 778" o:spid="_x0000_s1263" style="position:absolute;left:63620;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64" style="position:absolute;left:63620;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265" style="position:absolute;left:63620;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66" style="position:absolute;left:63620;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267" style="position:absolute;left:63620;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68" style="position:absolute;left:63620;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" path="m36846,12810r,48111m12800,36865r48092,m,36865c,16505,16497,,36846,,57196,,73693,16505,73693,36865v,20362,-16497,36866,-36847,36866c16497,73731,,57227,,36865xe" filled="f" strokecolor="black [3213]" strokeweight=".5pt">
                            <v:stroke joinstyle="miter"/>
                            <v:path arrowok="t"/>
                          </v:shape>
                          <v:shape id="自定义形状 778" o:spid="_x0000_s1269" style="position:absolute;left:82770;top:18318;width:2258;height:2260;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70" style="position:absolute;left:82770;top:27393;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71" style="position:absolute;left:82770;top:36529;width:2258;height:2260;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id="组合 321989125" o:spid="_x0000_s1272" style="position:absolute;left:69958;top:15948;width:2258;height:25319" coordorigin="69958,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">
                          <v:shape id="自定义形状 778" o:spid="_x0000_s1273" style="position:absolute;left:69958;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" path="m36846,12810r,48111m12800,36865r48092,m,36865c,16505,16497,,36846,,57196,,73693,16505,73693,36865v,20362,-16497,36866,-36847,36866c16497,73731,,57227,,36865xe" filled="f" strokecolor="black [3213]" strokeweight=".5pt">
                            <v:stroke joinstyle="miter"/>
                            <v:path arrowok="t"/>
                          </v:shape>
                          <v:shape id="自定义形状 778" o:spid="_x0000_s1274" style="position:absolute;left:69958;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75" style="position:absolute;left:69958;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276" style="position:absolute;left:69958;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77" style="position:absolute;left:69958;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278" style="position:absolute;left:69958;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id="组合 1829116462" o:spid="_x0000_s1279" style="position:absolute;left:76295;top:15948;width:2259;height:25319" coordorigin="76295,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">
                          <v:shape id="自定义形状 778" o:spid="_x0000_s1280" style="position:absolute;left:76295;top:15948;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81" style="position:absolute;left:76295;top:20560;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282" style="position:absolute;left:76295;top:25172;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83" style="position:absolute;left:76295;top:29784;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" path="m36846,12810r,48111m12800,36865r48092,m,36865c,16505,16497,,36846,,57196,,73693,16505,73693,36865v,20362,-16497,36866,-36847,36866c16497,73731,,57227,,36865xe" filled="f" strokecolor="black [3213]" strokeweight=".5pt">
                            <v:stroke joinstyle="miter"/>
                            <v:path arrowok="t"/>
                          </v:shape>
                          <v:shape id="自定义形状 778" o:spid="_x0000_s1284" style="position:absolute;left:76295;top:34396;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&#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85" style="position:absolute;left:76295;top:39008;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" path="m36846,12810r,48111m12800,36865r48092,m,36865c,16505,16497,,36846,,57196,,73693,16505,73693,36865v,20362,-16497,36866,-36847,36866c16497,73731,,57227,,36865xe" filled="f" strokecolor="black [3213]" strokeweight=".5pt">
                            <v:stroke joinstyle="miter"/>
                            <v:path arrowok="t"/>
                          </v:shape>
                        </v:group>
                        <v:group id="组合 80178247" o:spid="_x0000_s1286" style="position:absolute;left:29771;width:10756;height:41267" coordorigin="29771" coordsize="10755,4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">
                          <v:shape id="自定义形状 778" o:spid="_x0000_s1287" style="position:absolute;left:38269;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88" style="position:absolute;left:38269;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289" style="position:absolute;left:38269;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90" style="position:absolute;left:38269;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291" style="position:absolute;left:38269;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92" style="position:absolute;left:38269;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shape id="自定义形状 778" o:spid="_x0000_s1293" style="position:absolute;left:29771;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v:group id="组合 1469294863" o:spid="_x0000_s1294" style="position:absolute;left:89161;top:15948;width:27785;height:25319" coordorigin="89161,15948" coordsize="27784,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">
                        <v:group id="组合 126368599" o:spid="_x0000_s1295" style="position:absolute;left:89161;top:15948;width:2258;height:25319" coordorigin="89161,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">
                          <v:shape id="自定义形状 778" o:spid="_x0000_s1296" style="position:absolute;left:89161;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297" style="position:absolute;left:89161;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298" style="position:absolute;left:89161;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299" style="position:absolute;left:89161;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00" style="position:absolute;left:89161;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" path="m36846,12810r,48111m12800,36865r48092,m,36865c,16505,16497,,36846,,57196,,73693,16505,73693,36865v,20362,-16497,36866,-36847,36866c16497,73731,,57227,,36865xe" filled="f" strokecolor="black [3213]" strokeweight=".5pt">
                            <v:stroke joinstyle="miter"/>
                            <v:path arrowok="t"/>
                          </v:shape>
                          <v:shape id="自定义形状 778" o:spid="_x0000_s1301" style="position:absolute;left:89161;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id="组合 1905578039" o:spid="_x0000_s1302" style="position:absolute;left:95543;top:15948;width:2258;height:25319" coordorigin="95543,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">
                          <v:shape id="自定义形状 778" o:spid="_x0000_s1303" style="position:absolute;left:95543;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04" style="position:absolute;left:95543;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305" style="position:absolute;left:95543;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06" style="position:absolute;left:95543;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" path="m36846,12810r,48111m12800,36865r48092,m,36865c,16505,16497,,36846,,57196,,73693,16505,73693,36865v,20362,-16497,36866,-36847,36866c16497,73731,,57227,,36865xe" filled="f" strokecolor="black [3213]" strokeweight=".5pt">
                            <v:stroke joinstyle="miter"/>
                            <v:path arrowok="t"/>
                          </v:shape>
                          <v:shape id="自定义形状 778" o:spid="_x0000_s1307" style="position:absolute;left:95543;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08" style="position:absolute;left:95543;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group>
                        <v:group id="组合 678168670" o:spid="_x0000_s1309" style="position:absolute;left:101925;top:15948;width:2258;height:25319" coordorigin="101925,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">
                          <v:shape id="自定义形状 778" o:spid="_x0000_s1310" style="position:absolute;left:101925;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311" style="position:absolute;left:101925;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12" style="position:absolute;left:101925;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shape id="自定义形状 778" o:spid="_x0000_s1313" style="position:absolute;left:101925;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14" style="position:absolute;left:101925;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315" style="position:absolute;left:101925;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id="组合 1384441924" o:spid="_x0000_s1316" style="position:absolute;left:108306;top:15948;width:2259;height:25319" coordorigin="108306,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">
                          <v:shape id="自定义形状 778" o:spid="_x0000_s1317" style="position:absolute;left:108306;top:15948;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18" style="position:absolute;left:108306;top:20560;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shape id="自定义形状 778" o:spid="_x0000_s1319" style="position:absolute;left:108306;top:25172;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20" style="position:absolute;left:108306;top:29784;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" path="m36846,12810r,48111m12800,36865r48092,m,36865c,16505,16497,,36846,,57196,,73693,16505,73693,36865v,20362,-16497,36866,-36847,36866c16497,73731,,57227,,36865xe" filled="f" strokecolor="black [3213]" strokeweight=".5pt">
                            <v:stroke joinstyle="miter"/>
                            <v:path arrowok="t"/>
                          </v:shape>
                          <v:shape id="自定义形状 778" o:spid="_x0000_s1321" style="position:absolute;left:108306;top:34396;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22" style="position:absolute;left:108306;top:39008;width:2259;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" path="m36846,12810r,48111m12800,36865r48092,m,36865c,16505,16497,,36846,,57196,,73693,16505,73693,36865v,20362,-16497,36866,-36847,36866c16497,73731,,57227,,36865xe" filled="f" strokecolor="black [3213]" strokeweight=".5pt">
                            <v:stroke joinstyle="miter"/>
                            <v:path arrowok="t"/>
                          </v:shape>
                        </v:group>
                        <v:group id="组合 417144415" o:spid="_x0000_s1323" style="position:absolute;left:114688;top:15948;width:2258;height:25319" coordorigin="114688,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">
                          <v:shape id="自定义形状 778" o:spid="_x0000_s1324" style="position:absolute;left:114688;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shape id="自定义形状 778" o:spid="_x0000_s1325" style="position:absolute;left:114688;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26" style="position:absolute;left:114688;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327" style="position:absolute;left:114688;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28" style="position:absolute;left:114688;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" path="m36846,12810r,48111m12800,36865r48092,m,36865c,16505,16497,,36846,,57196,,73693,16505,73693,36865v,20362,-16497,36866,-36847,36866c16497,73731,,57227,,36865xe" filled="f" strokecolor="black [3213]" strokeweight=".5pt">
                            <v:stroke joinstyle="miter"/>
                            <v:path arrowok="t"/>
                          </v:shape>
                          <v:shape id="自定义形状 778" o:spid="_x0000_s1329" style="position:absolute;left:114688;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v:group id="组合 1534182419" o:spid="_x0000_s1330" style="position:absolute;top:15948;width:27784;height:25319" coordorigin=",15948" coordsize="27784,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">
                        <v:group id="组合 1212683734" o:spid="_x0000_s1331" style="position:absolute;top:15948;width:2258;height:25319" coordorigin=",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">
                          <v:shape id="自定义形状 778" o:spid="_x0000_s1332" style="position:absolute;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shape id="自定义形状 778" o:spid="_x0000_s1333" style="position:absolute;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34" style="position:absolute;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" path="m36846,12810r,48111m12800,36865r48092,m,36865c,16505,16497,,36846,,57196,,73693,16505,73693,36865v,20362,-16497,36866,-36847,36866c16497,73731,,57227,,36865xe" filled="f" strokecolor="black [3213]" strokeweight=".5pt">
                            <v:stroke joinstyle="miter"/>
                            <v:path arrowok="t"/>
                          </v:shape>
                          <v:shape id="自定义形状 778" o:spid="_x0000_s1335" style="position:absolute;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36" style="position:absolute;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337" style="position:absolute;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id="组合 2007886326" o:spid="_x0000_s1338" style="position:absolute;left:6381;top:15948;width:2258;height:25319" coordorigin="6381,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">
                          <v:shape id="自定义形状 778" o:spid="_x0000_s1339" style="position:absolute;left:6381;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40" style="position:absolute;left:6381;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341" style="position:absolute;left:6381;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42" style="position:absolute;left:6381;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343" style="position:absolute;left:6381;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44" style="position:absolute;left:6381;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" path="m36846,12810r,48111m12800,36865r48092,m,36865c,16505,16497,,36846,,57196,,73693,16505,73693,36865v,20362,-16497,36866,-36847,36866c16497,73731,,57227,,36865xe" filled="f" strokecolor="black [3213]" strokeweight=".5pt">
                            <v:stroke joinstyle="miter"/>
                            <v:path arrowok="t"/>
                          </v:shape>
                        </v:group>
                        <v:group id="组合 1424865209" o:spid="_x0000_s1345" style="position:absolute;left:12763;top:15948;width:2258;height:25319" coordorigin="12763,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">
                          <v:shape id="自定义形状 778" o:spid="_x0000_s1346" style="position:absolute;left:12763;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" path="m36846,12810r,48111m12800,36865r48092,m,36865c,16505,16497,,36846,,57196,,73693,16505,73693,36865v,20362,-16497,36866,-36847,36866c16497,73731,,57227,,36865xe" filled="f" strokecolor="black [3213]" strokeweight=".5pt">
                            <v:stroke joinstyle="miter"/>
                            <v:path arrowok="t"/>
                          </v:shape>
                          <v:shape id="自定义形状 778" o:spid="_x0000_s1347" style="position:absolute;left:12763;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48" style="position:absolute;left:12763;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" path="m36846,12810r,48111m12800,36865r48092,m,36865c,16505,16497,,36846,,57196,,73693,16505,73693,36865v,20362,-16497,36866,-36847,36866c16497,73731,,57227,,36865xe" filled="f" strokecolor="black [3213]" strokeweight=".5pt">
                            <v:stroke joinstyle="miter"/>
                            <v:path arrowok="t"/>
                          </v:shape>
                          <v:shape id="自定义形状 778" o:spid="_x0000_s1349" style="position:absolute;left:12763;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50" style="position:absolute;left:12763;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351" style="position:absolute;left:12763;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id="组合 1792318082" o:spid="_x0000_s1352" style="position:absolute;left:19145;top:15948;width:2258;height:25319" coordorigin="19145,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">
                          <v:shape id="自定义形状 778" o:spid="_x0000_s1353" style="position:absolute;left:19145;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54" style="position:absolute;left:19145;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shape id="自定义形状 778" o:spid="_x0000_s1355" style="position:absolute;left:19145;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56" style="position:absolute;left:19145;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" path="m36846,12810r,48111m12800,36865r48092,m,36865c,16505,16497,,36846,,57196,,73693,16505,73693,36865v,20362,-16497,36866,-36847,36866c16497,73731,,57227,,36865xe" filled="f" strokecolor="black [3213]" strokeweight=".5pt">
                            <v:stroke joinstyle="miter"/>
                            <v:path arrowok="t"/>
                          </v:shape>
                          <v:shape id="自定义形状 778" o:spid="_x0000_s1357" style="position:absolute;left:19145;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58" style="position:absolute;left:19145;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" path="m36846,12810r,48111m12800,36865r48092,m,36865c,16505,16497,,36846,,57196,,73693,16505,73693,36865v,20362,-16497,36866,-36847,36866c16497,73731,,57227,,36865xe" filled="f" strokecolor="black [3213]" strokeweight=".5pt">
                            <v:stroke joinstyle="miter"/>
                            <v:path arrowok="t"/>
                          </v:shape>
                        </v:group>
                        <v:group id="组合 1173604490" o:spid="_x0000_s1359" style="position:absolute;left:25526;top:15948;width:2258;height:25319" coordorigin="25526,15948" coordsize="2258,2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">
                          <v:shape id="自定义形状 778" o:spid="_x0000_s1360" style="position:absolute;left:25526;top:1594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" path="m36846,12810r,48111m12800,36865r48092,m,36865c,16505,16497,,36846,,57196,,73693,16505,73693,36865v,20362,-16497,36866,-36847,36866c16497,73731,,57227,,36865xe" filled="f" strokecolor="black [3213]" strokeweight=".5pt">
                            <v:stroke joinstyle="miter"/>
                            <v:path arrowok="t"/>
                          </v:shape>
                          <v:shape id="自定义形状 778" o:spid="_x0000_s1361" style="position:absolute;left:25526;top:20560;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62" style="position:absolute;left:25526;top:25172;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" path="m36846,12810r,48111m12800,36865r48092,m,36865c,16505,16497,,36846,,57196,,73693,16505,73693,36865v,20362,-16497,36866,-36847,36866c16497,73731,,57227,,36865xe" filled="f" strokecolor="black [3213]" strokeweight=".5pt">
                            <v:stroke joinstyle="miter"/>
                            <v:path arrowok="t"/>
                          </v:shape>
                          <v:shape id="自定义形状 778" o:spid="_x0000_s1363" style="position:absolute;left:25526;top:29784;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shape id="自定义形状 778" o:spid="_x0000_s1364" style="position:absolute;left:25526;top:34396;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" path="m36846,12810r,48111m12800,36865r48092,m,36865c,16505,16497,,36846,,57196,,73693,16505,73693,36865v,20362,-16497,36866,-36847,36866c16497,73731,,57227,,36865xe" filled="f" strokecolor="black [3213]" strokeweight=".5pt">
                            <v:stroke joinstyle="miter"/>
                            <v:path arrowok="t"/>
                          </v:shape>
                          <v:shape id="自定义形状 778" o:spid="_x0000_s1365" style="position:absolute;left:25526;top:39008;width:2258;height:2259;visibility:visible;mso-wrap-style:square;v-text-anchor:middle" coordsize="73693,73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" path="m12800,36865r48092,m,36865c,16505,16497,,36846,,57196,,73693,16505,73693,36865v,20362,-16497,36866,-36847,36866c16497,73731,,57227,,36865xe" filled="f" strokecolor="black [3213]" strokeweight=".5pt">
                            <v:stroke joinstyle="miter"/>
                            <v:path arrowok="t" o:connecttype="custom" o:connectlocs="39224,112969;186598,112969;0,112969;112911,0;225825,112969;112911,225941;0,112969" o:connectangles="0,0,0,0,0,0,0"/>
                          </v:shape>
                        </v:group>
                      </v:group>
                    </v:group>
                    <v:line id="直接连接符 1998080640" o:spid="_x0000_s1366" style="position:absolute;visibility:visible;mso-wrap-style:square" from="29277,10748" to="29277,46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" strokecolor="black [3213]" strokeweight=".5pt">
                      <v:stroke dashstyle="dash" joinstyle="miter"/>
                    </v:line>
                    <v:line id="直接连接符 93811824" o:spid="_x0000_s1367" style="position:absolute;visibility:visible;mso-wrap-style:square" from="36956,11066" to="36956,46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" strokecolor="black [3213]" strokeweight=".5pt">
                      <v:stroke dashstyle="dash" joinstyle="miter"/>
                    </v:line>
                    <v:line id="直接连接符 1342618074" o:spid="_x0000_s1368" style="position:absolute;visibility:visible;mso-wrap-style:square" from="80169,11193" to="80169,4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" strokecolor="black [3213]" strokeweight=".5pt">
                      <v:stroke dashstyle="dash" joinstyle="miter"/>
                    </v:line>
                    <v:line id="直接连接符 914922179" o:spid="_x0000_s1369" style="position:absolute;visibility:visible;mso-wrap-style:square" from="88038,11129" to="88038,46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" strokecolor="black [3213]" strokeweight=".5pt">
                      <v:stroke dashstyle="dash" joinstyle="miter"/>
                    </v:line>
                    <v:line id="直接连接符 825093534" o:spid="_x0000_s1370" style="position:absolute;flip:x;visibility:visible;mso-wrap-style:square" from="36888,12784" to="87886,1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" strokecolor="black [3213]" strokeweight=".5pt">
                      <v:stroke startarrow="block" startarrowwidth="narrow" endarrow="block" endarrowwidth="narrow" joinstyle="miter"/>
                    </v:line>
                    <v:line id="直接连接符 617972274" o:spid="_x0000_s1371" style="position:absolute;flip:x;visibility:visible;mso-wrap-style:square" from="93045,12784" to="104068,127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" strokecolor="black [3213]" strokeweight=".5pt">
                      <v:stroke startarrow="block" startarrowwidth="narrow" endarrowwidth="narrow" joinstyle="miter"/>
                    </v:line>
                    <v:line id="直接连接符 535485889" o:spid="_x0000_s1372" style="position:absolute;flip:x;visibility:visible;mso-wrap-style:square" from="29081,44272" to="36888,4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" strokecolor="black [3213]" strokeweight=".5pt">
                      <v:stroke startarrow="block" startarrowwidth="narrow" endarrowwidth="narrow" joinstyle="miter"/>
                    </v:line>
                    <v:line id="直接连接符 935116550" o:spid="_x0000_s1373" style="position:absolute;flip:x;visibility:visible;mso-wrap-style:square" from="80080,44281" to="87886,44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" strokecolor="black [3213]" strokeweight=".5pt">
                      <v:stroke startarrow="block" startarrowwidth="narrow" endarrowwidth="narrow" joinstyle="miter"/>
                    </v:line>
                  </v:group>
                </v:group>
                <v:shape id="文本框 2" o:spid="_x0000_s1374" type="#_x0000_t202" style="position:absolute;left:9512;top:18948;width:996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" filled="f" stroked="f">
                  <v:textbox style="mso-fit-shape-to-text:t" inset="1mm,0,1mm,0">
                    <w:txbxContent>
                      <w:p w14:paraId="2EAEE350" w14:textId="2FFAB6A3" w:rsidR="00E03D49" w:rsidRPr="00080560" w:rsidRDefault="00E03D49" w:rsidP="00E03D49">
                        <w:pPr>
                          <w:rPr>
                            <w:rFonts w:hint="eastAsia"/>
                            <w:sz w:val="18"/>
                            <w:szCs w:val="18"/>
                          </w:rPr>
                        </w:pPr>
                        <w:r>
                          <w:rPr>
                            <w:rFonts w:hint="eastAsia"/>
                            <w:sz w:val="18"/>
                            <w:szCs w:val="18"/>
                            <w:lang w:eastAsia="zh-CN"/>
                          </w:rPr>
                          <w:t>左侧净正电荷薄层</w:t>
                        </w:r>
                      </w:p>
                    </w:txbxContent>
                  </v:textbox>
                </v:shape>
                <v:shape id="文本框 2" o:spid="_x0000_s1375" type="#_x0000_t202" style="position:absolute;left:29078;top:18943;width:996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" filled="f" stroked="f">
                  <v:textbox style="mso-fit-shape-to-text:t" inset="1mm,0,1mm,0">
                    <w:txbxContent>
                      <w:p w14:paraId="516926FA" w14:textId="515B2BFC" w:rsidR="00E03D49" w:rsidRPr="00080560" w:rsidRDefault="00E03D49" w:rsidP="00E03D49">
                        <w:pPr>
                          <w:rPr>
                            <w:rFonts w:hint="eastAsia"/>
                            <w:sz w:val="18"/>
                            <w:szCs w:val="18"/>
                          </w:rPr>
                        </w:pPr>
                        <w:r>
                          <w:rPr>
                            <w:rFonts w:hint="eastAsia"/>
                            <w:sz w:val="18"/>
                            <w:szCs w:val="18"/>
                            <w:lang w:eastAsia="zh-CN"/>
                          </w:rPr>
                          <w:t>右侧净负电荷薄层</w:t>
                        </w:r>
                      </w:p>
                    </w:txbxContent>
                  </v:textbox>
                </v:shape>
                <v:shape id="文本框 2" o:spid="_x0000_s1376" type="#_x0000_t202" style="position:absolute;left:13349;top:17141;width:133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" filled="f" stroked="f">
                  <v:textbox style="mso-fit-shape-to-text:t" inset="1mm,0,1mm,0">
                    <w:txbxContent>
                      <w:p w14:paraId="02DB59AF" w14:textId="518FEDF7" w:rsidR="00E03D49" w:rsidRPr="00E03D49" w:rsidRDefault="00E03D49" w:rsidP="00E03D49">
                        <w:pPr>
                          <w:rPr>
                            <w:rFonts w:hint="eastAsia"/>
                            <w:i/>
                            <w:iCs/>
                            <w:sz w:val="18"/>
                            <w:szCs w:val="18"/>
                          </w:rPr>
                        </w:pPr>
                        <w:r w:rsidRPr="00E03D49">
                          <w:rPr>
                            <w:i/>
                            <w:iCs/>
                            <w:sz w:val="18"/>
                            <w:szCs w:val="18"/>
                            <w:lang w:eastAsia="zh-CN"/>
                          </w:rPr>
                          <w:t>ξ</w:t>
                        </w:r>
                      </w:p>
                    </w:txbxContent>
                  </v:textbox>
                </v:shape>
                <v:shape id="文本框 2" o:spid="_x0000_s1377" type="#_x0000_t202" style="position:absolute;left:33186;top:17143;width:133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" filled="f" stroked="f">
                  <v:textbox style="mso-fit-shape-to-text:t" inset="1mm,0,1mm,0">
                    <w:txbxContent>
                      <w:p w14:paraId="32B58246" w14:textId="77777777" w:rsidR="00E03D49" w:rsidRPr="00E03D49" w:rsidRDefault="00E03D49" w:rsidP="00E03D49">
                        <w:pPr>
                          <w:rPr>
                            <w:rFonts w:hint="eastAsia"/>
                            <w:i/>
                            <w:iCs/>
                            <w:sz w:val="18"/>
                            <w:szCs w:val="18"/>
                          </w:rPr>
                        </w:pPr>
                        <w:r w:rsidRPr="00E03D49">
                          <w:rPr>
                            <w:i/>
                            <w:iCs/>
                            <w:sz w:val="18"/>
                            <w:szCs w:val="18"/>
                            <w:lang w:eastAsia="zh-CN"/>
                          </w:rPr>
                          <w:t>ξ</w:t>
                        </w:r>
                      </w:p>
                    </w:txbxContent>
                  </v:textbox>
                </v:shape>
                <v:shape id="文本框 2" o:spid="_x0000_s1378" type="#_x0000_t202" style="position:absolute;left:14600;top:-542;width:3108;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" filled="f" stroked="f">
                  <v:textbox style="mso-fit-shape-to-text:t" inset="1mm,0,1mm,0">
                    <w:txbxContent>
                      <w:p w14:paraId="0E384737" w14:textId="60CAAE7D" w:rsidR="00E03D49" w:rsidRPr="00080560" w:rsidRDefault="00E03D49" w:rsidP="00E03D49">
                        <w:pPr>
                          <w:rPr>
                            <w:rFonts w:hint="eastAsia"/>
                            <w:sz w:val="18"/>
                            <w:szCs w:val="18"/>
                            <w:lang w:eastAsia="zh-CN"/>
                          </w:rPr>
                        </w:pPr>
                        <w:r>
                          <w:rPr>
                            <w:rFonts w:hint="eastAsia"/>
                            <w:sz w:val="18"/>
                            <w:szCs w:val="18"/>
                            <w:lang w:eastAsia="zh-CN"/>
                          </w:rPr>
                          <w:t>电子</w:t>
                        </w:r>
                      </w:p>
                    </w:txbxContent>
                  </v:textbox>
                </v:shape>
                <v:shape id="文本框 2" o:spid="_x0000_s1379" type="#_x0000_t202" style="position:absolute;left:26768;top:-539;width:6536;height:20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" filled="f" stroked="f">
                  <v:textbox style="mso-fit-shape-to-text:t" inset="1mm,0,1mm,0">
                    <w:txbxContent>
                      <w:p w14:paraId="37A5BB41" w14:textId="30B1172E" w:rsidR="00E03D49" w:rsidRPr="00080560" w:rsidRDefault="00E03D49" w:rsidP="00E03D49">
                        <w:pPr>
                          <w:rPr>
                            <w:rFonts w:hint="eastAsia"/>
                            <w:sz w:val="18"/>
                            <w:szCs w:val="18"/>
                            <w:lang w:eastAsia="zh-CN"/>
                          </w:rPr>
                        </w:pPr>
                        <w:r>
                          <w:rPr>
                            <w:rFonts w:hint="eastAsia"/>
                            <w:sz w:val="18"/>
                            <w:szCs w:val="18"/>
                            <w:lang w:eastAsia="zh-CN"/>
                          </w:rPr>
                          <w:t>正离子背景</w:t>
                        </w:r>
                      </w:p>
                    </w:txbxContent>
                  </v:textbox>
                </v:shape>
                <v:shape id="文本框 2" o:spid="_x0000_s1380" type="#_x0000_t202" style="position:absolute;left:12560;top:1641;width:2330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" filled="f" stroked="f">
                  <v:textbox style="mso-fit-shape-to-text:t" inset="1mm,0,1mm,0">
                    <w:txbxContent>
                      <w:p w14:paraId="2065DC8D" w14:textId="3BF2486A" w:rsidR="00E03D49" w:rsidRPr="00E03D49" w:rsidRDefault="00E03D49" w:rsidP="00E03D49">
                        <w:pPr>
                          <w:rPr>
                            <w:rFonts w:hint="eastAsia"/>
                            <w:sz w:val="18"/>
                            <w:szCs w:val="18"/>
                            <w:lang w:eastAsia="zh-CN"/>
                          </w:rPr>
                        </w:pPr>
                        <w:r>
                          <w:rPr>
                            <w:rFonts w:hint="eastAsia"/>
                            <w:sz w:val="18"/>
                            <w:szCs w:val="18"/>
                            <w:lang w:eastAsia="zh-CN"/>
                          </w:rPr>
                          <w:t>电子层（厚度</w:t>
                        </w:r>
                        <w:r w:rsidRPr="00E03D49">
                          <w:rPr>
                            <w:rFonts w:hint="eastAsia"/>
                            <w:i/>
                            <w:iCs/>
                            <w:sz w:val="18"/>
                            <w:szCs w:val="18"/>
                            <w:lang w:eastAsia="zh-CN"/>
                          </w:rPr>
                          <w:t>L</w:t>
                        </w:r>
                        <w:r>
                          <w:rPr>
                            <w:rFonts w:hint="eastAsia"/>
                            <w:sz w:val="18"/>
                            <w:szCs w:val="18"/>
                            <w:lang w:eastAsia="zh-CN"/>
                          </w:rPr>
                          <w:t>）整体位移</w:t>
                        </w:r>
                        <w:r w:rsidRPr="00E03D49">
                          <w:rPr>
                            <w:i/>
                            <w:iCs/>
                            <w:sz w:val="18"/>
                            <w:szCs w:val="18"/>
                            <w:lang w:eastAsia="zh-CN"/>
                          </w:rPr>
                          <w:t>ξ</w:t>
                        </w:r>
                        <w:r>
                          <w:rPr>
                            <w:rFonts w:hint="eastAsia"/>
                            <w:sz w:val="18"/>
                            <w:szCs w:val="18"/>
                            <w:lang w:eastAsia="zh-CN"/>
                          </w:rPr>
                          <w:t>（</w:t>
                        </w:r>
                        <w:r w:rsidRPr="00E03D49">
                          <w:rPr>
                            <w:i/>
                            <w:iCs/>
                            <w:sz w:val="18"/>
                            <w:szCs w:val="18"/>
                            <w:lang w:eastAsia="zh-CN"/>
                          </w:rPr>
                          <w:t>ξ</w:t>
                        </w:r>
                        <w:r>
                          <w:rPr>
                            <w:rFonts w:hint="eastAsia"/>
                            <w:sz w:val="18"/>
                            <w:szCs w:val="18"/>
                            <w:lang w:eastAsia="zh-CN"/>
                          </w:rPr>
                          <w:t xml:space="preserve"> &gt; 0</w:t>
                        </w:r>
                        <w:r>
                          <w:rPr>
                            <w:rFonts w:hint="eastAsia"/>
                            <w:sz w:val="18"/>
                            <w:szCs w:val="18"/>
                            <w:lang w:eastAsia="zh-CN"/>
                          </w:rPr>
                          <w:t>表示向右</w:t>
                        </w:r>
                      </w:p>
                    </w:txbxContent>
                  </v:textbox>
                </v:shape>
                <v:shape id="文本框 2" o:spid="_x0000_s1381" type="#_x0000_t202" style="position:absolute;left:24482;top:3121;width:145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" filled="f" stroked="f">
                  <v:textbox style="mso-fit-shape-to-text:t" inset="1mm,0,1mm,0">
                    <w:txbxContent>
                      <w:p w14:paraId="082FE5BA" w14:textId="1EC9F379" w:rsidR="00E03D49" w:rsidRPr="00E03D49" w:rsidRDefault="00E03D49" w:rsidP="00E03D49">
                        <w:pPr>
                          <w:rPr>
                            <w:rFonts w:hint="eastAsia"/>
                            <w:i/>
                            <w:iCs/>
                            <w:sz w:val="18"/>
                            <w:szCs w:val="18"/>
                            <w:lang w:eastAsia="zh-CN"/>
                          </w:rPr>
                        </w:pPr>
                        <w:r w:rsidRPr="00E03D49">
                          <w:rPr>
                            <w:rFonts w:hint="eastAsia"/>
                            <w:i/>
                            <w:iCs/>
                            <w:sz w:val="18"/>
                            <w:szCs w:val="18"/>
                            <w:lang w:eastAsia="zh-CN"/>
                          </w:rPr>
                          <w:t>L</w:t>
                        </w:r>
                      </w:p>
                    </w:txbxContent>
                  </v:textbox>
                </v:shape>
                <v:shape id="文本框 2" o:spid="_x0000_s1382" type="#_x0000_t202" style="position:absolute;left:38812;top:3120;width:132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" filled="f" stroked="f">
                  <v:textbox style="mso-fit-shape-to-text:t" inset="1mm,0,1mm,0">
                    <w:txbxContent>
                      <w:p w14:paraId="43B2CAEF" w14:textId="634B815E" w:rsidR="00E03D49" w:rsidRPr="00E03D49" w:rsidRDefault="00E03D49" w:rsidP="00E03D49">
                        <w:pPr>
                          <w:rPr>
                            <w:rFonts w:hint="eastAsia"/>
                            <w:i/>
                            <w:iCs/>
                            <w:sz w:val="18"/>
                            <w:szCs w:val="18"/>
                            <w:lang w:eastAsia="zh-CN"/>
                          </w:rPr>
                        </w:pPr>
                        <w:r>
                          <w:rPr>
                            <w:rFonts w:hint="eastAsia"/>
                            <w:i/>
                            <w:iCs/>
                            <w:sz w:val="18"/>
                            <w:szCs w:val="18"/>
                            <w:lang w:eastAsia="zh-CN"/>
                          </w:rPr>
                          <w:t>x</w:t>
                        </w:r>
                      </w:p>
                    </w:txbxContent>
                  </v:textbox>
                </v:shape>
                <w10:anchorlock/>
              </v:group>
            </w:pict>
          </mc:Fallback>
        </mc:AlternateContent>
      </w:r>
    </w:p>
    <w:p w14:paraId="3C70887C" w14:textId="196B5465" w:rsidR="006E7D24" w:rsidRPr="002C3E05" w:rsidRDefault="009A3CC5" w:rsidP="00E9623B">
      <w:pPr>
        <w:ind w:firstLine="420"/>
        <w:rPr>
          <w:rFonts w:cs="Times New Roman"/>
          <w:lang w:eastAsia="zh-CN"/>
        </w:rPr>
      </w:pPr>
      <w:r w:rsidRPr="002C3E05">
        <w:rPr>
          <w:rFonts w:cs="Times New Roman"/>
          <w:lang w:eastAsia="zh-CN"/>
        </w:rPr>
        <w:t>（</w:t>
      </w:r>
      <w:r w:rsidRPr="002C3E05">
        <w:rPr>
          <w:rFonts w:cs="Times New Roman"/>
          <w:lang w:eastAsia="zh-CN"/>
        </w:rPr>
        <w:t>1.1</w:t>
      </w:r>
      <w:r w:rsidRPr="002C3E05">
        <w:rPr>
          <w:rFonts w:cs="Times New Roman"/>
          <w:lang w:eastAsia="zh-CN"/>
        </w:rPr>
        <w:t>）求此时刻正、负电荷薄层之间的电场强度</w:t>
      </w:r>
      <w:r w:rsidRPr="001D6400">
        <w:rPr>
          <w:rFonts w:cs="Times New Roman"/>
          <w:i/>
          <w:iCs/>
          <w:lang w:eastAsia="zh-CN"/>
        </w:rPr>
        <w:t>E</w:t>
      </w:r>
      <w:r w:rsidR="002C3E05">
        <w:rPr>
          <w:rFonts w:cs="Times New Roman" w:hint="eastAsia"/>
          <w:lang w:eastAsia="zh-CN"/>
        </w:rPr>
        <w:t>。</w:t>
      </w:r>
    </w:p>
    <w:p w14:paraId="4430CA73" w14:textId="28106780" w:rsidR="006E7D24" w:rsidRPr="001D6400" w:rsidRDefault="009A3CC5" w:rsidP="00E9623B">
      <w:pPr>
        <w:ind w:firstLine="420"/>
        <w:rPr>
          <w:rFonts w:cs="Times New Roman"/>
          <w:lang w:eastAsia="zh-CN"/>
        </w:rPr>
      </w:pPr>
      <w:r w:rsidRPr="002C3E05">
        <w:rPr>
          <w:rFonts w:cs="Times New Roman"/>
          <w:lang w:eastAsia="zh-CN"/>
        </w:rPr>
        <w:t>（</w:t>
      </w:r>
      <w:r w:rsidRPr="002C3E05">
        <w:rPr>
          <w:rFonts w:cs="Times New Roman"/>
          <w:lang w:eastAsia="zh-CN"/>
        </w:rPr>
        <w:t>1.2</w:t>
      </w:r>
      <w:r w:rsidRPr="002C3E05">
        <w:rPr>
          <w:rFonts w:cs="Times New Roman"/>
          <w:lang w:eastAsia="zh-CN"/>
        </w:rPr>
        <w:t>）写出正、负电荷薄层之间的电子整体位移</w:t>
      </w:r>
      <w:r w:rsidR="001D6400" w:rsidRPr="001D6400">
        <w:rPr>
          <w:rFonts w:cs="Times New Roman"/>
          <w:i/>
          <w:iCs/>
          <w:lang w:eastAsia="zh-CN"/>
        </w:rPr>
        <w:t>ξ</w:t>
      </w:r>
      <w:r w:rsidRPr="002C3E05">
        <w:rPr>
          <w:rFonts w:cs="Times New Roman"/>
          <w:lang w:eastAsia="zh-CN"/>
        </w:rPr>
        <w:t>随时间变化的运动方程，说明其运动为简谐运动，并求其角频率</w:t>
      </w:r>
      <w:r w:rsidR="001D6400" w:rsidRPr="0086528E">
        <w:rPr>
          <w:rFonts w:cs="Times New Roman"/>
          <w:i/>
          <w:iCs/>
          <w:lang w:eastAsia="zh-CN"/>
        </w:rPr>
        <w:t>ω</w:t>
      </w:r>
      <w:r w:rsidR="001D6400">
        <w:rPr>
          <w:rFonts w:cs="Times New Roman" w:hint="eastAsia"/>
          <w:vertAlign w:val="subscript"/>
          <w:lang w:eastAsia="zh-CN"/>
        </w:rPr>
        <w:t>p</w:t>
      </w:r>
      <w:r w:rsidR="001D6400">
        <w:rPr>
          <w:rFonts w:cs="Times New Roman" w:hint="eastAsia"/>
          <w:lang w:eastAsia="zh-CN"/>
        </w:rPr>
        <w:t>。</w:t>
      </w:r>
    </w:p>
    <w:p w14:paraId="1ED3699B" w14:textId="77777777" w:rsidR="006E7D24" w:rsidRPr="002C3E05" w:rsidRDefault="00D97374" w:rsidP="001D6400">
      <w:pPr>
        <w:ind w:firstLine="420"/>
        <w:rPr>
          <w:rFonts w:cs="Times New Roman"/>
          <w:lang w:eastAsia="zh-CN"/>
        </w:rPr>
      </w:pPr>
      <w:r w:rsidRPr="002C3E05">
        <w:rPr>
          <w:rFonts w:cs="Times New Roman"/>
          <w:lang w:eastAsia="zh-CN"/>
        </w:rPr>
        <w:t>等离子体对外部电场的静电响应。在等离子体中某点（记为原点）处放置一个电荷</w:t>
      </w:r>
    </w:p>
    <w:p w14:paraId="709FC45F" w14:textId="7B8DA33B" w:rsidR="006E7D24" w:rsidRPr="002C3E05" w:rsidRDefault="00D97374" w:rsidP="001D6400">
      <w:pPr>
        <w:rPr>
          <w:rFonts w:cs="Times New Roman"/>
          <w:lang w:eastAsia="zh-CN"/>
        </w:rPr>
      </w:pPr>
      <w:r w:rsidRPr="002C3E05">
        <w:rPr>
          <w:rFonts w:cs="Times New Roman"/>
          <w:lang w:eastAsia="zh-CN"/>
        </w:rPr>
        <w:t>量为</w:t>
      </w:r>
      <w:r w:rsidRPr="001D6400">
        <w:rPr>
          <w:rFonts w:cs="Times New Roman"/>
          <w:i/>
          <w:iCs/>
          <w:lang w:eastAsia="zh-CN"/>
        </w:rPr>
        <w:t>Q</w:t>
      </w:r>
      <w:r w:rsidRPr="002C3E05">
        <w:rPr>
          <w:rFonts w:cs="Times New Roman"/>
          <w:lang w:eastAsia="zh-CN"/>
        </w:rPr>
        <w:t>的点电荷，导致等离子体中的电子重新分布，其数密度偏离</w:t>
      </w:r>
      <w:r w:rsidR="001D6400" w:rsidRPr="001D6400">
        <w:rPr>
          <w:rFonts w:cs="Times New Roman" w:hint="eastAsia"/>
          <w:i/>
          <w:iCs/>
          <w:lang w:eastAsia="zh-CN"/>
        </w:rPr>
        <w:t>n</w:t>
      </w:r>
      <w:r w:rsidR="001D6400">
        <w:rPr>
          <w:rFonts w:cs="Times New Roman" w:hint="eastAsia"/>
          <w:vertAlign w:val="subscript"/>
          <w:lang w:eastAsia="zh-CN"/>
        </w:rPr>
        <w:t>0</w:t>
      </w:r>
      <w:r w:rsidRPr="002C3E05">
        <w:rPr>
          <w:rFonts w:cs="Times New Roman"/>
          <w:lang w:eastAsia="zh-CN"/>
        </w:rPr>
        <w:t>，变为</w:t>
      </w:r>
      <w:r w:rsidR="001D6400" w:rsidRPr="001D6400">
        <w:rPr>
          <w:rFonts w:cs="Times New Roman" w:hint="eastAsia"/>
          <w:i/>
          <w:iCs/>
          <w:lang w:eastAsia="zh-CN"/>
        </w:rPr>
        <w:t>n</w:t>
      </w:r>
      <w:r w:rsidR="001D6400">
        <w:rPr>
          <w:rFonts w:cs="Times New Roman" w:hint="eastAsia"/>
          <w:lang w:eastAsia="zh-CN"/>
        </w:rPr>
        <w:t>(</w:t>
      </w:r>
      <w:r w:rsidR="001D6400" w:rsidRPr="001D6400">
        <w:rPr>
          <w:rFonts w:cs="Times New Roman" w:hint="eastAsia"/>
          <w:i/>
          <w:iCs/>
          <w:lang w:eastAsia="zh-CN"/>
        </w:rPr>
        <w:t>r</w:t>
      </w:r>
      <w:r w:rsidR="001D6400">
        <w:rPr>
          <w:rFonts w:cs="Times New Roman" w:hint="eastAsia"/>
          <w:lang w:eastAsia="zh-CN"/>
        </w:rPr>
        <w:t>)</w:t>
      </w:r>
      <w:r w:rsidRPr="002C3E05">
        <w:rPr>
          <w:rFonts w:cs="Times New Roman"/>
          <w:lang w:eastAsia="zh-CN"/>
        </w:rPr>
        <w:t>，产生球对称的感应电势</w:t>
      </w:r>
      <w:r w:rsidR="001D6400" w:rsidRPr="001D6400">
        <w:rPr>
          <w:rFonts w:cs="Times New Roman"/>
          <w:i/>
          <w:iCs/>
          <w:lang w:eastAsia="zh-CN"/>
        </w:rPr>
        <w:t>φ</w:t>
      </w:r>
      <w:r w:rsidR="001D6400">
        <w:rPr>
          <w:rFonts w:cs="Times New Roman" w:hint="eastAsia"/>
          <w:lang w:eastAsia="zh-CN"/>
        </w:rPr>
        <w:t>(</w:t>
      </w:r>
      <w:r w:rsidR="001D6400" w:rsidRPr="001D6400">
        <w:rPr>
          <w:rFonts w:cs="Times New Roman" w:hint="eastAsia"/>
          <w:i/>
          <w:iCs/>
          <w:lang w:eastAsia="zh-CN"/>
        </w:rPr>
        <w:t>r</w:t>
      </w:r>
      <w:r w:rsidR="001D6400">
        <w:rPr>
          <w:rFonts w:cs="Times New Roman" w:hint="eastAsia"/>
          <w:lang w:eastAsia="zh-CN"/>
        </w:rPr>
        <w:t>)</w:t>
      </w:r>
      <w:r w:rsidRPr="002C3E05">
        <w:rPr>
          <w:rFonts w:cs="Times New Roman"/>
          <w:lang w:eastAsia="zh-CN"/>
        </w:rPr>
        <w:t>，从而部分抵消外电场的电势（屏蔽效应）。已知</w:t>
      </w:r>
      <w:r w:rsidR="001D6400" w:rsidRPr="001D6400">
        <w:rPr>
          <w:rFonts w:cs="Times New Roman" w:hint="eastAsia"/>
          <w:i/>
          <w:iCs/>
          <w:lang w:eastAsia="zh-CN"/>
        </w:rPr>
        <w:t>n</w:t>
      </w:r>
      <w:r w:rsidR="001D6400">
        <w:rPr>
          <w:rFonts w:cs="Times New Roman" w:hint="eastAsia"/>
          <w:lang w:eastAsia="zh-CN"/>
        </w:rPr>
        <w:t>(</w:t>
      </w:r>
      <w:r w:rsidR="001D6400" w:rsidRPr="001D6400">
        <w:rPr>
          <w:rFonts w:cs="Times New Roman" w:hint="eastAsia"/>
          <w:i/>
          <w:iCs/>
          <w:lang w:eastAsia="zh-CN"/>
        </w:rPr>
        <w:t>r</w:t>
      </w:r>
      <w:r w:rsidR="001D6400">
        <w:rPr>
          <w:rFonts w:cs="Times New Roman" w:hint="eastAsia"/>
          <w:lang w:eastAsia="zh-CN"/>
        </w:rPr>
        <w:t>)</w:t>
      </w:r>
      <w:r w:rsidRPr="002C3E05">
        <w:rPr>
          <w:rFonts w:cs="Times New Roman"/>
          <w:lang w:eastAsia="zh-CN"/>
        </w:rPr>
        <w:t>满足玻尔兹曼分布</w:t>
      </w:r>
    </w:p>
    <w:p w14:paraId="3C3D6BC5" w14:textId="467E6183" w:rsidR="006E7D24" w:rsidRPr="002C3E05" w:rsidRDefault="00230CE0" w:rsidP="00230CE0">
      <w:pPr>
        <w:jc w:val="center"/>
        <w:rPr>
          <w:rFonts w:cs="Times New Roman"/>
          <w:lang w:eastAsia="zh-CN"/>
        </w:rPr>
      </w:pPr>
      <w:r w:rsidRPr="001D6400">
        <w:rPr>
          <w:rFonts w:cs="Times New Roman" w:hint="eastAsia"/>
          <w:i/>
          <w:iCs/>
          <w:lang w:eastAsia="zh-CN"/>
        </w:rPr>
        <w:t>n</w:t>
      </w:r>
      <w:r>
        <w:rPr>
          <w:rFonts w:cs="Times New Roman" w:hint="eastAsia"/>
          <w:lang w:eastAsia="zh-CN"/>
        </w:rPr>
        <w:t>(</w:t>
      </w:r>
      <w:r w:rsidRPr="001D6400">
        <w:rPr>
          <w:rFonts w:cs="Times New Roman" w:hint="eastAsia"/>
          <w:i/>
          <w:iCs/>
          <w:lang w:eastAsia="zh-CN"/>
        </w:rPr>
        <w:t>r</w:t>
      </w:r>
      <w:r>
        <w:rPr>
          <w:rFonts w:cs="Times New Roman" w:hint="eastAsia"/>
          <w:lang w:eastAsia="zh-CN"/>
        </w:rPr>
        <w:t xml:space="preserve">) = </w:t>
      </w:r>
      <w:r w:rsidRPr="00230CE0">
        <w:rPr>
          <w:rFonts w:cs="Times New Roman" w:hint="eastAsia"/>
          <w:i/>
          <w:iCs/>
          <w:lang w:eastAsia="zh-CN"/>
        </w:rPr>
        <w:t>n</w:t>
      </w:r>
      <w:r>
        <w:rPr>
          <w:rFonts w:cs="Times New Roman" w:hint="eastAsia"/>
          <w:vertAlign w:val="subscript"/>
          <w:lang w:eastAsia="zh-CN"/>
        </w:rPr>
        <w:t>0</w:t>
      </w:r>
      <w:r>
        <w:rPr>
          <w:rFonts w:cs="Times New Roman" w:hint="eastAsia"/>
          <w:lang w:eastAsia="zh-CN"/>
        </w:rPr>
        <w:t>exp</w:t>
      </w:r>
      <w:r>
        <w:rPr>
          <w:rFonts w:cs="Times New Roman"/>
          <w:lang w:eastAsia="zh-CN"/>
        </w:rPr>
        <w:fldChar w:fldCharType="begin"/>
      </w:r>
      <w:r>
        <w:rPr>
          <w:rFonts w:cs="Times New Roman"/>
          <w:lang w:eastAsia="zh-CN"/>
        </w:rPr>
        <w:instrText xml:space="preserve"> </w:instrText>
      </w:r>
      <w:r>
        <w:rPr>
          <w:rFonts w:cs="Times New Roman" w:hint="eastAsia"/>
          <w:lang w:eastAsia="zh-CN"/>
        </w:rPr>
        <w:instrText>EQ \b\bc(\f(</w:instrText>
      </w:r>
      <w:r w:rsidRPr="001D6400">
        <w:rPr>
          <w:rFonts w:cs="Times New Roman" w:hint="eastAsia"/>
          <w:i/>
          <w:iCs/>
          <w:lang w:eastAsia="zh-CN"/>
        </w:rPr>
        <w:instrText>e</w:instrText>
      </w:r>
      <w:r w:rsidRPr="001D6400">
        <w:rPr>
          <w:rFonts w:cs="Times New Roman"/>
          <w:i/>
          <w:iCs/>
          <w:lang w:eastAsia="zh-CN"/>
        </w:rPr>
        <w:instrText>φ</w:instrText>
      </w:r>
      <w:r>
        <w:rPr>
          <w:rFonts w:cs="Times New Roman" w:hint="eastAsia"/>
          <w:lang w:eastAsia="zh-CN"/>
        </w:rPr>
        <w:instrText>(</w:instrText>
      </w:r>
      <w:r w:rsidRPr="00230CE0">
        <w:rPr>
          <w:rFonts w:cs="Times New Roman" w:hint="eastAsia"/>
          <w:i/>
          <w:iCs/>
          <w:lang w:eastAsia="zh-CN"/>
        </w:rPr>
        <w:instrText>r</w:instrText>
      </w:r>
      <w:r>
        <w:rPr>
          <w:rFonts w:cs="Times New Roman" w:hint="eastAsia"/>
          <w:lang w:eastAsia="zh-CN"/>
        </w:rPr>
        <w:instrText>),</w:instrText>
      </w:r>
      <w:r w:rsidRPr="00230CE0">
        <w:rPr>
          <w:rFonts w:cs="Times New Roman" w:hint="eastAsia"/>
          <w:i/>
          <w:iCs/>
          <w:lang w:eastAsia="zh-CN"/>
        </w:rPr>
        <w:instrText>k</w:instrText>
      </w:r>
      <w:r>
        <w:rPr>
          <w:rFonts w:cs="Times New Roman" w:hint="eastAsia"/>
          <w:vertAlign w:val="subscript"/>
          <w:lang w:eastAsia="zh-CN"/>
        </w:rPr>
        <w:instrText>B</w:instrText>
      </w:r>
      <w:r w:rsidRPr="00230CE0">
        <w:rPr>
          <w:rFonts w:cs="Times New Roman" w:hint="eastAsia"/>
          <w:i/>
          <w:iCs/>
          <w:lang w:eastAsia="zh-CN"/>
        </w:rPr>
        <w:instrText>T</w:instrText>
      </w:r>
      <w:r>
        <w:rPr>
          <w:rFonts w:cs="Times New Roman" w:hint="eastAsia"/>
          <w:lang w:eastAsia="zh-CN"/>
        </w:rPr>
        <w:instrText>))</w:instrText>
      </w:r>
      <w:r>
        <w:rPr>
          <w:rFonts w:cs="Times New Roman"/>
          <w:lang w:eastAsia="zh-CN"/>
        </w:rPr>
        <w:instrText xml:space="preserve"> </w:instrText>
      </w:r>
      <w:r>
        <w:rPr>
          <w:rFonts w:cs="Times New Roman"/>
          <w:lang w:eastAsia="zh-CN"/>
        </w:rPr>
        <w:fldChar w:fldCharType="separate"/>
      </w:r>
      <w:r>
        <w:rPr>
          <w:rFonts w:cs="Times New Roman"/>
          <w:lang w:eastAsia="zh-CN"/>
        </w:rPr>
        <w:fldChar w:fldCharType="end"/>
      </w:r>
    </w:p>
    <w:p w14:paraId="1B5C36C4" w14:textId="405092E4" w:rsidR="006E7D24" w:rsidRPr="002C3E05" w:rsidRDefault="00D97374" w:rsidP="009A3CC5">
      <w:pPr>
        <w:rPr>
          <w:rFonts w:cs="Times New Roman"/>
          <w:lang w:eastAsia="zh-CN"/>
        </w:rPr>
      </w:pPr>
      <w:r w:rsidRPr="002C3E05">
        <w:rPr>
          <w:rFonts w:cs="Times New Roman"/>
          <w:lang w:eastAsia="zh-CN"/>
        </w:rPr>
        <w:t>其中</w:t>
      </w:r>
      <w:r w:rsidR="001D6400" w:rsidRPr="001D6400">
        <w:rPr>
          <w:rFonts w:cs="Times New Roman" w:hint="eastAsia"/>
          <w:i/>
          <w:iCs/>
          <w:lang w:eastAsia="zh-CN"/>
        </w:rPr>
        <w:t>k</w:t>
      </w:r>
      <w:r w:rsidR="001D6400">
        <w:rPr>
          <w:rFonts w:cs="Times New Roman" w:hint="eastAsia"/>
          <w:vertAlign w:val="subscript"/>
          <w:lang w:eastAsia="zh-CN"/>
        </w:rPr>
        <w:t>B</w:t>
      </w:r>
      <w:r w:rsidRPr="002C3E05">
        <w:rPr>
          <w:rFonts w:cs="Times New Roman"/>
          <w:lang w:eastAsia="zh-CN"/>
        </w:rPr>
        <w:t>为玻尔兹曼常量，</w:t>
      </w:r>
      <w:r w:rsidR="001D6400" w:rsidRPr="001D6400">
        <w:rPr>
          <w:rFonts w:cs="Times New Roman" w:hint="eastAsia"/>
          <w:i/>
          <w:iCs/>
          <w:lang w:eastAsia="zh-CN"/>
        </w:rPr>
        <w:t>T</w:t>
      </w:r>
      <w:r w:rsidRPr="002C3E05">
        <w:rPr>
          <w:rFonts w:cs="Times New Roman"/>
          <w:lang w:eastAsia="zh-CN"/>
        </w:rPr>
        <w:t>为此等离子体的绝对温度，</w:t>
      </w:r>
      <w:r w:rsidR="001D6400">
        <w:rPr>
          <w:rFonts w:cs="Times New Roman" w:hint="eastAsia"/>
          <w:lang w:eastAsia="zh-CN"/>
        </w:rPr>
        <w:t>|</w:t>
      </w:r>
      <w:r w:rsidR="001D6400" w:rsidRPr="001D6400">
        <w:rPr>
          <w:rFonts w:cs="Times New Roman" w:hint="eastAsia"/>
          <w:i/>
          <w:iCs/>
          <w:lang w:eastAsia="zh-CN"/>
        </w:rPr>
        <w:t>e</w:t>
      </w:r>
      <w:r w:rsidR="001D6400" w:rsidRPr="001D6400">
        <w:rPr>
          <w:rFonts w:cs="Times New Roman"/>
          <w:i/>
          <w:iCs/>
          <w:lang w:eastAsia="zh-CN"/>
        </w:rPr>
        <w:t>φ</w:t>
      </w:r>
      <w:r w:rsidR="001D6400">
        <w:rPr>
          <w:rFonts w:cs="Times New Roman" w:hint="eastAsia"/>
          <w:lang w:eastAsia="zh-CN"/>
        </w:rPr>
        <w:t xml:space="preserve">| </w:t>
      </w:r>
      <w:r w:rsidR="001D6400">
        <w:rPr>
          <w:rFonts w:ascii="Cambria Math" w:hAnsi="Cambria Math" w:cs="Cambria Math"/>
          <w:lang w:eastAsia="zh-CN"/>
        </w:rPr>
        <w:t>≪</w:t>
      </w:r>
      <w:r w:rsidR="001D6400">
        <w:rPr>
          <w:rFonts w:cs="Times New Roman" w:hint="eastAsia"/>
          <w:lang w:eastAsia="zh-CN"/>
        </w:rPr>
        <w:t xml:space="preserve"> </w:t>
      </w:r>
      <w:r w:rsidR="001D6400" w:rsidRPr="001D6400">
        <w:rPr>
          <w:rFonts w:cs="Times New Roman" w:hint="eastAsia"/>
          <w:i/>
          <w:iCs/>
          <w:lang w:eastAsia="zh-CN"/>
        </w:rPr>
        <w:t>k</w:t>
      </w:r>
      <w:r w:rsidR="001D6400">
        <w:rPr>
          <w:rFonts w:cs="Times New Roman" w:hint="eastAsia"/>
          <w:vertAlign w:val="subscript"/>
          <w:lang w:eastAsia="zh-CN"/>
        </w:rPr>
        <w:t>B</w:t>
      </w:r>
      <w:r w:rsidR="001D6400" w:rsidRPr="001D6400">
        <w:rPr>
          <w:rFonts w:cs="Times New Roman" w:hint="eastAsia"/>
          <w:i/>
          <w:iCs/>
          <w:lang w:eastAsia="zh-CN"/>
        </w:rPr>
        <w:t>T</w:t>
      </w:r>
      <w:r w:rsidR="001D6400">
        <w:rPr>
          <w:rFonts w:cs="Times New Roman" w:hint="eastAsia"/>
          <w:lang w:eastAsia="zh-CN"/>
        </w:rPr>
        <w:t>。</w:t>
      </w:r>
    </w:p>
    <w:p w14:paraId="3BADBAA5" w14:textId="7A6E7BBD" w:rsidR="006E7D24" w:rsidRPr="002C3E05" w:rsidRDefault="009A3CC5" w:rsidP="00E9623B">
      <w:pPr>
        <w:ind w:firstLine="420"/>
        <w:rPr>
          <w:rFonts w:cs="Times New Roman"/>
          <w:lang w:eastAsia="zh-CN"/>
        </w:rPr>
      </w:pPr>
      <w:r w:rsidRPr="002C3E05">
        <w:rPr>
          <w:rFonts w:cs="Times New Roman"/>
          <w:lang w:eastAsia="zh-CN"/>
        </w:rPr>
        <w:t>（</w:t>
      </w:r>
      <w:r w:rsidRPr="002C3E05">
        <w:rPr>
          <w:rFonts w:cs="Times New Roman"/>
          <w:lang w:eastAsia="zh-CN"/>
        </w:rPr>
        <w:t>2.1</w:t>
      </w:r>
      <w:r w:rsidRPr="002C3E05">
        <w:rPr>
          <w:rFonts w:cs="Times New Roman"/>
          <w:lang w:eastAsia="zh-CN"/>
        </w:rPr>
        <w:t>）将玻尔兹曼分布中的指数函数展开到指数的一阶，求电子数密度的改变量</w:t>
      </w:r>
      <w:r w:rsidR="00230CE0" w:rsidRPr="00230CE0">
        <w:rPr>
          <w:rFonts w:asciiTheme="majorBidi" w:hAnsiTheme="majorBidi" w:cstheme="majorBidi"/>
          <w:i/>
          <w:iCs/>
          <w:lang w:eastAsia="zh-CN"/>
        </w:rPr>
        <w:t>δn</w:t>
      </w:r>
      <w:r w:rsidR="00230CE0" w:rsidRPr="00230CE0">
        <w:rPr>
          <w:rFonts w:asciiTheme="majorBidi" w:hAnsiTheme="majorBidi" w:cstheme="majorBidi"/>
          <w:lang w:eastAsia="zh-CN"/>
        </w:rPr>
        <w:t>(</w:t>
      </w:r>
      <w:r w:rsidR="00230CE0" w:rsidRPr="00230CE0">
        <w:rPr>
          <w:rFonts w:asciiTheme="majorBidi" w:hAnsiTheme="majorBidi" w:cstheme="majorBidi"/>
          <w:i/>
          <w:iCs/>
          <w:lang w:eastAsia="zh-CN"/>
        </w:rPr>
        <w:t>r</w:t>
      </w:r>
      <w:r w:rsidR="00230CE0" w:rsidRPr="00230CE0">
        <w:rPr>
          <w:rFonts w:asciiTheme="majorBidi" w:hAnsiTheme="majorBidi" w:cstheme="majorBidi"/>
          <w:lang w:eastAsia="zh-CN"/>
        </w:rPr>
        <w:t>)</w:t>
      </w:r>
      <w:r w:rsidR="00230CE0">
        <w:rPr>
          <w:rFonts w:cs="Times New Roman" w:hint="eastAsia"/>
          <w:lang w:eastAsia="zh-CN"/>
        </w:rPr>
        <w:t xml:space="preserve"> </w:t>
      </w:r>
      <w:r w:rsidR="00230CE0">
        <w:rPr>
          <w:rFonts w:cs="Times New Roman"/>
          <w:lang w:eastAsia="zh-CN"/>
        </w:rPr>
        <w:t>≡</w:t>
      </w:r>
      <w:r w:rsidR="00230CE0">
        <w:rPr>
          <w:rFonts w:cs="Times New Roman" w:hint="eastAsia"/>
          <w:lang w:eastAsia="zh-CN"/>
        </w:rPr>
        <w:t xml:space="preserve"> </w:t>
      </w:r>
      <w:r w:rsidR="00230CE0" w:rsidRPr="001D6400">
        <w:rPr>
          <w:rFonts w:cs="Times New Roman" w:hint="eastAsia"/>
          <w:i/>
          <w:iCs/>
          <w:lang w:eastAsia="zh-CN"/>
        </w:rPr>
        <w:t>n</w:t>
      </w:r>
      <w:r w:rsidR="00230CE0">
        <w:rPr>
          <w:rFonts w:cs="Times New Roman" w:hint="eastAsia"/>
          <w:lang w:eastAsia="zh-CN"/>
        </w:rPr>
        <w:t>(</w:t>
      </w:r>
      <w:r w:rsidR="00230CE0" w:rsidRPr="001D6400">
        <w:rPr>
          <w:rFonts w:cs="Times New Roman" w:hint="eastAsia"/>
          <w:i/>
          <w:iCs/>
          <w:lang w:eastAsia="zh-CN"/>
        </w:rPr>
        <w:t>r</w:t>
      </w:r>
      <w:r w:rsidR="00230CE0">
        <w:rPr>
          <w:rFonts w:cs="Times New Roman" w:hint="eastAsia"/>
          <w:lang w:eastAsia="zh-CN"/>
        </w:rPr>
        <w:t xml:space="preserve">) </w:t>
      </w:r>
      <w:r w:rsidR="00230CE0">
        <w:rPr>
          <w:rFonts w:cs="Times New Roman"/>
          <w:lang w:eastAsia="zh-CN"/>
        </w:rPr>
        <w:t>−</w:t>
      </w:r>
      <w:r w:rsidR="00230CE0">
        <w:rPr>
          <w:rFonts w:cs="Times New Roman" w:hint="eastAsia"/>
          <w:lang w:eastAsia="zh-CN"/>
        </w:rPr>
        <w:t xml:space="preserve"> </w:t>
      </w:r>
      <w:r w:rsidR="00230CE0" w:rsidRPr="00230CE0">
        <w:rPr>
          <w:rFonts w:cs="Times New Roman" w:hint="eastAsia"/>
          <w:i/>
          <w:iCs/>
          <w:lang w:eastAsia="zh-CN"/>
        </w:rPr>
        <w:t>n</w:t>
      </w:r>
      <w:r w:rsidR="00230CE0">
        <w:rPr>
          <w:rFonts w:cs="Times New Roman" w:hint="eastAsia"/>
          <w:vertAlign w:val="subscript"/>
          <w:lang w:eastAsia="zh-CN"/>
        </w:rPr>
        <w:t>0</w:t>
      </w:r>
      <w:r w:rsidRPr="002C3E05">
        <w:rPr>
          <w:rFonts w:cs="Times New Roman"/>
          <w:lang w:eastAsia="zh-CN"/>
        </w:rPr>
        <w:t>和在</w:t>
      </w:r>
      <w:r w:rsidR="00230CE0" w:rsidRPr="00230CE0">
        <w:rPr>
          <w:rFonts w:cs="Times New Roman" w:hint="eastAsia"/>
          <w:i/>
          <w:iCs/>
          <w:lang w:eastAsia="zh-CN"/>
        </w:rPr>
        <w:t>r</w:t>
      </w:r>
      <w:r w:rsidR="00230CE0">
        <w:rPr>
          <w:rFonts w:cs="Times New Roman" w:hint="eastAsia"/>
          <w:lang w:eastAsia="zh-CN"/>
        </w:rPr>
        <w:t xml:space="preserve"> &gt; 0</w:t>
      </w:r>
      <w:r w:rsidRPr="002C3E05">
        <w:rPr>
          <w:rFonts w:cs="Times New Roman"/>
          <w:lang w:eastAsia="zh-CN"/>
        </w:rPr>
        <w:t>处等离子体的净电荷密度</w:t>
      </w:r>
      <w:r w:rsidR="001D6400" w:rsidRPr="001D6400">
        <w:rPr>
          <w:rFonts w:ascii="Cambria Math" w:hAnsi="Cambria Math" w:cs="Times New Roman"/>
          <w:i/>
          <w:iCs/>
          <w:lang w:eastAsia="zh-CN"/>
        </w:rPr>
        <w:t>ρ</w:t>
      </w:r>
      <w:r w:rsidR="001D6400">
        <w:rPr>
          <w:rFonts w:cs="Times New Roman" w:hint="eastAsia"/>
          <w:vertAlign w:val="subscript"/>
          <w:lang w:eastAsia="zh-CN"/>
        </w:rPr>
        <w:t>q</w:t>
      </w:r>
      <w:r w:rsidR="001D6400" w:rsidRPr="001D6400">
        <w:rPr>
          <w:rFonts w:cs="Times New Roman" w:hint="eastAsia"/>
          <w:i/>
          <w:iCs/>
          <w:lang w:eastAsia="zh-CN"/>
        </w:rPr>
        <w:t>(r</w:t>
      </w:r>
      <w:r w:rsidR="001D6400">
        <w:rPr>
          <w:rFonts w:cs="Times New Roman" w:hint="eastAsia"/>
          <w:lang w:eastAsia="zh-CN"/>
        </w:rPr>
        <w:t>)</w:t>
      </w:r>
      <w:r w:rsidRPr="002C3E05">
        <w:rPr>
          <w:rFonts w:cs="Times New Roman"/>
          <w:lang w:eastAsia="zh-CN"/>
        </w:rPr>
        <w:t>（两结果均用</w:t>
      </w:r>
      <w:r w:rsidR="001D6400" w:rsidRPr="001D6400">
        <w:rPr>
          <w:rFonts w:cs="Times New Roman"/>
          <w:i/>
          <w:iCs/>
          <w:lang w:eastAsia="zh-CN"/>
        </w:rPr>
        <w:t>φ</w:t>
      </w:r>
      <w:r w:rsidR="001D6400">
        <w:rPr>
          <w:rFonts w:cs="Times New Roman" w:hint="eastAsia"/>
          <w:lang w:eastAsia="zh-CN"/>
        </w:rPr>
        <w:t>(</w:t>
      </w:r>
      <w:r w:rsidR="001D6400" w:rsidRPr="001D6400">
        <w:rPr>
          <w:rFonts w:cs="Times New Roman" w:hint="eastAsia"/>
          <w:i/>
          <w:iCs/>
          <w:lang w:eastAsia="zh-CN"/>
        </w:rPr>
        <w:t>r</w:t>
      </w:r>
      <w:r w:rsidR="001D6400">
        <w:rPr>
          <w:rFonts w:cs="Times New Roman" w:hint="eastAsia"/>
          <w:lang w:eastAsia="zh-CN"/>
        </w:rPr>
        <w:t>)</w:t>
      </w:r>
      <w:r w:rsidRPr="002C3E05">
        <w:rPr>
          <w:rFonts w:cs="Times New Roman"/>
          <w:lang w:eastAsia="zh-CN"/>
        </w:rPr>
        <w:t>等表示）。</w:t>
      </w:r>
    </w:p>
    <w:p w14:paraId="12DE23AF" w14:textId="5CC19CE2" w:rsidR="006E7D24" w:rsidRPr="002C3E05" w:rsidRDefault="009A3CC5" w:rsidP="00E9623B">
      <w:pPr>
        <w:ind w:firstLine="420"/>
        <w:rPr>
          <w:rFonts w:cs="Times New Roman"/>
          <w:lang w:eastAsia="zh-CN"/>
        </w:rPr>
      </w:pPr>
      <w:r w:rsidRPr="002C3E05">
        <w:rPr>
          <w:rFonts w:cs="Times New Roman"/>
          <w:lang w:eastAsia="zh-CN"/>
        </w:rPr>
        <w:t>（</w:t>
      </w:r>
      <w:r w:rsidRPr="002C3E05">
        <w:rPr>
          <w:rFonts w:cs="Times New Roman"/>
          <w:lang w:eastAsia="zh-CN"/>
        </w:rPr>
        <w:t>2.2</w:t>
      </w:r>
      <w:r w:rsidRPr="002C3E05">
        <w:rPr>
          <w:rFonts w:cs="Times New Roman"/>
          <w:lang w:eastAsia="zh-CN"/>
        </w:rPr>
        <w:t>）已知</w:t>
      </w:r>
      <w:r w:rsidR="001D6400" w:rsidRPr="001D6400">
        <w:rPr>
          <w:rFonts w:cs="Times New Roman"/>
          <w:i/>
          <w:iCs/>
          <w:lang w:eastAsia="zh-CN"/>
        </w:rPr>
        <w:t>φ</w:t>
      </w:r>
      <w:r w:rsidR="001D6400">
        <w:rPr>
          <w:rFonts w:cs="Times New Roman" w:hint="eastAsia"/>
          <w:lang w:eastAsia="zh-CN"/>
        </w:rPr>
        <w:t>(</w:t>
      </w:r>
      <w:r w:rsidR="001D6400" w:rsidRPr="001D6400">
        <w:rPr>
          <w:rFonts w:cs="Times New Roman" w:hint="eastAsia"/>
          <w:i/>
          <w:iCs/>
          <w:lang w:eastAsia="zh-CN"/>
        </w:rPr>
        <w:t>r</w:t>
      </w:r>
      <w:r w:rsidR="001D6400">
        <w:rPr>
          <w:rFonts w:cs="Times New Roman" w:hint="eastAsia"/>
          <w:lang w:eastAsia="zh-CN"/>
        </w:rPr>
        <w:t>)</w:t>
      </w:r>
      <w:r w:rsidRPr="002C3E05">
        <w:rPr>
          <w:rFonts w:cs="Times New Roman"/>
          <w:lang w:eastAsia="zh-CN"/>
        </w:rPr>
        <w:t>（</w:t>
      </w:r>
      <w:r w:rsidR="001D6400" w:rsidRPr="001D6400">
        <w:rPr>
          <w:rFonts w:cs="Times New Roman" w:hint="eastAsia"/>
          <w:i/>
          <w:iCs/>
          <w:lang w:eastAsia="zh-CN"/>
        </w:rPr>
        <w:t>r</w:t>
      </w:r>
      <w:r w:rsidR="001D6400">
        <w:rPr>
          <w:rFonts w:cs="Times New Roman" w:hint="eastAsia"/>
          <w:lang w:eastAsia="zh-CN"/>
        </w:rPr>
        <w:t xml:space="preserve"> &gt; 0</w:t>
      </w:r>
      <w:r w:rsidRPr="002C3E05">
        <w:rPr>
          <w:rFonts w:cs="Times New Roman"/>
          <w:lang w:eastAsia="zh-CN"/>
        </w:rPr>
        <w:t>）满足如下的静电势方程</w:t>
      </w:r>
    </w:p>
    <w:p w14:paraId="6F0BBEF2" w14:textId="268F6EA7" w:rsidR="006E7D24" w:rsidRPr="002C3E05" w:rsidRDefault="00230CE0" w:rsidP="00230CE0">
      <w:pPr>
        <w:ind w:firstLineChars="50" w:firstLine="105"/>
        <w:jc w:val="center"/>
        <w:rPr>
          <w:rFonts w:cs="Times New Roman"/>
          <w:lang w:eastAsia="zh-CN"/>
        </w:rPr>
      </w:pPr>
      <w:r>
        <w:rPr>
          <w:rFonts w:cs="Times New Roman"/>
        </w:rPr>
        <w:fldChar w:fldCharType="begin"/>
      </w:r>
      <w:r>
        <w:rPr>
          <w:rFonts w:cs="Times New Roman"/>
          <w:lang w:eastAsia="zh-CN"/>
        </w:rPr>
        <w:instrText xml:space="preserve"> </w:instrText>
      </w:r>
      <w:r>
        <w:rPr>
          <w:rFonts w:cs="Times New Roman" w:hint="eastAsia"/>
          <w:lang w:eastAsia="zh-CN"/>
        </w:rPr>
        <w:instrText>EQ \F(1,</w:instrText>
      </w:r>
      <w:r w:rsidRPr="00230CE0">
        <w:rPr>
          <w:rFonts w:cs="Times New Roman" w:hint="eastAsia"/>
          <w:i/>
          <w:iCs/>
          <w:lang w:eastAsia="zh-CN"/>
        </w:rPr>
        <w:instrText>r</w:instrText>
      </w:r>
      <w:r>
        <w:rPr>
          <w:rFonts w:cs="Times New Roman" w:hint="eastAsia"/>
          <w:lang w:eastAsia="zh-CN"/>
        </w:rPr>
        <w:instrText>) \F(d</w:instrText>
      </w:r>
      <w:r>
        <w:rPr>
          <w:rFonts w:cs="Times New Roman" w:hint="eastAsia"/>
          <w:vertAlign w:val="superscript"/>
          <w:lang w:eastAsia="zh-CN"/>
        </w:rPr>
        <w:instrText>2</w:instrText>
      </w:r>
      <w:r>
        <w:rPr>
          <w:rFonts w:cs="Times New Roman" w:hint="eastAsia"/>
          <w:lang w:eastAsia="zh-CN"/>
        </w:rPr>
        <w:instrText>(</w:instrText>
      </w:r>
      <w:r w:rsidRPr="00230CE0">
        <w:rPr>
          <w:rFonts w:cs="Times New Roman" w:hint="eastAsia"/>
          <w:i/>
          <w:iCs/>
          <w:lang w:eastAsia="zh-CN"/>
        </w:rPr>
        <w:instrText>r</w:instrText>
      </w:r>
      <w:r w:rsidRPr="00230CE0">
        <w:rPr>
          <w:rFonts w:cs="Times New Roman"/>
          <w:i/>
          <w:iCs/>
          <w:lang w:eastAsia="zh-CN"/>
        </w:rPr>
        <w:instrText>φ</w:instrText>
      </w:r>
      <w:r>
        <w:rPr>
          <w:rFonts w:cs="Times New Roman" w:hint="eastAsia"/>
          <w:lang w:eastAsia="zh-CN"/>
        </w:rPr>
        <w:instrText>(</w:instrText>
      </w:r>
      <w:r w:rsidRPr="00230CE0">
        <w:rPr>
          <w:rFonts w:cs="Times New Roman" w:hint="eastAsia"/>
          <w:i/>
          <w:iCs/>
          <w:lang w:eastAsia="zh-CN"/>
        </w:rPr>
        <w:instrText>r</w:instrText>
      </w:r>
      <w:r>
        <w:rPr>
          <w:rFonts w:cs="Times New Roman" w:hint="eastAsia"/>
          <w:lang w:eastAsia="zh-CN"/>
        </w:rPr>
        <w:instrText>)),d</w:instrText>
      </w:r>
      <w:r w:rsidRPr="00230CE0">
        <w:rPr>
          <w:rFonts w:cs="Times New Roman" w:hint="eastAsia"/>
          <w:i/>
          <w:iCs/>
          <w:lang w:eastAsia="zh-CN"/>
        </w:rPr>
        <w:instrText>r</w:instrText>
      </w:r>
      <w:r>
        <w:rPr>
          <w:rFonts w:cs="Times New Roman" w:hint="eastAsia"/>
          <w:vertAlign w:val="superscript"/>
          <w:lang w:eastAsia="zh-CN"/>
        </w:rPr>
        <w:instrText>2</w:instrText>
      </w:r>
      <w:r>
        <w:rPr>
          <w:rFonts w:cs="Times New Roman" w:hint="eastAsia"/>
          <w:lang w:eastAsia="zh-CN"/>
        </w:rPr>
        <w:instrText>)</w:instrText>
      </w:r>
      <w:r>
        <w:rPr>
          <w:rFonts w:cs="Times New Roman"/>
          <w:lang w:eastAsia="zh-CN"/>
        </w:rPr>
        <w:instrText xml:space="preserve"> </w:instrText>
      </w:r>
      <w:r>
        <w:rPr>
          <w:rFonts w:cs="Times New Roman"/>
        </w:rPr>
        <w:fldChar w:fldCharType="separate"/>
      </w:r>
      <w:r>
        <w:rPr>
          <w:rFonts w:cs="Times New Roman"/>
        </w:rPr>
        <w:fldChar w:fldCharType="end"/>
      </w:r>
      <w:r>
        <w:rPr>
          <w:rFonts w:cs="Times New Roman" w:hint="eastAsia"/>
          <w:lang w:eastAsia="zh-CN"/>
        </w:rPr>
        <w:t xml:space="preserve">= </w:t>
      </w:r>
      <w:r>
        <w:rPr>
          <w:rFonts w:cs="Times New Roman"/>
          <w:lang w:eastAsia="zh-CN"/>
        </w:rPr>
        <w:fldChar w:fldCharType="begin"/>
      </w:r>
      <w:r>
        <w:rPr>
          <w:rFonts w:cs="Times New Roman"/>
          <w:lang w:eastAsia="zh-CN"/>
        </w:rPr>
        <w:instrText xml:space="preserve"> </w:instrText>
      </w:r>
      <w:r>
        <w:rPr>
          <w:rFonts w:cs="Times New Roman" w:hint="eastAsia"/>
          <w:lang w:eastAsia="zh-CN"/>
        </w:rPr>
        <w:instrText>EQ \F(</w:instrText>
      </w:r>
      <w:r w:rsidRPr="001D6400">
        <w:rPr>
          <w:rFonts w:cs="Times New Roman"/>
          <w:i/>
          <w:iCs/>
          <w:lang w:eastAsia="zh-CN"/>
        </w:rPr>
        <w:instrText>φ</w:instrText>
      </w:r>
      <w:r>
        <w:rPr>
          <w:rFonts w:cs="Times New Roman" w:hint="eastAsia"/>
          <w:lang w:eastAsia="zh-CN"/>
        </w:rPr>
        <w:instrText>(</w:instrText>
      </w:r>
      <w:r w:rsidRPr="001D6400">
        <w:rPr>
          <w:rFonts w:cs="Times New Roman" w:hint="eastAsia"/>
          <w:i/>
          <w:iCs/>
          <w:lang w:eastAsia="zh-CN"/>
        </w:rPr>
        <w:instrText>r</w:instrText>
      </w:r>
      <w:r>
        <w:rPr>
          <w:rFonts w:cs="Times New Roman" w:hint="eastAsia"/>
          <w:lang w:eastAsia="zh-CN"/>
        </w:rPr>
        <w:instrText>),</w:instrText>
      </w:r>
      <w:r w:rsidRPr="001D6400">
        <w:rPr>
          <w:rFonts w:cs="Times New Roman"/>
          <w:i/>
          <w:iCs/>
          <w:lang w:eastAsia="zh-CN"/>
        </w:rPr>
        <w:instrText>λ</w:instrText>
      </w:r>
      <w:r>
        <w:rPr>
          <w:rFonts w:cs="Times New Roman" w:hint="eastAsia"/>
          <w:vertAlign w:val="subscript"/>
          <w:lang w:eastAsia="zh-CN"/>
        </w:rPr>
        <w:instrText>D</w:instrText>
      </w:r>
      <w:r>
        <w:rPr>
          <w:rFonts w:cs="Times New Roman" w:hint="eastAsia"/>
          <w:vertAlign w:val="superscript"/>
          <w:lang w:eastAsia="zh-CN"/>
        </w:rPr>
        <w:instrText>2</w:instrText>
      </w:r>
      <w:r>
        <w:rPr>
          <w:rFonts w:cs="Times New Roman" w:hint="eastAsia"/>
          <w:lang w:eastAsia="zh-CN"/>
        </w:rPr>
        <w:instrText>)</w:instrText>
      </w:r>
      <w:r>
        <w:rPr>
          <w:rFonts w:cs="Times New Roman"/>
          <w:lang w:eastAsia="zh-CN"/>
        </w:rPr>
        <w:instrText xml:space="preserve"> </w:instrText>
      </w:r>
      <w:r>
        <w:rPr>
          <w:rFonts w:cs="Times New Roman"/>
          <w:lang w:eastAsia="zh-CN"/>
        </w:rPr>
        <w:fldChar w:fldCharType="separate"/>
      </w:r>
      <w:r>
        <w:rPr>
          <w:rFonts w:cs="Times New Roman"/>
          <w:lang w:eastAsia="zh-CN"/>
        </w:rPr>
        <w:fldChar w:fldCharType="end"/>
      </w:r>
    </w:p>
    <w:p w14:paraId="30A949F8" w14:textId="1C86223B" w:rsidR="006E7D24" w:rsidRPr="002C3E05" w:rsidRDefault="00D97374" w:rsidP="009A3CC5">
      <w:pPr>
        <w:rPr>
          <w:rFonts w:cs="Times New Roman"/>
          <w:lang w:eastAsia="zh-CN"/>
        </w:rPr>
      </w:pPr>
      <w:r w:rsidRPr="002C3E05">
        <w:rPr>
          <w:rFonts w:cs="Times New Roman"/>
          <w:lang w:eastAsia="zh-CN"/>
        </w:rPr>
        <w:t>其中</w:t>
      </w:r>
      <w:r w:rsidR="001D6400" w:rsidRPr="001D6400">
        <w:rPr>
          <w:rFonts w:cs="Times New Roman"/>
          <w:i/>
          <w:iCs/>
          <w:lang w:eastAsia="zh-CN"/>
        </w:rPr>
        <w:t>λ</w:t>
      </w:r>
      <w:r w:rsidR="001D6400">
        <w:rPr>
          <w:rFonts w:cs="Times New Roman" w:hint="eastAsia"/>
          <w:vertAlign w:val="subscript"/>
          <w:lang w:eastAsia="zh-CN"/>
        </w:rPr>
        <w:t>D</w:t>
      </w:r>
      <w:r w:rsidRPr="002C3E05">
        <w:rPr>
          <w:rFonts w:cs="Times New Roman"/>
          <w:lang w:eastAsia="zh-CN"/>
        </w:rPr>
        <w:t>为德拜长度，可定义为</w:t>
      </w:r>
    </w:p>
    <w:p w14:paraId="698772E7" w14:textId="7480B252" w:rsidR="006E7D24" w:rsidRPr="002C3E05" w:rsidRDefault="00230CE0" w:rsidP="00230CE0">
      <w:pPr>
        <w:jc w:val="center"/>
        <w:rPr>
          <w:rFonts w:cs="Times New Roman"/>
          <w:lang w:eastAsia="zh-CN"/>
        </w:rPr>
      </w:pPr>
      <w:r w:rsidRPr="001D6400">
        <w:rPr>
          <w:rFonts w:cs="Times New Roman"/>
          <w:i/>
          <w:iCs/>
          <w:lang w:eastAsia="zh-CN"/>
        </w:rPr>
        <w:t>λ</w:t>
      </w:r>
      <w:r>
        <w:rPr>
          <w:rFonts w:cs="Times New Roman" w:hint="eastAsia"/>
          <w:vertAlign w:val="subscript"/>
          <w:lang w:eastAsia="zh-CN"/>
        </w:rPr>
        <w:t>D</w:t>
      </w:r>
      <w:r>
        <w:rPr>
          <w:rFonts w:cs="Times New Roman" w:hint="eastAsia"/>
          <w:lang w:eastAsia="zh-CN"/>
        </w:rPr>
        <w:t xml:space="preserve"> = </w:t>
      </w:r>
      <w:r>
        <w:rPr>
          <w:rFonts w:cs="Times New Roman"/>
          <w:lang w:eastAsia="zh-CN"/>
        </w:rPr>
        <w:fldChar w:fldCharType="begin"/>
      </w:r>
      <w:r>
        <w:rPr>
          <w:rFonts w:cs="Times New Roman"/>
          <w:lang w:eastAsia="zh-CN"/>
        </w:rPr>
        <w:instrText xml:space="preserve"> </w:instrText>
      </w:r>
      <w:r>
        <w:rPr>
          <w:rFonts w:cs="Times New Roman" w:hint="eastAsia"/>
          <w:lang w:eastAsia="zh-CN"/>
        </w:rPr>
        <w:instrText>EQ \R(\F(</w:instrText>
      </w:r>
      <w:r w:rsidRPr="00230CE0">
        <w:rPr>
          <w:rFonts w:cs="Times New Roman"/>
          <w:i/>
          <w:iCs/>
          <w:lang w:eastAsia="zh-CN"/>
        </w:rPr>
        <w:instrText>ε</w:instrText>
      </w:r>
      <w:r>
        <w:rPr>
          <w:rFonts w:cs="Times New Roman" w:hint="eastAsia"/>
          <w:vertAlign w:val="subscript"/>
          <w:lang w:eastAsia="zh-CN"/>
        </w:rPr>
        <w:instrText>0</w:instrText>
      </w:r>
      <w:r w:rsidRPr="00230CE0">
        <w:rPr>
          <w:rFonts w:cs="Times New Roman"/>
          <w:i/>
          <w:iCs/>
          <w:lang w:eastAsia="zh-CN"/>
        </w:rPr>
        <w:instrText>φ</w:instrText>
      </w:r>
      <w:r>
        <w:rPr>
          <w:rFonts w:cs="Times New Roman" w:hint="eastAsia"/>
          <w:lang w:eastAsia="zh-CN"/>
        </w:rPr>
        <w:instrText>(</w:instrText>
      </w:r>
      <w:r w:rsidRPr="00230CE0">
        <w:rPr>
          <w:rFonts w:cs="Times New Roman" w:hint="eastAsia"/>
          <w:i/>
          <w:iCs/>
          <w:lang w:eastAsia="zh-CN"/>
        </w:rPr>
        <w:instrText>r</w:instrText>
      </w:r>
      <w:r>
        <w:rPr>
          <w:rFonts w:cs="Times New Roman" w:hint="eastAsia"/>
          <w:lang w:eastAsia="zh-CN"/>
        </w:rPr>
        <w:instrText>),</w:instrText>
      </w:r>
      <w:r w:rsidRPr="001D6400">
        <w:rPr>
          <w:rFonts w:ascii="Cambria Math" w:hAnsi="Cambria Math" w:cs="Times New Roman"/>
          <w:i/>
          <w:iCs/>
          <w:lang w:eastAsia="zh-CN"/>
        </w:rPr>
        <w:instrText>ρ</w:instrText>
      </w:r>
      <w:r>
        <w:rPr>
          <w:rFonts w:cs="Times New Roman" w:hint="eastAsia"/>
          <w:vertAlign w:val="subscript"/>
          <w:lang w:eastAsia="zh-CN"/>
        </w:rPr>
        <w:instrText>q</w:instrText>
      </w:r>
      <w:r w:rsidRPr="001D6400">
        <w:rPr>
          <w:rFonts w:cs="Times New Roman" w:hint="eastAsia"/>
          <w:i/>
          <w:iCs/>
          <w:lang w:eastAsia="zh-CN"/>
        </w:rPr>
        <w:instrText>(r</w:instrText>
      </w:r>
      <w:r>
        <w:rPr>
          <w:rFonts w:cs="Times New Roman" w:hint="eastAsia"/>
          <w:lang w:eastAsia="zh-CN"/>
        </w:rPr>
        <w:instrText>)))</w:instrText>
      </w:r>
      <w:r>
        <w:rPr>
          <w:rFonts w:cs="Times New Roman"/>
          <w:lang w:eastAsia="zh-CN"/>
        </w:rPr>
        <w:instrText xml:space="preserve"> </w:instrText>
      </w:r>
      <w:r>
        <w:rPr>
          <w:rFonts w:cs="Times New Roman"/>
          <w:lang w:eastAsia="zh-CN"/>
        </w:rPr>
        <w:fldChar w:fldCharType="separate"/>
      </w:r>
      <w:r>
        <w:rPr>
          <w:rFonts w:cs="Times New Roman"/>
          <w:lang w:eastAsia="zh-CN"/>
        </w:rPr>
        <w:fldChar w:fldCharType="end"/>
      </w:r>
    </w:p>
    <w:p w14:paraId="0C4FF085" w14:textId="46139164" w:rsidR="006E7D24" w:rsidRPr="002C3E05" w:rsidRDefault="00D97374" w:rsidP="009A3CC5">
      <w:pPr>
        <w:rPr>
          <w:rFonts w:cs="Times New Roman"/>
          <w:lang w:eastAsia="zh-CN"/>
        </w:rPr>
      </w:pPr>
      <w:r w:rsidRPr="002C3E05">
        <w:rPr>
          <w:rFonts w:cs="Times New Roman"/>
          <w:lang w:eastAsia="zh-CN"/>
        </w:rPr>
        <w:t>试在电子数密度的一阶扰动近似下求</w:t>
      </w:r>
      <w:r w:rsidR="001D6400" w:rsidRPr="001D6400">
        <w:rPr>
          <w:rFonts w:cs="Times New Roman"/>
          <w:i/>
          <w:iCs/>
          <w:lang w:eastAsia="zh-CN"/>
        </w:rPr>
        <w:t>λ</w:t>
      </w:r>
      <w:r w:rsidR="001D6400">
        <w:rPr>
          <w:rFonts w:cs="Times New Roman" w:hint="eastAsia"/>
          <w:vertAlign w:val="subscript"/>
          <w:lang w:eastAsia="zh-CN"/>
        </w:rPr>
        <w:t>D</w:t>
      </w:r>
      <w:r w:rsidRPr="002C3E05">
        <w:rPr>
          <w:rFonts w:cs="Times New Roman"/>
          <w:lang w:eastAsia="zh-CN"/>
        </w:rPr>
        <w:t>，用</w:t>
      </w:r>
      <w:r w:rsidR="001D6400" w:rsidRPr="002C3E05">
        <w:rPr>
          <w:rFonts w:cs="Times New Roman"/>
          <w:i/>
          <w:iCs/>
          <w:lang w:eastAsia="zh-CN"/>
        </w:rPr>
        <w:t>ε</w:t>
      </w:r>
      <w:r w:rsidR="001D6400">
        <w:rPr>
          <w:rFonts w:cs="Times New Roman" w:hint="eastAsia"/>
          <w:vertAlign w:val="subscript"/>
          <w:lang w:eastAsia="zh-CN"/>
        </w:rPr>
        <w:t>0</w:t>
      </w:r>
      <w:r w:rsidRPr="002C3E05">
        <w:rPr>
          <w:rFonts w:cs="Times New Roman"/>
          <w:lang w:eastAsia="zh-CN"/>
        </w:rPr>
        <w:t>、</w:t>
      </w:r>
      <w:r w:rsidR="001D6400" w:rsidRPr="001D6400">
        <w:rPr>
          <w:rFonts w:cs="Times New Roman" w:hint="eastAsia"/>
          <w:i/>
          <w:iCs/>
          <w:lang w:eastAsia="zh-CN"/>
        </w:rPr>
        <w:t>k</w:t>
      </w:r>
      <w:r w:rsidR="001D6400">
        <w:rPr>
          <w:rFonts w:cs="Times New Roman" w:hint="eastAsia"/>
          <w:vertAlign w:val="subscript"/>
          <w:lang w:eastAsia="zh-CN"/>
        </w:rPr>
        <w:t>B</w:t>
      </w:r>
      <w:r w:rsidRPr="002C3E05">
        <w:rPr>
          <w:rFonts w:cs="Times New Roman"/>
          <w:lang w:eastAsia="zh-CN"/>
        </w:rPr>
        <w:t>、</w:t>
      </w:r>
      <w:r w:rsidR="001D6400" w:rsidRPr="00230CE0">
        <w:rPr>
          <w:rFonts w:cs="Times New Roman" w:hint="eastAsia"/>
          <w:i/>
          <w:iCs/>
          <w:lang w:eastAsia="zh-CN"/>
        </w:rPr>
        <w:t>T</w:t>
      </w:r>
      <w:r w:rsidRPr="002C3E05">
        <w:rPr>
          <w:rFonts w:cs="Times New Roman"/>
          <w:lang w:eastAsia="zh-CN"/>
        </w:rPr>
        <w:t>、</w:t>
      </w:r>
      <w:r w:rsidR="001D6400" w:rsidRPr="001D6400">
        <w:rPr>
          <w:rFonts w:cs="Times New Roman" w:hint="eastAsia"/>
          <w:i/>
          <w:iCs/>
          <w:lang w:eastAsia="zh-CN"/>
        </w:rPr>
        <w:t>n</w:t>
      </w:r>
      <w:r w:rsidR="001D6400">
        <w:rPr>
          <w:rFonts w:cs="Times New Roman" w:hint="eastAsia"/>
          <w:vertAlign w:val="subscript"/>
          <w:lang w:eastAsia="zh-CN"/>
        </w:rPr>
        <w:t>0</w:t>
      </w:r>
      <w:r w:rsidRPr="002C3E05">
        <w:rPr>
          <w:rFonts w:cs="Times New Roman"/>
          <w:lang w:eastAsia="zh-CN"/>
        </w:rPr>
        <w:t>和</w:t>
      </w:r>
      <w:r w:rsidR="001D6400" w:rsidRPr="001D6400">
        <w:rPr>
          <w:rFonts w:cs="Times New Roman" w:hint="eastAsia"/>
          <w:i/>
          <w:iCs/>
          <w:lang w:eastAsia="zh-CN"/>
        </w:rPr>
        <w:t>e</w:t>
      </w:r>
      <w:r w:rsidRPr="002C3E05">
        <w:rPr>
          <w:rFonts w:cs="Times New Roman"/>
          <w:lang w:eastAsia="zh-CN"/>
        </w:rPr>
        <w:t>表示。</w:t>
      </w:r>
    </w:p>
    <w:p w14:paraId="71CAE7AB" w14:textId="43291AF6" w:rsidR="006E7D24" w:rsidRPr="002C3E05" w:rsidRDefault="009A3CC5" w:rsidP="00E9623B">
      <w:pPr>
        <w:ind w:firstLine="420"/>
        <w:rPr>
          <w:rFonts w:cs="Times New Roman"/>
          <w:lang w:eastAsia="zh-CN"/>
        </w:rPr>
      </w:pPr>
      <w:r w:rsidRPr="002C3E05">
        <w:rPr>
          <w:rFonts w:cs="Times New Roman"/>
          <w:lang w:eastAsia="zh-CN"/>
        </w:rPr>
        <w:lastRenderedPageBreak/>
        <w:t>（</w:t>
      </w:r>
      <w:r w:rsidRPr="002C3E05">
        <w:rPr>
          <w:rFonts w:cs="Times New Roman"/>
          <w:lang w:eastAsia="zh-CN"/>
        </w:rPr>
        <w:t>2.3</w:t>
      </w:r>
      <w:r w:rsidRPr="002C3E05">
        <w:rPr>
          <w:rFonts w:cs="Times New Roman"/>
          <w:lang w:eastAsia="zh-CN"/>
        </w:rPr>
        <w:t>）求解（</w:t>
      </w:r>
      <w:r w:rsidRPr="002C3E05">
        <w:rPr>
          <w:rFonts w:cs="Times New Roman"/>
          <w:lang w:eastAsia="zh-CN"/>
        </w:rPr>
        <w:t>2.2</w:t>
      </w:r>
      <w:r w:rsidRPr="002C3E05">
        <w:rPr>
          <w:rFonts w:cs="Times New Roman"/>
          <w:lang w:eastAsia="zh-CN"/>
        </w:rPr>
        <w:t>）中满足静电势方程的解</w:t>
      </w:r>
      <w:r w:rsidR="001D6400" w:rsidRPr="001D6400">
        <w:rPr>
          <w:rFonts w:cs="Times New Roman"/>
          <w:i/>
          <w:iCs/>
          <w:lang w:eastAsia="zh-CN"/>
        </w:rPr>
        <w:t>φ</w:t>
      </w:r>
      <w:r w:rsidR="001D6400">
        <w:rPr>
          <w:rFonts w:cs="Times New Roman" w:hint="eastAsia"/>
          <w:lang w:eastAsia="zh-CN"/>
        </w:rPr>
        <w:t>(</w:t>
      </w:r>
      <w:r w:rsidR="001D6400" w:rsidRPr="001D6400">
        <w:rPr>
          <w:rFonts w:cs="Times New Roman" w:hint="eastAsia"/>
          <w:i/>
          <w:iCs/>
          <w:lang w:eastAsia="zh-CN"/>
        </w:rPr>
        <w:t>r</w:t>
      </w:r>
      <w:r w:rsidR="001D6400">
        <w:rPr>
          <w:rFonts w:cs="Times New Roman" w:hint="eastAsia"/>
          <w:lang w:eastAsia="zh-CN"/>
        </w:rPr>
        <w:t>)</w:t>
      </w:r>
      <w:r w:rsidRPr="002C3E05">
        <w:rPr>
          <w:rFonts w:cs="Times New Roman"/>
          <w:lang w:eastAsia="zh-CN"/>
        </w:rPr>
        <w:t>，并说明</w:t>
      </w:r>
      <w:r w:rsidR="00230CE0" w:rsidRPr="00230CE0">
        <w:rPr>
          <w:rFonts w:cs="Times New Roman" w:hint="eastAsia"/>
          <w:i/>
          <w:iCs/>
          <w:lang w:eastAsia="zh-CN"/>
        </w:rPr>
        <w:t>r</w:t>
      </w:r>
      <w:r w:rsidR="00230CE0">
        <w:rPr>
          <w:rFonts w:cs="Times New Roman" w:hint="eastAsia"/>
          <w:lang w:eastAsia="zh-CN"/>
        </w:rPr>
        <w:t xml:space="preserve"> </w:t>
      </w:r>
      <w:r w:rsidR="00230CE0">
        <w:rPr>
          <w:rFonts w:ascii="Cambria Math" w:hAnsi="Cambria Math" w:cs="Cambria Math"/>
          <w:lang w:eastAsia="zh-CN"/>
        </w:rPr>
        <w:t>≪</w:t>
      </w:r>
      <w:r w:rsidR="00230CE0">
        <w:rPr>
          <w:rFonts w:cs="Times New Roman" w:hint="eastAsia"/>
          <w:lang w:eastAsia="zh-CN"/>
        </w:rPr>
        <w:t xml:space="preserve"> </w:t>
      </w:r>
      <w:r w:rsidR="00230CE0" w:rsidRPr="001D6400">
        <w:rPr>
          <w:rFonts w:cs="Times New Roman"/>
          <w:i/>
          <w:iCs/>
          <w:lang w:eastAsia="zh-CN"/>
        </w:rPr>
        <w:t>λ</w:t>
      </w:r>
      <w:r w:rsidR="00230CE0">
        <w:rPr>
          <w:rFonts w:cs="Times New Roman" w:hint="eastAsia"/>
          <w:vertAlign w:val="subscript"/>
          <w:lang w:eastAsia="zh-CN"/>
        </w:rPr>
        <w:t>D</w:t>
      </w:r>
      <w:r w:rsidRPr="002C3E05">
        <w:rPr>
          <w:rFonts w:cs="Times New Roman"/>
          <w:lang w:eastAsia="zh-CN"/>
        </w:rPr>
        <w:t>和</w:t>
      </w:r>
      <w:r w:rsidR="00230CE0" w:rsidRPr="00230CE0">
        <w:rPr>
          <w:rFonts w:cs="Times New Roman" w:hint="eastAsia"/>
          <w:i/>
          <w:iCs/>
          <w:lang w:eastAsia="zh-CN"/>
        </w:rPr>
        <w:t>r</w:t>
      </w:r>
      <w:r w:rsidR="00230CE0">
        <w:rPr>
          <w:rFonts w:cs="Times New Roman" w:hint="eastAsia"/>
          <w:lang w:eastAsia="zh-CN"/>
        </w:rPr>
        <w:t xml:space="preserve"> </w:t>
      </w:r>
      <w:r w:rsidR="00230CE0">
        <w:rPr>
          <w:rFonts w:ascii="Cambria Math" w:hAnsi="Cambria Math" w:cs="Cambria Math"/>
          <w:lang w:eastAsia="zh-CN"/>
        </w:rPr>
        <w:t>≫</w:t>
      </w:r>
      <w:r w:rsidR="00230CE0">
        <w:rPr>
          <w:rFonts w:cs="Times New Roman" w:hint="eastAsia"/>
          <w:lang w:eastAsia="zh-CN"/>
        </w:rPr>
        <w:t xml:space="preserve"> </w:t>
      </w:r>
      <w:r w:rsidR="00230CE0" w:rsidRPr="001D6400">
        <w:rPr>
          <w:rFonts w:cs="Times New Roman"/>
          <w:i/>
          <w:iCs/>
          <w:lang w:eastAsia="zh-CN"/>
        </w:rPr>
        <w:t>λ</w:t>
      </w:r>
      <w:r w:rsidR="00230CE0">
        <w:rPr>
          <w:rFonts w:cs="Times New Roman" w:hint="eastAsia"/>
          <w:vertAlign w:val="subscript"/>
          <w:lang w:eastAsia="zh-CN"/>
        </w:rPr>
        <w:t>D</w:t>
      </w:r>
      <w:r w:rsidRPr="002C3E05">
        <w:rPr>
          <w:rFonts w:cs="Times New Roman"/>
          <w:lang w:eastAsia="zh-CN"/>
        </w:rPr>
        <w:t>时电势</w:t>
      </w:r>
      <w:r w:rsidR="00230CE0" w:rsidRPr="001D6400">
        <w:rPr>
          <w:rFonts w:cs="Times New Roman"/>
          <w:i/>
          <w:iCs/>
          <w:lang w:eastAsia="zh-CN"/>
        </w:rPr>
        <w:t>φ</w:t>
      </w:r>
      <w:r w:rsidR="00230CE0">
        <w:rPr>
          <w:rFonts w:cs="Times New Roman" w:hint="eastAsia"/>
          <w:lang w:eastAsia="zh-CN"/>
        </w:rPr>
        <w:t>(</w:t>
      </w:r>
      <w:r w:rsidR="00230CE0" w:rsidRPr="001D6400">
        <w:rPr>
          <w:rFonts w:cs="Times New Roman" w:hint="eastAsia"/>
          <w:i/>
          <w:iCs/>
          <w:lang w:eastAsia="zh-CN"/>
        </w:rPr>
        <w:t>r</w:t>
      </w:r>
      <w:r w:rsidR="00230CE0">
        <w:rPr>
          <w:rFonts w:cs="Times New Roman" w:hint="eastAsia"/>
          <w:lang w:eastAsia="zh-CN"/>
        </w:rPr>
        <w:t>)</w:t>
      </w:r>
      <w:r w:rsidRPr="002C3E05">
        <w:rPr>
          <w:rFonts w:cs="Times New Roman"/>
          <w:lang w:eastAsia="zh-CN"/>
        </w:rPr>
        <w:t>的特点。提示</w:t>
      </w:r>
      <w:r w:rsidR="008C6702" w:rsidRPr="002C3E05">
        <w:rPr>
          <w:rFonts w:cs="Times New Roman"/>
          <w:lang w:eastAsia="zh-CN"/>
        </w:rPr>
        <w:t>：</w:t>
      </w:r>
      <w:r w:rsidRPr="002C3E05">
        <w:rPr>
          <w:rFonts w:cs="Times New Roman"/>
          <w:lang w:eastAsia="zh-CN"/>
        </w:rPr>
        <w:t>此方程的解的形式为</w:t>
      </w:r>
      <w:r w:rsidR="00230CE0" w:rsidRPr="001D6400">
        <w:rPr>
          <w:rFonts w:cs="Times New Roman"/>
          <w:i/>
          <w:iCs/>
          <w:lang w:eastAsia="zh-CN"/>
        </w:rPr>
        <w:t>φ</w:t>
      </w:r>
      <w:r w:rsidR="00230CE0">
        <w:rPr>
          <w:rFonts w:cs="Times New Roman" w:hint="eastAsia"/>
          <w:lang w:eastAsia="zh-CN"/>
        </w:rPr>
        <w:t>(</w:t>
      </w:r>
      <w:r w:rsidR="00230CE0" w:rsidRPr="001D6400">
        <w:rPr>
          <w:rFonts w:cs="Times New Roman" w:hint="eastAsia"/>
          <w:i/>
          <w:iCs/>
          <w:lang w:eastAsia="zh-CN"/>
        </w:rPr>
        <w:t>r</w:t>
      </w:r>
      <w:r w:rsidR="00230CE0">
        <w:rPr>
          <w:rFonts w:cs="Times New Roman" w:hint="eastAsia"/>
          <w:lang w:eastAsia="zh-CN"/>
        </w:rPr>
        <w:t xml:space="preserve">) = </w:t>
      </w:r>
      <m:oMath>
        <m:f>
          <m:fPr>
            <m:ctrlPr>
              <w:rPr>
                <w:rFonts w:ascii="Cambria Math" w:hAnsi="Cambria Math" w:cs="Times New Roman"/>
                <w:i/>
                <w:lang w:eastAsia="zh-CN"/>
              </w:rPr>
            </m:ctrlPr>
          </m:fPr>
          <m:num>
            <m:r>
              <w:rPr>
                <w:rFonts w:ascii="Cambria Math" w:hAnsi="Cambria Math" w:cs="Times New Roman"/>
                <w:lang w:eastAsia="zh-CN"/>
              </w:rPr>
              <m:t>A</m:t>
            </m:r>
            <m:sSup>
              <m:sSupPr>
                <m:ctrlPr>
                  <w:rPr>
                    <w:rFonts w:ascii="Cambria Math" w:hAnsi="Cambria Math" w:cs="Times New Roman"/>
                    <w:i/>
                    <w:lang w:eastAsia="zh-CN"/>
                  </w:rPr>
                </m:ctrlPr>
              </m:sSupPr>
              <m:e>
                <m:r>
                  <m:rPr>
                    <m:sty m:val="p"/>
                  </m:rPr>
                  <w:rPr>
                    <w:rFonts w:ascii="Cambria Math" w:hAnsi="Cambria Math" w:cs="Times New Roman"/>
                    <w:lang w:eastAsia="zh-CN"/>
                  </w:rPr>
                  <m:t>e</m:t>
                </m:r>
              </m:e>
              <m:sup>
                <m:r>
                  <w:rPr>
                    <w:rFonts w:ascii="Cambria Math" w:hAnsi="Cambria Math" w:cs="Times New Roman"/>
                    <w:lang w:eastAsia="zh-CN"/>
                  </w:rPr>
                  <m:t>-r/</m:t>
                </m:r>
                <m:sSub>
                  <m:sSubPr>
                    <m:ctrlPr>
                      <w:rPr>
                        <w:rFonts w:ascii="Cambria Math" w:hAnsi="Cambria Math" w:cs="Times New Roman"/>
                        <w:i/>
                        <w:lang w:eastAsia="zh-CN"/>
                      </w:rPr>
                    </m:ctrlPr>
                  </m:sSubPr>
                  <m:e>
                    <m:r>
                      <w:rPr>
                        <w:rFonts w:ascii="Cambria Math" w:hAnsi="Cambria Math" w:cs="Times New Roman"/>
                        <w:lang w:eastAsia="zh-CN"/>
                      </w:rPr>
                      <m:t>λ</m:t>
                    </m:r>
                  </m:e>
                  <m:sub>
                    <m:r>
                      <m:rPr>
                        <m:sty m:val="p"/>
                      </m:rPr>
                      <w:rPr>
                        <w:rFonts w:ascii="Cambria Math" w:hAnsi="Cambria Math" w:cs="Times New Roman"/>
                        <w:lang w:eastAsia="zh-CN"/>
                      </w:rPr>
                      <m:t>D</m:t>
                    </m:r>
                  </m:sub>
                </m:sSub>
              </m:sup>
            </m:sSup>
            <m:r>
              <w:rPr>
                <w:rFonts w:ascii="Cambria Math" w:hAnsi="Cambria Math" w:cs="Times New Roman"/>
                <w:lang w:eastAsia="zh-CN"/>
              </w:rPr>
              <m:t>+B</m:t>
            </m:r>
            <m:sSup>
              <m:sSupPr>
                <m:ctrlPr>
                  <w:rPr>
                    <w:rFonts w:ascii="Cambria Math" w:hAnsi="Cambria Math" w:cs="Times New Roman"/>
                    <w:i/>
                    <w:lang w:eastAsia="zh-CN"/>
                  </w:rPr>
                </m:ctrlPr>
              </m:sSupPr>
              <m:e>
                <m:r>
                  <m:rPr>
                    <m:sty m:val="p"/>
                  </m:rPr>
                  <w:rPr>
                    <w:rFonts w:ascii="Cambria Math" w:hAnsi="Cambria Math" w:cs="Times New Roman" w:hint="eastAsia"/>
                    <w:lang w:eastAsia="zh-CN"/>
                  </w:rPr>
                  <m:t>e</m:t>
                </m:r>
              </m:e>
              <m:sup>
                <m:r>
                  <w:rPr>
                    <w:rFonts w:ascii="Cambria Math" w:hAnsi="Cambria Math" w:cs="Times New Roman"/>
                    <w:lang w:eastAsia="zh-CN"/>
                  </w:rPr>
                  <m:t>r/</m:t>
                </m:r>
                <m:sSub>
                  <m:sSubPr>
                    <m:ctrlPr>
                      <w:rPr>
                        <w:rFonts w:ascii="Cambria Math" w:hAnsi="Cambria Math" w:cs="Times New Roman"/>
                        <w:i/>
                        <w:lang w:eastAsia="zh-CN"/>
                      </w:rPr>
                    </m:ctrlPr>
                  </m:sSubPr>
                  <m:e>
                    <m:r>
                      <w:rPr>
                        <w:rFonts w:ascii="Cambria Math" w:hAnsi="Cambria Math" w:cs="Times New Roman"/>
                        <w:lang w:eastAsia="zh-CN"/>
                      </w:rPr>
                      <m:t>λ</m:t>
                    </m:r>
                  </m:e>
                  <m:sub>
                    <m:r>
                      <m:rPr>
                        <m:sty m:val="p"/>
                      </m:rPr>
                      <w:rPr>
                        <w:rFonts w:ascii="Cambria Math" w:hAnsi="Cambria Math" w:cs="Times New Roman"/>
                        <w:lang w:eastAsia="zh-CN"/>
                      </w:rPr>
                      <m:t>D</m:t>
                    </m:r>
                  </m:sub>
                </m:sSub>
              </m:sup>
            </m:sSup>
          </m:num>
          <m:den>
            <m:r>
              <w:rPr>
                <w:rFonts w:ascii="Cambria Math" w:hAnsi="Cambria Math" w:cs="Times New Roman"/>
                <w:lang w:eastAsia="zh-CN"/>
              </w:rPr>
              <m:t>r</m:t>
            </m:r>
          </m:den>
        </m:f>
      </m:oMath>
      <w:r w:rsidRPr="002C3E05">
        <w:rPr>
          <w:rFonts w:cs="Times New Roman"/>
          <w:lang w:eastAsia="zh-CN"/>
        </w:rPr>
        <w:t>，其中</w:t>
      </w:r>
      <w:r w:rsidR="00230CE0" w:rsidRPr="00230CE0">
        <w:rPr>
          <w:rFonts w:cs="Times New Roman" w:hint="eastAsia"/>
          <w:i/>
          <w:iCs/>
          <w:lang w:eastAsia="zh-CN"/>
        </w:rPr>
        <w:t>A</w:t>
      </w:r>
      <w:r w:rsidRPr="002C3E05">
        <w:rPr>
          <w:rFonts w:cs="Times New Roman"/>
          <w:lang w:eastAsia="zh-CN"/>
        </w:rPr>
        <w:t>、</w:t>
      </w:r>
      <w:r w:rsidR="00230CE0" w:rsidRPr="00230CE0">
        <w:rPr>
          <w:rFonts w:cs="Times New Roman" w:hint="eastAsia"/>
          <w:i/>
          <w:iCs/>
          <w:lang w:eastAsia="zh-CN"/>
        </w:rPr>
        <w:t>B</w:t>
      </w:r>
      <w:r w:rsidRPr="002C3E05">
        <w:rPr>
          <w:rFonts w:cs="Times New Roman"/>
          <w:lang w:eastAsia="zh-CN"/>
        </w:rPr>
        <w:t>为特定常量</w:t>
      </w:r>
      <w:r w:rsidR="00E42295" w:rsidRPr="002C3E05">
        <w:rPr>
          <w:rFonts w:cs="Times New Roman"/>
          <w:lang w:eastAsia="zh-CN"/>
        </w:rPr>
        <w:t>；</w:t>
      </w:r>
      <w:r w:rsidRPr="002C3E05">
        <w:rPr>
          <w:rFonts w:cs="Times New Roman"/>
          <w:lang w:eastAsia="zh-CN"/>
        </w:rPr>
        <w:t>当</w:t>
      </w:r>
      <w:r w:rsidR="00230CE0" w:rsidRPr="00230CE0">
        <w:rPr>
          <w:rFonts w:cs="Times New Roman" w:hint="eastAsia"/>
          <w:i/>
          <w:iCs/>
          <w:lang w:eastAsia="zh-CN"/>
        </w:rPr>
        <w:t>r</w:t>
      </w:r>
      <w:r w:rsidR="00230CE0">
        <w:rPr>
          <w:rFonts w:cs="Times New Roman" w:hint="eastAsia"/>
          <w:lang w:eastAsia="zh-CN"/>
        </w:rPr>
        <w:t xml:space="preserve"> </w:t>
      </w:r>
      <w:r w:rsidR="00230CE0">
        <w:rPr>
          <w:rFonts w:cs="Times New Roman" w:hint="eastAsia"/>
          <w:lang w:eastAsia="zh-CN"/>
        </w:rPr>
        <w:t>→</w:t>
      </w:r>
      <w:r w:rsidR="00230CE0">
        <w:rPr>
          <w:rFonts w:cs="Times New Roman" w:hint="eastAsia"/>
          <w:lang w:eastAsia="zh-CN"/>
        </w:rPr>
        <w:t xml:space="preserve"> 0</w:t>
      </w:r>
      <w:r w:rsidRPr="002C3E05">
        <w:rPr>
          <w:rFonts w:cs="Times New Roman"/>
          <w:lang w:eastAsia="zh-CN"/>
        </w:rPr>
        <w:t>时</w:t>
      </w:r>
      <w:r w:rsidR="00230CE0" w:rsidRPr="001D6400">
        <w:rPr>
          <w:rFonts w:cs="Times New Roman"/>
          <w:i/>
          <w:iCs/>
          <w:lang w:eastAsia="zh-CN"/>
        </w:rPr>
        <w:t>φ</w:t>
      </w:r>
      <w:r w:rsidR="00230CE0">
        <w:rPr>
          <w:rFonts w:cs="Times New Roman" w:hint="eastAsia"/>
          <w:lang w:eastAsia="zh-CN"/>
        </w:rPr>
        <w:t>(</w:t>
      </w:r>
      <w:r w:rsidR="00230CE0" w:rsidRPr="001D6400">
        <w:rPr>
          <w:rFonts w:cs="Times New Roman" w:hint="eastAsia"/>
          <w:i/>
          <w:iCs/>
          <w:lang w:eastAsia="zh-CN"/>
        </w:rPr>
        <w:t>r</w:t>
      </w:r>
      <w:r w:rsidR="00230CE0">
        <w:rPr>
          <w:rFonts w:cs="Times New Roman" w:hint="eastAsia"/>
          <w:lang w:eastAsia="zh-CN"/>
        </w:rPr>
        <w:t>)</w:t>
      </w:r>
      <w:r w:rsidR="00230CE0" w:rsidRPr="00230CE0">
        <w:rPr>
          <w:rFonts w:cs="Times New Roman" w:hint="eastAsia"/>
          <w:lang w:eastAsia="zh-CN"/>
        </w:rPr>
        <w:t xml:space="preserve"> </w:t>
      </w:r>
      <w:r w:rsidR="00230CE0">
        <w:rPr>
          <w:rFonts w:cs="Times New Roman" w:hint="eastAsia"/>
          <w:lang w:eastAsia="zh-CN"/>
        </w:rPr>
        <w:t>→</w:t>
      </w:r>
      <w:r w:rsidR="00230CE0">
        <w:rPr>
          <w:rFonts w:cs="Times New Roman" w:hint="eastAsia"/>
          <w:lang w:eastAsia="zh-CN"/>
        </w:rPr>
        <w:t xml:space="preserve"> </w:t>
      </w:r>
      <w:r w:rsidR="00230CE0">
        <w:rPr>
          <w:rFonts w:cs="Times New Roman"/>
          <w:lang w:eastAsia="zh-CN"/>
        </w:rPr>
        <w:fldChar w:fldCharType="begin"/>
      </w:r>
      <w:r w:rsidR="00230CE0">
        <w:rPr>
          <w:rFonts w:cs="Times New Roman"/>
          <w:lang w:eastAsia="zh-CN"/>
        </w:rPr>
        <w:instrText xml:space="preserve"> </w:instrText>
      </w:r>
      <w:r w:rsidR="00230CE0">
        <w:rPr>
          <w:rFonts w:cs="Times New Roman" w:hint="eastAsia"/>
          <w:lang w:eastAsia="zh-CN"/>
        </w:rPr>
        <w:instrText>EQ \F(</w:instrText>
      </w:r>
      <w:r w:rsidR="00230CE0" w:rsidRPr="002F43F6">
        <w:rPr>
          <w:rFonts w:cs="Times New Roman" w:hint="eastAsia"/>
          <w:i/>
          <w:iCs/>
          <w:lang w:eastAsia="zh-CN"/>
        </w:rPr>
        <w:instrText>Q</w:instrText>
      </w:r>
      <w:r w:rsidR="00230CE0">
        <w:rPr>
          <w:rFonts w:cs="Times New Roman" w:hint="eastAsia"/>
          <w:lang w:eastAsia="zh-CN"/>
        </w:rPr>
        <w:instrText>,4</w:instrText>
      </w:r>
      <w:r w:rsidR="00230CE0">
        <w:rPr>
          <w:rFonts w:cs="Times New Roman"/>
          <w:lang w:eastAsia="zh-CN"/>
        </w:rPr>
        <w:instrText>π</w:instrText>
      </w:r>
      <w:r w:rsidR="00230CE0" w:rsidRPr="00230CE0">
        <w:rPr>
          <w:rFonts w:cs="Times New Roman"/>
          <w:i/>
          <w:iCs/>
          <w:lang w:eastAsia="zh-CN"/>
        </w:rPr>
        <w:instrText>ε</w:instrText>
      </w:r>
      <w:r w:rsidR="00230CE0">
        <w:rPr>
          <w:rFonts w:cs="Times New Roman" w:hint="eastAsia"/>
          <w:vertAlign w:val="subscript"/>
          <w:lang w:eastAsia="zh-CN"/>
        </w:rPr>
        <w:instrText>0</w:instrText>
      </w:r>
      <w:r w:rsidR="00230CE0" w:rsidRPr="00230CE0">
        <w:rPr>
          <w:rFonts w:cs="Times New Roman" w:hint="eastAsia"/>
          <w:i/>
          <w:iCs/>
          <w:lang w:eastAsia="zh-CN"/>
        </w:rPr>
        <w:instrText>r</w:instrText>
      </w:r>
      <w:r w:rsidR="00230CE0">
        <w:rPr>
          <w:rFonts w:cs="Times New Roman" w:hint="eastAsia"/>
          <w:lang w:eastAsia="zh-CN"/>
        </w:rPr>
        <w:instrText>)</w:instrText>
      </w:r>
      <w:r w:rsidR="00230CE0">
        <w:rPr>
          <w:rFonts w:cs="Times New Roman"/>
          <w:lang w:eastAsia="zh-CN"/>
        </w:rPr>
        <w:instrText xml:space="preserve"> </w:instrText>
      </w:r>
      <w:r w:rsidR="00230CE0">
        <w:rPr>
          <w:rFonts w:cs="Times New Roman"/>
          <w:lang w:eastAsia="zh-CN"/>
        </w:rPr>
        <w:fldChar w:fldCharType="separate"/>
      </w:r>
      <w:r w:rsidR="00230CE0">
        <w:rPr>
          <w:rFonts w:cs="Times New Roman"/>
          <w:lang w:eastAsia="zh-CN"/>
        </w:rPr>
        <w:fldChar w:fldCharType="end"/>
      </w:r>
      <w:r w:rsidR="00230CE0">
        <w:rPr>
          <w:rFonts w:cs="Times New Roman" w:hint="eastAsia"/>
          <w:lang w:eastAsia="zh-CN"/>
        </w:rPr>
        <w:t>。</w:t>
      </w:r>
    </w:p>
    <w:p w14:paraId="102684A8" w14:textId="28129821" w:rsidR="006E7D24" w:rsidRPr="002C3E05" w:rsidRDefault="00230CE0" w:rsidP="009A3CC5">
      <w:pPr>
        <w:rPr>
          <w:rFonts w:cs="Times New Roman"/>
          <w:lang w:eastAsia="zh-CN"/>
        </w:rPr>
      </w:pPr>
      <w:r>
        <w:rPr>
          <w:rFonts w:cs="Times New Roman" w:hint="eastAsia"/>
          <w:lang w:eastAsia="zh-CN"/>
        </w:rPr>
        <w:t>（</w:t>
      </w:r>
      <w:r>
        <w:rPr>
          <w:rFonts w:cs="Times New Roman" w:hint="eastAsia"/>
          <w:lang w:eastAsia="zh-CN"/>
        </w:rPr>
        <w:t>3</w:t>
      </w:r>
      <w:r>
        <w:rPr>
          <w:rFonts w:cs="Times New Roman" w:hint="eastAsia"/>
          <w:lang w:eastAsia="zh-CN"/>
        </w:rPr>
        <w:t>）</w:t>
      </w:r>
      <w:r w:rsidRPr="002C3E05">
        <w:rPr>
          <w:rFonts w:cs="Times New Roman"/>
          <w:lang w:eastAsia="zh-CN"/>
        </w:rPr>
        <w:t>等离子体对外部周期变化的电磁波作用的响应。一角频率为</w:t>
      </w:r>
      <w:r w:rsidRPr="00230CE0">
        <w:rPr>
          <w:rFonts w:asciiTheme="majorBidi" w:hAnsiTheme="majorBidi" w:cstheme="majorBidi"/>
          <w:i/>
          <w:iCs/>
          <w:lang w:eastAsia="zh-CN"/>
        </w:rPr>
        <w:t>ω</w:t>
      </w:r>
      <w:r w:rsidRPr="002C3E05">
        <w:rPr>
          <w:rFonts w:cs="Times New Roman"/>
          <w:lang w:eastAsia="zh-CN"/>
        </w:rPr>
        <w:t>、波数为</w:t>
      </w:r>
      <w:r w:rsidRPr="00230CE0">
        <w:rPr>
          <w:rFonts w:asciiTheme="majorBidi" w:hAnsiTheme="majorBidi" w:cstheme="majorBidi"/>
          <w:i/>
          <w:iCs/>
          <w:lang w:eastAsia="zh-CN"/>
        </w:rPr>
        <w:t>k</w:t>
      </w:r>
      <w:r w:rsidRPr="002C3E05">
        <w:rPr>
          <w:rFonts w:cs="Times New Roman"/>
          <w:lang w:eastAsia="zh-CN"/>
        </w:rPr>
        <w:t>的外部电磁波的电场</w:t>
      </w:r>
      <w:r w:rsidRPr="00A53036">
        <w:rPr>
          <w:rFonts w:cs="Times New Roman" w:hint="eastAsia"/>
          <w:b/>
          <w:bCs/>
          <w:i/>
          <w:iCs/>
          <w:lang w:eastAsia="zh-CN"/>
        </w:rPr>
        <w:t>E</w:t>
      </w:r>
      <w:r>
        <w:rPr>
          <w:rFonts w:cs="Times New Roman" w:hint="eastAsia"/>
          <w:lang w:eastAsia="zh-CN"/>
        </w:rPr>
        <w:t xml:space="preserve"> = </w:t>
      </w:r>
      <w:r w:rsidRPr="00A53036">
        <w:rPr>
          <w:rFonts w:cs="Times New Roman" w:hint="eastAsia"/>
          <w:b/>
          <w:bCs/>
          <w:i/>
          <w:iCs/>
          <w:lang w:eastAsia="zh-CN"/>
        </w:rPr>
        <w:t>E</w:t>
      </w:r>
      <w:r>
        <w:rPr>
          <w:rFonts w:cs="Times New Roman" w:hint="eastAsia"/>
          <w:vertAlign w:val="subscript"/>
          <w:lang w:eastAsia="zh-CN"/>
        </w:rPr>
        <w:t>0</w:t>
      </w:r>
      <w:r>
        <w:rPr>
          <w:rFonts w:cs="Times New Roman" w:hint="eastAsia"/>
          <w:lang w:eastAsia="zh-CN"/>
        </w:rPr>
        <w:t>e</w:t>
      </w:r>
      <w:r>
        <w:rPr>
          <w:rFonts w:cs="Times New Roman"/>
          <w:vertAlign w:val="superscript"/>
          <w:lang w:eastAsia="zh-CN"/>
        </w:rPr>
        <w:t>−</w:t>
      </w:r>
      <w:r w:rsidRPr="00C00EAD">
        <w:rPr>
          <w:rFonts w:cs="Times New Roman" w:hint="eastAsia"/>
          <w:i/>
          <w:iCs/>
          <w:vertAlign w:val="superscript"/>
          <w:lang w:eastAsia="zh-CN"/>
        </w:rPr>
        <w:t>i</w:t>
      </w:r>
      <w:r w:rsidRPr="00C00EAD">
        <w:rPr>
          <w:rFonts w:ascii="Cambria Math" w:hAnsi="Cambria Math" w:cs="Times New Roman"/>
          <w:i/>
          <w:iCs/>
          <w:vertAlign w:val="superscript"/>
          <w:lang w:eastAsia="zh-CN"/>
        </w:rPr>
        <w:t>ω</w:t>
      </w:r>
      <w:r w:rsidRPr="00C00EAD">
        <w:rPr>
          <w:rFonts w:cs="Times New Roman" w:hint="eastAsia"/>
          <w:i/>
          <w:iCs/>
          <w:vertAlign w:val="superscript"/>
          <w:lang w:eastAsia="zh-CN"/>
        </w:rPr>
        <w:t>t</w:t>
      </w:r>
      <w:r>
        <w:rPr>
          <w:rFonts w:cs="Times New Roman" w:hint="eastAsia"/>
          <w:vertAlign w:val="superscript"/>
          <w:lang w:eastAsia="zh-CN"/>
        </w:rPr>
        <w:t xml:space="preserve"> + </w:t>
      </w:r>
      <w:r w:rsidRPr="00C00EAD">
        <w:rPr>
          <w:rFonts w:cs="Times New Roman" w:hint="eastAsia"/>
          <w:i/>
          <w:iCs/>
          <w:vertAlign w:val="superscript"/>
          <w:lang w:eastAsia="zh-CN"/>
        </w:rPr>
        <w:t>ikx</w:t>
      </w:r>
      <w:r w:rsidRPr="002C3E05">
        <w:rPr>
          <w:rFonts w:cs="Times New Roman"/>
          <w:lang w:eastAsia="zh-CN"/>
        </w:rPr>
        <w:t>。忽略电子之间以及电子与正离子背景之间的碰撞，电子在此电场作用下的位移为</w:t>
      </w:r>
      <w:r w:rsidR="00C00EAD" w:rsidRPr="00C00EAD">
        <w:rPr>
          <w:rFonts w:asciiTheme="majorBidi" w:hAnsiTheme="majorBidi" w:cstheme="majorBidi"/>
          <w:b/>
          <w:bCs/>
          <w:i/>
          <w:iCs/>
          <w:lang w:eastAsia="zh-CN"/>
        </w:rPr>
        <w:t>η</w:t>
      </w:r>
      <w:r w:rsidR="00C00EAD">
        <w:rPr>
          <w:rFonts w:cs="Times New Roman" w:hint="eastAsia"/>
          <w:lang w:eastAsia="zh-CN"/>
        </w:rPr>
        <w:t>(</w:t>
      </w:r>
      <w:r w:rsidR="00C00EAD" w:rsidRPr="00C00EAD">
        <w:rPr>
          <w:rFonts w:cs="Times New Roman" w:hint="eastAsia"/>
          <w:i/>
          <w:iCs/>
          <w:lang w:eastAsia="zh-CN"/>
        </w:rPr>
        <w:t>t</w:t>
      </w:r>
      <w:r w:rsidR="00C00EAD">
        <w:rPr>
          <w:rFonts w:cs="Times New Roman" w:hint="eastAsia"/>
          <w:lang w:eastAsia="zh-CN"/>
        </w:rPr>
        <w:t>)</w:t>
      </w:r>
      <w:r w:rsidRPr="002C3E05">
        <w:rPr>
          <w:rFonts w:cs="Times New Roman"/>
          <w:lang w:eastAsia="zh-CN"/>
        </w:rPr>
        <w:t>，产生电极化强度</w:t>
      </w:r>
      <w:r w:rsidR="00C00EAD" w:rsidRPr="00C00EAD">
        <w:rPr>
          <w:rFonts w:cs="Times New Roman" w:hint="eastAsia"/>
          <w:b/>
          <w:bCs/>
          <w:i/>
          <w:iCs/>
          <w:lang w:eastAsia="zh-CN"/>
        </w:rPr>
        <w:t>P</w:t>
      </w:r>
      <w:r w:rsidR="00C00EAD">
        <w:rPr>
          <w:rFonts w:cs="Times New Roman" w:hint="eastAsia"/>
          <w:lang w:eastAsia="zh-CN"/>
        </w:rPr>
        <w:t xml:space="preserve"> = </w:t>
      </w:r>
      <w:r w:rsidR="00C00EAD">
        <w:rPr>
          <w:rFonts w:cs="Times New Roman"/>
          <w:lang w:eastAsia="zh-CN"/>
        </w:rPr>
        <w:t>−</w:t>
      </w:r>
      <w:r w:rsidR="00C00EAD">
        <w:rPr>
          <w:rFonts w:cs="Times New Roman" w:hint="eastAsia"/>
          <w:lang w:eastAsia="zh-CN"/>
        </w:rPr>
        <w:t xml:space="preserve"> </w:t>
      </w:r>
      <w:r w:rsidR="00C00EAD" w:rsidRPr="00C00EAD">
        <w:rPr>
          <w:rFonts w:cs="Times New Roman" w:hint="eastAsia"/>
          <w:i/>
          <w:iCs/>
          <w:lang w:eastAsia="zh-CN"/>
        </w:rPr>
        <w:t>n</w:t>
      </w:r>
      <w:r w:rsidR="00C00EAD">
        <w:rPr>
          <w:rFonts w:cs="Times New Roman" w:hint="eastAsia"/>
          <w:vertAlign w:val="subscript"/>
          <w:lang w:eastAsia="zh-CN"/>
        </w:rPr>
        <w:t>0</w:t>
      </w:r>
      <w:r w:rsidR="00C00EAD" w:rsidRPr="00C00EAD">
        <w:rPr>
          <w:rFonts w:cs="Times New Roman" w:hint="eastAsia"/>
          <w:i/>
          <w:iCs/>
          <w:lang w:eastAsia="zh-CN"/>
        </w:rPr>
        <w:t>e</w:t>
      </w:r>
      <w:r w:rsidR="00C00EAD" w:rsidRPr="00C00EAD">
        <w:rPr>
          <w:rFonts w:asciiTheme="majorBidi" w:hAnsiTheme="majorBidi" w:cstheme="majorBidi"/>
          <w:b/>
          <w:bCs/>
          <w:i/>
          <w:iCs/>
          <w:lang w:eastAsia="zh-CN"/>
        </w:rPr>
        <w:t>η</w:t>
      </w:r>
      <w:r w:rsidRPr="002C3E05">
        <w:rPr>
          <w:rFonts w:cs="Times New Roman"/>
          <w:lang w:eastAsia="zh-CN"/>
        </w:rPr>
        <w:t>，满足</w:t>
      </w:r>
      <w:r w:rsidR="00C00EAD" w:rsidRPr="00C00EAD">
        <w:rPr>
          <w:rFonts w:asciiTheme="majorBidi" w:hAnsiTheme="majorBidi" w:cstheme="majorBidi"/>
          <w:b/>
          <w:bCs/>
          <w:i/>
          <w:iCs/>
          <w:lang w:eastAsia="zh-CN"/>
        </w:rPr>
        <w:t>P</w:t>
      </w:r>
      <w:r w:rsidR="00C00EAD">
        <w:rPr>
          <w:rFonts w:cs="Times New Roman" w:hint="eastAsia"/>
          <w:lang w:eastAsia="zh-CN"/>
        </w:rPr>
        <w:t xml:space="preserve"> = </w:t>
      </w:r>
      <w:r w:rsidR="00C00EAD" w:rsidRPr="00C00EAD">
        <w:rPr>
          <w:rFonts w:asciiTheme="majorBidi" w:hAnsiTheme="majorBidi" w:cstheme="majorBidi"/>
          <w:i/>
          <w:iCs/>
          <w:lang w:eastAsia="zh-CN"/>
        </w:rPr>
        <w:t>ε</w:t>
      </w:r>
      <w:r w:rsidR="00C00EAD">
        <w:rPr>
          <w:rFonts w:cs="Times New Roman" w:hint="eastAsia"/>
          <w:vertAlign w:val="subscript"/>
          <w:lang w:eastAsia="zh-CN"/>
        </w:rPr>
        <w:t>0</w:t>
      </w:r>
      <w:r w:rsidR="00C00EAD">
        <w:rPr>
          <w:rFonts w:cs="Times New Roman" w:hint="eastAsia"/>
          <w:lang w:eastAsia="zh-CN"/>
        </w:rPr>
        <w:t>[</w:t>
      </w:r>
      <w:r w:rsidR="00C00EAD" w:rsidRPr="00C00EAD">
        <w:rPr>
          <w:rFonts w:asciiTheme="majorBidi" w:hAnsiTheme="majorBidi" w:cstheme="majorBidi"/>
          <w:i/>
          <w:iCs/>
          <w:lang w:eastAsia="zh-CN"/>
        </w:rPr>
        <w:t>ε</w:t>
      </w:r>
      <w:r w:rsidR="00C00EAD">
        <w:rPr>
          <w:rFonts w:cs="Times New Roman" w:hint="eastAsia"/>
          <w:lang w:eastAsia="zh-CN"/>
        </w:rPr>
        <w:t>(</w:t>
      </w:r>
      <w:r w:rsidR="00C00EAD" w:rsidRPr="00C00EAD">
        <w:rPr>
          <w:rFonts w:asciiTheme="majorBidi" w:hAnsiTheme="majorBidi" w:cstheme="majorBidi"/>
          <w:i/>
          <w:iCs/>
          <w:lang w:eastAsia="zh-CN"/>
        </w:rPr>
        <w:t>ω</w:t>
      </w:r>
      <w:r w:rsidR="00C00EAD">
        <w:rPr>
          <w:rFonts w:cs="Times New Roman" w:hint="eastAsia"/>
          <w:lang w:eastAsia="zh-CN"/>
        </w:rPr>
        <w:t xml:space="preserve">) </w:t>
      </w:r>
      <w:r w:rsidR="00C00EAD">
        <w:rPr>
          <w:rFonts w:cs="Times New Roman"/>
          <w:lang w:eastAsia="zh-CN"/>
        </w:rPr>
        <w:t>−</w:t>
      </w:r>
      <w:r w:rsidR="00C00EAD">
        <w:rPr>
          <w:rFonts w:cs="Times New Roman" w:hint="eastAsia"/>
          <w:lang w:eastAsia="zh-CN"/>
        </w:rPr>
        <w:t xml:space="preserve"> 1]</w:t>
      </w:r>
      <w:r w:rsidR="00C00EAD" w:rsidRPr="00C00EAD">
        <w:rPr>
          <w:rFonts w:asciiTheme="majorBidi" w:hAnsiTheme="majorBidi" w:cstheme="majorBidi"/>
          <w:b/>
          <w:bCs/>
          <w:i/>
          <w:iCs/>
          <w:lang w:eastAsia="zh-CN"/>
        </w:rPr>
        <w:t>E</w:t>
      </w:r>
      <w:r w:rsidRPr="002C3E05">
        <w:rPr>
          <w:rFonts w:cs="Times New Roman"/>
          <w:lang w:eastAsia="zh-CN"/>
        </w:rPr>
        <w:t>，其中</w:t>
      </w:r>
      <w:r w:rsidR="00C00EAD" w:rsidRPr="00C00EAD">
        <w:rPr>
          <w:rFonts w:asciiTheme="majorBidi" w:hAnsiTheme="majorBidi" w:cstheme="majorBidi"/>
          <w:i/>
          <w:iCs/>
          <w:lang w:eastAsia="zh-CN"/>
        </w:rPr>
        <w:t>ε</w:t>
      </w:r>
      <w:r w:rsidR="00C00EAD">
        <w:rPr>
          <w:rFonts w:cs="Times New Roman" w:hint="eastAsia"/>
          <w:lang w:eastAsia="zh-CN"/>
        </w:rPr>
        <w:t>(</w:t>
      </w:r>
      <w:r w:rsidR="00C00EAD" w:rsidRPr="00C00EAD">
        <w:rPr>
          <w:rFonts w:asciiTheme="majorBidi" w:hAnsiTheme="majorBidi" w:cstheme="majorBidi"/>
          <w:i/>
          <w:iCs/>
          <w:lang w:eastAsia="zh-CN"/>
        </w:rPr>
        <w:t>ω</w:t>
      </w:r>
      <w:r w:rsidR="00C00EAD">
        <w:rPr>
          <w:rFonts w:cs="Times New Roman" w:hint="eastAsia"/>
          <w:lang w:eastAsia="zh-CN"/>
        </w:rPr>
        <w:t>)</w:t>
      </w:r>
      <w:r w:rsidRPr="002C3E05">
        <w:rPr>
          <w:rFonts w:cs="Times New Roman"/>
          <w:lang w:eastAsia="zh-CN"/>
        </w:rPr>
        <w:t>为相对介电函数。</w:t>
      </w:r>
    </w:p>
    <w:p w14:paraId="30BBEC7C" w14:textId="5598EFA6" w:rsidR="006E7D24" w:rsidRPr="002C3E05" w:rsidRDefault="009A3CC5" w:rsidP="00E9623B">
      <w:pPr>
        <w:ind w:firstLine="420"/>
        <w:rPr>
          <w:rFonts w:cs="Times New Roman"/>
          <w:lang w:eastAsia="zh-CN"/>
        </w:rPr>
      </w:pPr>
      <w:r w:rsidRPr="002C3E05">
        <w:rPr>
          <w:rFonts w:cs="Times New Roman"/>
          <w:lang w:eastAsia="zh-CN"/>
        </w:rPr>
        <w:t>（</w:t>
      </w:r>
      <w:r w:rsidRPr="002C3E05">
        <w:rPr>
          <w:rFonts w:cs="Times New Roman"/>
          <w:lang w:eastAsia="zh-CN"/>
        </w:rPr>
        <w:t>3.1</w:t>
      </w:r>
      <w:r w:rsidRPr="002C3E05">
        <w:rPr>
          <w:rFonts w:cs="Times New Roman"/>
          <w:lang w:eastAsia="zh-CN"/>
        </w:rPr>
        <w:t>）设电子位移为</w:t>
      </w:r>
      <w:r w:rsidR="00C00EAD" w:rsidRPr="00C00EAD">
        <w:rPr>
          <w:rFonts w:asciiTheme="majorBidi" w:hAnsiTheme="majorBidi" w:cstheme="majorBidi"/>
          <w:b/>
          <w:bCs/>
          <w:i/>
          <w:iCs/>
          <w:lang w:eastAsia="zh-CN"/>
        </w:rPr>
        <w:t>η</w:t>
      </w:r>
      <w:r w:rsidR="00C00EAD">
        <w:rPr>
          <w:rFonts w:cs="Times New Roman" w:hint="eastAsia"/>
          <w:lang w:eastAsia="zh-CN"/>
        </w:rPr>
        <w:t>(</w:t>
      </w:r>
      <w:r w:rsidR="00C00EAD" w:rsidRPr="00C00EAD">
        <w:rPr>
          <w:rFonts w:cs="Times New Roman" w:hint="eastAsia"/>
          <w:i/>
          <w:iCs/>
          <w:lang w:eastAsia="zh-CN"/>
        </w:rPr>
        <w:t>t</w:t>
      </w:r>
      <w:r w:rsidR="00C00EAD">
        <w:rPr>
          <w:rFonts w:cs="Times New Roman" w:hint="eastAsia"/>
          <w:lang w:eastAsia="zh-CN"/>
        </w:rPr>
        <w:t xml:space="preserve">) = </w:t>
      </w:r>
      <w:r w:rsidR="00C00EAD" w:rsidRPr="00C00EAD">
        <w:rPr>
          <w:rFonts w:cs="Times New Roman"/>
          <w:b/>
          <w:bCs/>
          <w:i/>
          <w:iCs/>
          <w:lang w:eastAsia="zh-CN"/>
        </w:rPr>
        <w:t>η</w:t>
      </w:r>
      <w:r w:rsidR="00C00EAD">
        <w:rPr>
          <w:rFonts w:cs="Times New Roman" w:hint="eastAsia"/>
          <w:vertAlign w:val="subscript"/>
          <w:lang w:eastAsia="zh-CN"/>
        </w:rPr>
        <w:t>0</w:t>
      </w:r>
      <w:r w:rsidR="00C00EAD">
        <w:rPr>
          <w:rFonts w:cs="Times New Roman" w:hint="eastAsia"/>
          <w:lang w:eastAsia="zh-CN"/>
        </w:rPr>
        <w:t>e</w:t>
      </w:r>
      <w:r w:rsidR="00C00EAD">
        <w:rPr>
          <w:rFonts w:cs="Times New Roman"/>
          <w:vertAlign w:val="superscript"/>
          <w:lang w:eastAsia="zh-CN"/>
        </w:rPr>
        <w:t>−</w:t>
      </w:r>
      <w:r w:rsidR="00C00EAD" w:rsidRPr="00C00EAD">
        <w:rPr>
          <w:rFonts w:cs="Times New Roman" w:hint="eastAsia"/>
          <w:i/>
          <w:iCs/>
          <w:vertAlign w:val="superscript"/>
          <w:lang w:eastAsia="zh-CN"/>
        </w:rPr>
        <w:t>i</w:t>
      </w:r>
      <w:r w:rsidR="00C00EAD" w:rsidRPr="00C00EAD">
        <w:rPr>
          <w:rFonts w:ascii="Cambria Math" w:hAnsi="Cambria Math" w:cs="Times New Roman"/>
          <w:i/>
          <w:iCs/>
          <w:vertAlign w:val="superscript"/>
          <w:lang w:eastAsia="zh-CN"/>
        </w:rPr>
        <w:t>ω</w:t>
      </w:r>
      <w:r w:rsidR="00C00EAD" w:rsidRPr="00C00EAD">
        <w:rPr>
          <w:rFonts w:cs="Times New Roman" w:hint="eastAsia"/>
          <w:i/>
          <w:iCs/>
          <w:vertAlign w:val="superscript"/>
          <w:lang w:eastAsia="zh-CN"/>
        </w:rPr>
        <w:t>t</w:t>
      </w:r>
      <w:r w:rsidRPr="002C3E05">
        <w:rPr>
          <w:rFonts w:cs="Times New Roman"/>
          <w:lang w:eastAsia="zh-CN"/>
        </w:rPr>
        <w:t>，求</w:t>
      </w:r>
      <w:r w:rsidR="00C00EAD" w:rsidRPr="00C00EAD">
        <w:rPr>
          <w:rFonts w:cs="Times New Roman"/>
          <w:b/>
          <w:bCs/>
          <w:i/>
          <w:iCs/>
          <w:lang w:eastAsia="zh-CN"/>
        </w:rPr>
        <w:t>η</w:t>
      </w:r>
      <w:r w:rsidR="00C00EAD">
        <w:rPr>
          <w:rFonts w:cs="Times New Roman" w:hint="eastAsia"/>
          <w:vertAlign w:val="subscript"/>
          <w:lang w:eastAsia="zh-CN"/>
        </w:rPr>
        <w:t>0</w:t>
      </w:r>
      <w:r w:rsidRPr="002C3E05">
        <w:rPr>
          <w:rFonts w:cs="Times New Roman"/>
          <w:lang w:eastAsia="zh-CN"/>
        </w:rPr>
        <w:t>及</w:t>
      </w:r>
      <w:r w:rsidR="00C00EAD" w:rsidRPr="00C00EAD">
        <w:rPr>
          <w:rFonts w:asciiTheme="majorBidi" w:hAnsiTheme="majorBidi" w:cstheme="majorBidi"/>
          <w:i/>
          <w:iCs/>
          <w:lang w:eastAsia="zh-CN"/>
        </w:rPr>
        <w:t>ε</w:t>
      </w:r>
      <w:r w:rsidR="00C00EAD">
        <w:rPr>
          <w:rFonts w:cs="Times New Roman" w:hint="eastAsia"/>
          <w:lang w:eastAsia="zh-CN"/>
        </w:rPr>
        <w:t>(</w:t>
      </w:r>
      <w:r w:rsidR="00C00EAD" w:rsidRPr="00C00EAD">
        <w:rPr>
          <w:rFonts w:asciiTheme="majorBidi" w:hAnsiTheme="majorBidi" w:cstheme="majorBidi"/>
          <w:i/>
          <w:iCs/>
          <w:lang w:eastAsia="zh-CN"/>
        </w:rPr>
        <w:t>ω</w:t>
      </w:r>
      <w:r w:rsidR="00C00EAD">
        <w:rPr>
          <w:rFonts w:cs="Times New Roman" w:hint="eastAsia"/>
          <w:lang w:eastAsia="zh-CN"/>
        </w:rPr>
        <w:t>)</w:t>
      </w:r>
      <w:r w:rsidRPr="002C3E05">
        <w:rPr>
          <w:rFonts w:cs="Times New Roman"/>
          <w:lang w:eastAsia="zh-CN"/>
        </w:rPr>
        <w:t>，其中</w:t>
      </w:r>
      <w:r w:rsidR="00C00EAD" w:rsidRPr="00C00EAD">
        <w:rPr>
          <w:rFonts w:asciiTheme="majorBidi" w:hAnsiTheme="majorBidi" w:cstheme="majorBidi"/>
          <w:i/>
          <w:iCs/>
          <w:lang w:eastAsia="zh-CN"/>
        </w:rPr>
        <w:t>ε</w:t>
      </w:r>
      <w:r w:rsidR="00C00EAD">
        <w:rPr>
          <w:rFonts w:cs="Times New Roman" w:hint="eastAsia"/>
          <w:lang w:eastAsia="zh-CN"/>
        </w:rPr>
        <w:t>(</w:t>
      </w:r>
      <w:r w:rsidR="00C00EAD" w:rsidRPr="00C00EAD">
        <w:rPr>
          <w:rFonts w:asciiTheme="majorBidi" w:hAnsiTheme="majorBidi" w:cstheme="majorBidi"/>
          <w:i/>
          <w:iCs/>
          <w:lang w:eastAsia="zh-CN"/>
        </w:rPr>
        <w:t>ω</w:t>
      </w:r>
      <w:r w:rsidR="00C00EAD">
        <w:rPr>
          <w:rFonts w:cs="Times New Roman" w:hint="eastAsia"/>
          <w:lang w:eastAsia="zh-CN"/>
        </w:rPr>
        <w:t>)</w:t>
      </w:r>
      <w:r w:rsidRPr="002C3E05">
        <w:rPr>
          <w:rFonts w:cs="Times New Roman"/>
          <w:lang w:eastAsia="zh-CN"/>
        </w:rPr>
        <w:t>用</w:t>
      </w:r>
      <w:r w:rsidR="00C00EAD" w:rsidRPr="00C00EAD">
        <w:rPr>
          <w:rFonts w:asciiTheme="majorBidi" w:hAnsiTheme="majorBidi" w:cstheme="majorBidi"/>
          <w:i/>
          <w:iCs/>
          <w:lang w:eastAsia="zh-CN"/>
        </w:rPr>
        <w:t>ω</w:t>
      </w:r>
      <w:r w:rsidR="00C00EAD">
        <w:rPr>
          <w:rFonts w:asciiTheme="majorBidi" w:hAnsiTheme="majorBidi" w:cstheme="majorBidi" w:hint="eastAsia"/>
          <w:vertAlign w:val="subscript"/>
          <w:lang w:eastAsia="zh-CN"/>
        </w:rPr>
        <w:t>p</w:t>
      </w:r>
      <w:r w:rsidRPr="002C3E05">
        <w:rPr>
          <w:rFonts w:cs="Times New Roman"/>
          <w:lang w:eastAsia="zh-CN"/>
        </w:rPr>
        <w:t>和</w:t>
      </w:r>
      <w:r w:rsidR="00C00EAD" w:rsidRPr="00C00EAD">
        <w:rPr>
          <w:rFonts w:asciiTheme="majorBidi" w:hAnsiTheme="majorBidi" w:cstheme="majorBidi"/>
          <w:i/>
          <w:iCs/>
          <w:lang w:eastAsia="zh-CN"/>
        </w:rPr>
        <w:t>ω</w:t>
      </w:r>
      <w:r w:rsidRPr="002C3E05">
        <w:rPr>
          <w:rFonts w:cs="Times New Roman"/>
          <w:lang w:eastAsia="zh-CN"/>
        </w:rPr>
        <w:t>表示。</w:t>
      </w:r>
    </w:p>
    <w:p w14:paraId="346C2784" w14:textId="27140133" w:rsidR="006E7D24" w:rsidRPr="002C3E05" w:rsidRDefault="009A3CC5" w:rsidP="00E9623B">
      <w:pPr>
        <w:ind w:firstLine="420"/>
        <w:rPr>
          <w:rFonts w:cs="Times New Roman"/>
          <w:lang w:eastAsia="zh-CN"/>
        </w:rPr>
      </w:pPr>
      <w:r w:rsidRPr="002C3E05">
        <w:rPr>
          <w:rFonts w:cs="Times New Roman"/>
          <w:lang w:eastAsia="zh-CN"/>
        </w:rPr>
        <w:t>（</w:t>
      </w:r>
      <w:r w:rsidRPr="002C3E05">
        <w:rPr>
          <w:rFonts w:cs="Times New Roman"/>
          <w:lang w:eastAsia="zh-CN"/>
        </w:rPr>
        <w:t>3.2</w:t>
      </w:r>
      <w:r w:rsidRPr="002C3E05">
        <w:rPr>
          <w:rFonts w:cs="Times New Roman"/>
          <w:lang w:eastAsia="zh-CN"/>
        </w:rPr>
        <w:t>）已知电磁波在等离子体中的色散关系为</w:t>
      </w:r>
      <w:r w:rsidR="00C00EAD" w:rsidRPr="00A53036">
        <w:rPr>
          <w:rFonts w:cs="Times New Roman" w:hint="eastAsia"/>
          <w:i/>
          <w:iCs/>
          <w:lang w:eastAsia="zh-CN"/>
        </w:rPr>
        <w:t>k</w:t>
      </w:r>
      <w:r w:rsidR="00C00EAD">
        <w:rPr>
          <w:rFonts w:cs="Times New Roman" w:hint="eastAsia"/>
          <w:vertAlign w:val="superscript"/>
          <w:lang w:eastAsia="zh-CN"/>
        </w:rPr>
        <w:t>2</w:t>
      </w:r>
      <w:r w:rsidR="00C00EAD" w:rsidRPr="00A53036">
        <w:rPr>
          <w:rFonts w:cs="Times New Roman" w:hint="eastAsia"/>
          <w:i/>
          <w:iCs/>
          <w:lang w:eastAsia="zh-CN"/>
        </w:rPr>
        <w:t>c</w:t>
      </w:r>
      <w:r w:rsidR="00C00EAD">
        <w:rPr>
          <w:rFonts w:cs="Times New Roman" w:hint="eastAsia"/>
          <w:vertAlign w:val="superscript"/>
          <w:lang w:eastAsia="zh-CN"/>
        </w:rPr>
        <w:t>2</w:t>
      </w:r>
      <w:r w:rsidR="00C00EAD">
        <w:rPr>
          <w:rFonts w:cs="Times New Roman" w:hint="eastAsia"/>
          <w:lang w:eastAsia="zh-CN"/>
        </w:rPr>
        <w:t xml:space="preserve"> = </w:t>
      </w:r>
      <w:r w:rsidR="00C00EAD" w:rsidRPr="00C00EAD">
        <w:rPr>
          <w:rFonts w:asciiTheme="majorBidi" w:hAnsiTheme="majorBidi" w:cstheme="majorBidi"/>
          <w:i/>
          <w:iCs/>
          <w:lang w:eastAsia="zh-CN"/>
        </w:rPr>
        <w:t>ε</w:t>
      </w:r>
      <w:r w:rsidR="00C00EAD">
        <w:rPr>
          <w:rFonts w:cs="Times New Roman" w:hint="eastAsia"/>
          <w:lang w:eastAsia="zh-CN"/>
        </w:rPr>
        <w:t>(</w:t>
      </w:r>
      <w:r w:rsidR="00C00EAD" w:rsidRPr="00C00EAD">
        <w:rPr>
          <w:rFonts w:asciiTheme="majorBidi" w:hAnsiTheme="majorBidi" w:cstheme="majorBidi"/>
          <w:i/>
          <w:iCs/>
          <w:lang w:eastAsia="zh-CN"/>
        </w:rPr>
        <w:t>ω</w:t>
      </w:r>
      <w:r w:rsidR="00C00EAD">
        <w:rPr>
          <w:rFonts w:cs="Times New Roman" w:hint="eastAsia"/>
          <w:lang w:eastAsia="zh-CN"/>
        </w:rPr>
        <w:t>)</w:t>
      </w:r>
      <w:r w:rsidR="00C00EAD" w:rsidRPr="00C00EAD">
        <w:rPr>
          <w:rFonts w:asciiTheme="majorBidi" w:hAnsiTheme="majorBidi" w:cstheme="majorBidi"/>
          <w:i/>
          <w:iCs/>
          <w:lang w:eastAsia="zh-CN"/>
        </w:rPr>
        <w:t>ω</w:t>
      </w:r>
      <w:r w:rsidR="00C00EAD">
        <w:rPr>
          <w:rFonts w:cs="Times New Roman" w:hint="eastAsia"/>
          <w:vertAlign w:val="superscript"/>
          <w:lang w:eastAsia="zh-CN"/>
        </w:rPr>
        <w:t>2</w:t>
      </w:r>
      <w:r w:rsidRPr="002C3E05">
        <w:rPr>
          <w:rFonts w:cs="Times New Roman"/>
          <w:lang w:eastAsia="zh-CN"/>
        </w:rPr>
        <w:t>，利用（</w:t>
      </w:r>
      <w:r w:rsidRPr="002C3E05">
        <w:rPr>
          <w:rFonts w:cs="Times New Roman"/>
          <w:lang w:eastAsia="zh-CN"/>
        </w:rPr>
        <w:t>3.1</w:t>
      </w:r>
      <w:r w:rsidRPr="002C3E05">
        <w:rPr>
          <w:rFonts w:cs="Times New Roman"/>
          <w:lang w:eastAsia="zh-CN"/>
        </w:rPr>
        <w:t>）的结果求</w:t>
      </w:r>
      <w:r w:rsidR="00C00EAD" w:rsidRPr="00C00EAD">
        <w:rPr>
          <w:rFonts w:cs="Times New Roman" w:hint="eastAsia"/>
          <w:i/>
          <w:iCs/>
          <w:lang w:eastAsia="zh-CN"/>
        </w:rPr>
        <w:t>k</w:t>
      </w:r>
      <w:r w:rsidRPr="002C3E05">
        <w:rPr>
          <w:rFonts w:cs="Times New Roman"/>
          <w:lang w:eastAsia="zh-CN"/>
        </w:rPr>
        <w:t>与</w:t>
      </w:r>
      <w:r w:rsidR="00C00EAD" w:rsidRPr="00C00EAD">
        <w:rPr>
          <w:rFonts w:asciiTheme="majorBidi" w:hAnsiTheme="majorBidi" w:cstheme="majorBidi"/>
          <w:i/>
          <w:iCs/>
          <w:lang w:eastAsia="zh-CN"/>
        </w:rPr>
        <w:t>ω</w:t>
      </w:r>
      <w:r w:rsidRPr="002C3E05">
        <w:rPr>
          <w:rFonts w:cs="Times New Roman"/>
          <w:lang w:eastAsia="zh-CN"/>
        </w:rPr>
        <w:t>的关系，并求可以在该等离子体中传播的电磁波的角频率范围。</w:t>
      </w:r>
    </w:p>
    <w:p w14:paraId="3434BDF5" w14:textId="62414AB0" w:rsidR="006E7D24" w:rsidRPr="002C3E05" w:rsidRDefault="009A3CC5" w:rsidP="001D6400">
      <w:pPr>
        <w:ind w:firstLine="420"/>
        <w:rPr>
          <w:rFonts w:cs="Times New Roman"/>
          <w:lang w:eastAsia="zh-CN"/>
        </w:rPr>
      </w:pPr>
      <w:r w:rsidRPr="002C3E05">
        <w:rPr>
          <w:rFonts w:cs="Times New Roman"/>
          <w:lang w:eastAsia="zh-CN"/>
        </w:rPr>
        <w:t>（</w:t>
      </w:r>
      <w:r w:rsidRPr="002C3E05">
        <w:rPr>
          <w:rFonts w:cs="Times New Roman"/>
          <w:lang w:eastAsia="zh-CN"/>
        </w:rPr>
        <w:t>3.3</w:t>
      </w:r>
      <w:r w:rsidRPr="002C3E05">
        <w:rPr>
          <w:rFonts w:cs="Times New Roman"/>
          <w:lang w:eastAsia="zh-CN"/>
        </w:rPr>
        <w:t>）取典型太阳风等离子体数密度</w:t>
      </w:r>
      <w:r w:rsidRPr="00C00EAD">
        <w:rPr>
          <w:rFonts w:cs="Times New Roman"/>
          <w:i/>
          <w:iCs/>
          <w:lang w:eastAsia="zh-CN"/>
        </w:rPr>
        <w:t>n</w:t>
      </w:r>
      <w:r w:rsidR="00C00EAD">
        <w:rPr>
          <w:rFonts w:cs="Times New Roman" w:hint="eastAsia"/>
          <w:vertAlign w:val="subscript"/>
          <w:lang w:eastAsia="zh-CN"/>
        </w:rPr>
        <w:t>0</w:t>
      </w:r>
      <w:r w:rsidR="00C00EAD">
        <w:rPr>
          <w:rFonts w:cs="Times New Roman" w:hint="eastAsia"/>
          <w:lang w:eastAsia="zh-CN"/>
        </w:rPr>
        <w:t xml:space="preserve"> ~ </w:t>
      </w:r>
      <w:r w:rsidRPr="002C3E05">
        <w:rPr>
          <w:rFonts w:cs="Times New Roman"/>
          <w:lang w:eastAsia="zh-CN"/>
        </w:rPr>
        <w:t>10</w:t>
      </w:r>
      <w:r w:rsidR="00C00EAD">
        <w:rPr>
          <w:rFonts w:cs="Times New Roman" w:hint="eastAsia"/>
          <w:vertAlign w:val="superscript"/>
          <w:lang w:eastAsia="zh-CN"/>
        </w:rPr>
        <w:t>7</w:t>
      </w:r>
      <w:r w:rsidR="00C00EAD">
        <w:rPr>
          <w:rFonts w:cs="Times New Roman" w:hint="eastAsia"/>
          <w:lang w:eastAsia="zh-CN"/>
        </w:rPr>
        <w:t xml:space="preserve"> </w:t>
      </w:r>
      <w:r w:rsidRPr="002C3E05">
        <w:rPr>
          <w:rFonts w:cs="Times New Roman"/>
          <w:lang w:eastAsia="zh-CN"/>
        </w:rPr>
        <w:t>m</w:t>
      </w:r>
      <w:r w:rsidR="00C00EAD">
        <w:rPr>
          <w:rFonts w:cs="Times New Roman"/>
          <w:vertAlign w:val="superscript"/>
          <w:lang w:eastAsia="zh-CN"/>
        </w:rPr>
        <w:t>−</w:t>
      </w:r>
      <w:r w:rsidR="00C00EAD">
        <w:rPr>
          <w:rFonts w:cs="Times New Roman" w:hint="eastAsia"/>
          <w:vertAlign w:val="superscript"/>
          <w:lang w:eastAsia="zh-CN"/>
        </w:rPr>
        <w:t>3</w:t>
      </w:r>
      <w:r w:rsidR="00C00EAD">
        <w:rPr>
          <w:rFonts w:cs="Times New Roman" w:hint="eastAsia"/>
          <w:lang w:eastAsia="zh-CN"/>
        </w:rPr>
        <w:t>，</w:t>
      </w:r>
      <w:r w:rsidR="00C00EAD" w:rsidRPr="00C00EAD">
        <w:rPr>
          <w:rFonts w:cs="Times New Roman" w:hint="eastAsia"/>
          <w:i/>
          <w:iCs/>
          <w:lang w:eastAsia="zh-CN"/>
        </w:rPr>
        <w:t>e</w:t>
      </w:r>
      <w:r w:rsidR="00C00EAD">
        <w:rPr>
          <w:rFonts w:cs="Times New Roman" w:hint="eastAsia"/>
          <w:lang w:eastAsia="zh-CN"/>
        </w:rPr>
        <w:t xml:space="preserve"> ~ 10</w:t>
      </w:r>
      <w:r w:rsidR="00C00EAD">
        <w:rPr>
          <w:rFonts w:cs="Times New Roman"/>
          <w:vertAlign w:val="superscript"/>
          <w:lang w:eastAsia="zh-CN"/>
        </w:rPr>
        <w:t>−</w:t>
      </w:r>
      <w:r w:rsidR="00C00EAD">
        <w:rPr>
          <w:rFonts w:cs="Times New Roman" w:hint="eastAsia"/>
          <w:vertAlign w:val="superscript"/>
          <w:lang w:eastAsia="zh-CN"/>
        </w:rPr>
        <w:t>19</w:t>
      </w:r>
      <w:r w:rsidR="00C00EAD">
        <w:rPr>
          <w:rFonts w:cs="Times New Roman" w:hint="eastAsia"/>
          <w:lang w:eastAsia="zh-CN"/>
        </w:rPr>
        <w:t xml:space="preserve"> C</w:t>
      </w:r>
      <w:r w:rsidR="00C00EAD">
        <w:rPr>
          <w:rFonts w:cs="Times New Roman" w:hint="eastAsia"/>
          <w:lang w:eastAsia="zh-CN"/>
        </w:rPr>
        <w:t>，</w:t>
      </w:r>
      <w:r w:rsidR="00C00EAD" w:rsidRPr="00C00EAD">
        <w:rPr>
          <w:rFonts w:cs="Times New Roman" w:hint="eastAsia"/>
          <w:i/>
          <w:iCs/>
          <w:lang w:eastAsia="zh-CN"/>
        </w:rPr>
        <w:t>m</w:t>
      </w:r>
      <w:r w:rsidR="00C00EAD">
        <w:rPr>
          <w:rFonts w:cs="Times New Roman" w:hint="eastAsia"/>
          <w:vertAlign w:val="subscript"/>
          <w:lang w:eastAsia="zh-CN"/>
        </w:rPr>
        <w:t>e</w:t>
      </w:r>
      <w:r w:rsidR="00C00EAD">
        <w:rPr>
          <w:rFonts w:cs="Times New Roman" w:hint="eastAsia"/>
          <w:lang w:eastAsia="zh-CN"/>
        </w:rPr>
        <w:t xml:space="preserve"> ~ </w:t>
      </w:r>
      <w:r w:rsidRPr="002C3E05">
        <w:rPr>
          <w:rFonts w:cs="Times New Roman"/>
          <w:lang w:eastAsia="zh-CN"/>
        </w:rPr>
        <w:t>10</w:t>
      </w:r>
      <w:r w:rsidR="00C00EAD">
        <w:rPr>
          <w:rFonts w:cs="Times New Roman"/>
          <w:vertAlign w:val="superscript"/>
          <w:lang w:eastAsia="zh-CN"/>
        </w:rPr>
        <w:t>−</w:t>
      </w:r>
      <w:r w:rsidR="00C00EAD">
        <w:rPr>
          <w:rFonts w:cs="Times New Roman" w:hint="eastAsia"/>
          <w:vertAlign w:val="superscript"/>
          <w:lang w:eastAsia="zh-CN"/>
        </w:rPr>
        <w:t>30</w:t>
      </w:r>
      <w:r w:rsidR="00C00EAD">
        <w:rPr>
          <w:rFonts w:cs="Times New Roman" w:hint="eastAsia"/>
          <w:lang w:eastAsia="zh-CN"/>
        </w:rPr>
        <w:t xml:space="preserve"> kg</w:t>
      </w:r>
      <w:r w:rsidR="00C00EAD">
        <w:rPr>
          <w:rFonts w:cs="Times New Roman" w:hint="eastAsia"/>
          <w:lang w:eastAsia="zh-CN"/>
        </w:rPr>
        <w:t>，</w:t>
      </w:r>
      <w:r w:rsidR="00C00EAD" w:rsidRPr="00C00EAD">
        <w:rPr>
          <w:rFonts w:cs="Times New Roman"/>
          <w:i/>
          <w:iCs/>
          <w:lang w:eastAsia="zh-CN"/>
        </w:rPr>
        <w:t>ε</w:t>
      </w:r>
      <w:r w:rsidR="00C00EAD">
        <w:rPr>
          <w:rFonts w:cs="Times New Roman" w:hint="eastAsia"/>
          <w:vertAlign w:val="subscript"/>
          <w:lang w:eastAsia="zh-CN"/>
        </w:rPr>
        <w:t>0</w:t>
      </w:r>
      <w:r w:rsidR="00C00EAD">
        <w:rPr>
          <w:rFonts w:cs="Times New Roman" w:hint="eastAsia"/>
          <w:lang w:eastAsia="zh-CN"/>
        </w:rPr>
        <w:t xml:space="preserve"> ~ 10</w:t>
      </w:r>
      <w:r w:rsidR="00C00EAD">
        <w:rPr>
          <w:rFonts w:cs="Times New Roman"/>
          <w:vertAlign w:val="superscript"/>
          <w:lang w:eastAsia="zh-CN"/>
        </w:rPr>
        <w:t>−</w:t>
      </w:r>
      <w:r w:rsidR="00C00EAD">
        <w:rPr>
          <w:rFonts w:cs="Times New Roman" w:hint="eastAsia"/>
          <w:vertAlign w:val="superscript"/>
          <w:lang w:eastAsia="zh-CN"/>
        </w:rPr>
        <w:t>11</w:t>
      </w:r>
      <w:r w:rsidR="00C00EAD">
        <w:rPr>
          <w:rFonts w:cs="Times New Roman" w:hint="eastAsia"/>
          <w:lang w:eastAsia="zh-CN"/>
        </w:rPr>
        <w:t xml:space="preserve"> F/m</w:t>
      </w:r>
      <w:r w:rsidR="00C00EAD">
        <w:rPr>
          <w:rFonts w:cs="Times New Roman" w:hint="eastAsia"/>
          <w:lang w:eastAsia="zh-CN"/>
        </w:rPr>
        <w:t>，</w:t>
      </w:r>
      <w:r w:rsidR="00C00EAD" w:rsidRPr="00C00EAD">
        <w:rPr>
          <w:rFonts w:cs="Times New Roman" w:hint="eastAsia"/>
          <w:i/>
          <w:iCs/>
          <w:lang w:eastAsia="zh-CN"/>
        </w:rPr>
        <w:t>c</w:t>
      </w:r>
      <w:r w:rsidR="00C00EAD">
        <w:rPr>
          <w:rFonts w:cs="Times New Roman" w:hint="eastAsia"/>
          <w:lang w:eastAsia="zh-CN"/>
        </w:rPr>
        <w:t xml:space="preserve"> ~ 10</w:t>
      </w:r>
      <w:r w:rsidR="00C00EAD">
        <w:rPr>
          <w:rFonts w:cs="Times New Roman" w:hint="eastAsia"/>
          <w:vertAlign w:val="superscript"/>
          <w:lang w:eastAsia="zh-CN"/>
        </w:rPr>
        <w:t>8</w:t>
      </w:r>
      <w:r w:rsidR="00C00EAD">
        <w:rPr>
          <w:rFonts w:cs="Times New Roman" w:hint="eastAsia"/>
          <w:lang w:eastAsia="zh-CN"/>
        </w:rPr>
        <w:t xml:space="preserve"> m/s</w:t>
      </w:r>
      <w:r w:rsidRPr="002C3E05">
        <w:rPr>
          <w:rFonts w:cs="Times New Roman"/>
          <w:lang w:eastAsia="zh-CN"/>
        </w:rPr>
        <w:t>，估算此等离子体中允许传播的电磁波的频率范围</w:t>
      </w:r>
      <w:r w:rsidR="00C00EAD">
        <w:rPr>
          <w:rFonts w:cs="Times New Roman" w:hint="eastAsia"/>
          <w:lang w:eastAsia="zh-CN"/>
        </w:rPr>
        <w:t>。</w:t>
      </w:r>
      <w:r w:rsidRPr="002C3E05">
        <w:rPr>
          <w:rFonts w:cs="Times New Roman"/>
          <w:lang w:eastAsia="zh-CN"/>
        </w:rPr>
        <w:t>将其与可见光频率</w:t>
      </w:r>
      <w:r w:rsidR="00C00EAD">
        <w:rPr>
          <w:rFonts w:cs="Times New Roman" w:hint="eastAsia"/>
          <w:lang w:eastAsia="zh-CN"/>
        </w:rPr>
        <w:t>f</w:t>
      </w:r>
      <w:r w:rsidR="00C00EAD">
        <w:rPr>
          <w:rFonts w:cs="Times New Roman" w:hint="eastAsia"/>
          <w:vertAlign w:val="subscript"/>
          <w:lang w:eastAsia="zh-CN"/>
        </w:rPr>
        <w:t>ivs</w:t>
      </w:r>
      <w:r w:rsidR="00C00EAD">
        <w:rPr>
          <w:rFonts w:cs="Times New Roman" w:hint="eastAsia"/>
          <w:lang w:eastAsia="zh-CN"/>
        </w:rPr>
        <w:t xml:space="preserve"> ~ 10</w:t>
      </w:r>
      <w:r w:rsidR="00C00EAD">
        <w:rPr>
          <w:rFonts w:cs="Times New Roman" w:hint="eastAsia"/>
          <w:vertAlign w:val="superscript"/>
          <w:lang w:eastAsia="zh-CN"/>
        </w:rPr>
        <w:t>14</w:t>
      </w:r>
      <w:r w:rsidR="00C00EAD">
        <w:rPr>
          <w:rFonts w:cs="Times New Roman" w:hint="eastAsia"/>
          <w:lang w:eastAsia="zh-CN"/>
        </w:rPr>
        <w:t xml:space="preserve"> Hz</w:t>
      </w:r>
      <w:r w:rsidRPr="002C3E05">
        <w:rPr>
          <w:rFonts w:cs="Times New Roman"/>
          <w:lang w:eastAsia="zh-CN"/>
        </w:rPr>
        <w:t>比较，判断太阳风对可见光是否透明，并从电子响应特性的角度解释原因</w:t>
      </w:r>
      <w:r w:rsidR="00C00EAD">
        <w:rPr>
          <w:rFonts w:cs="Times New Roman" w:hint="eastAsia"/>
          <w:lang w:eastAsia="zh-CN"/>
        </w:rPr>
        <w:t>。</w:t>
      </w:r>
    </w:p>
    <w:p w14:paraId="52613CE9" w14:textId="6F2AFDC8" w:rsidR="00E9623B" w:rsidRDefault="00E9623B" w:rsidP="009A3CC5">
      <w:pPr>
        <w:rPr>
          <w:rFonts w:ascii="宋体" w:hAnsi="宋体" w:cs="宋体" w:hint="eastAsia"/>
          <w:lang w:eastAsia="zh-CN"/>
        </w:rPr>
      </w:pPr>
    </w:p>
    <w:p w14:paraId="66683306" w14:textId="6A71E640" w:rsidR="006E7D24" w:rsidRDefault="00915E97" w:rsidP="009A3CC5">
      <w:pPr>
        <w:rPr>
          <w:rFonts w:asciiTheme="majorBidi" w:hAnsiTheme="majorBidi" w:cstheme="majorBidi"/>
          <w:lang w:eastAsia="zh-CN"/>
        </w:rPr>
      </w:pPr>
      <w:r>
        <w:rPr>
          <w:rFonts w:asciiTheme="majorBidi" w:hAnsiTheme="majorBidi" w:cstheme="majorBidi"/>
          <w:noProof/>
        </w:rPr>
        <mc:AlternateContent>
          <mc:Choice Requires="wpg">
            <w:drawing>
              <wp:anchor distT="0" distB="0" distL="114300" distR="114300" simplePos="0" relativeHeight="251740160" behindDoc="0" locked="0" layoutInCell="1" allowOverlap="1" wp14:anchorId="27199C44" wp14:editId="662BB968">
                <wp:simplePos x="0" y="0"/>
                <wp:positionH relativeFrom="column">
                  <wp:posOffset>4027170</wp:posOffset>
                </wp:positionH>
                <wp:positionV relativeFrom="paragraph">
                  <wp:posOffset>40005</wp:posOffset>
                </wp:positionV>
                <wp:extent cx="1264920" cy="1992630"/>
                <wp:effectExtent l="0" t="0" r="30480" b="7620"/>
                <wp:wrapSquare wrapText="bothSides"/>
                <wp:docPr id="1925223968" name="组合 86"/>
                <wp:cNvGraphicFramePr/>
                <a:graphic xmlns:a="http://schemas.openxmlformats.org/drawingml/2006/main">
                  <a:graphicData uri="http://schemas.microsoft.com/office/word/2010/wordprocessingGroup">
                    <wpg:wgp>
                      <wpg:cNvGrpSpPr/>
                      <wpg:grpSpPr>
                        <a:xfrm>
                          <a:off x="0" y="0"/>
                          <a:ext cx="1264920" cy="1992630"/>
                          <a:chOff x="784016" y="139392"/>
                          <a:chExt cx="1266419" cy="1994342"/>
                        </a:xfrm>
                      </wpg:grpSpPr>
                      <wps:wsp>
                        <wps:cNvPr id="1658880629" name="矩形 85"/>
                        <wps:cNvSpPr/>
                        <wps:spPr>
                          <a:xfrm>
                            <a:off x="1403042" y="145363"/>
                            <a:ext cx="504998" cy="1572403"/>
                          </a:xfrm>
                          <a:prstGeom prst="rect">
                            <a:avLst/>
                          </a:prstGeom>
                          <a:pattFill prst="dotDmnd">
                            <a:fgClr>
                              <a:schemeClr val="tx1"/>
                            </a:fgClr>
                            <a:bgClr>
                              <a:schemeClr val="bg1"/>
                            </a:bgClr>
                          </a:patt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3179354" name="矩形 85"/>
                        <wps:cNvSpPr/>
                        <wps:spPr>
                          <a:xfrm>
                            <a:off x="879987" y="139392"/>
                            <a:ext cx="508820" cy="1573161"/>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54025034" name="组合 84"/>
                        <wpg:cNvGrpSpPr/>
                        <wpg:grpSpPr>
                          <a:xfrm>
                            <a:off x="784016" y="139393"/>
                            <a:ext cx="1266419" cy="1994341"/>
                            <a:chOff x="1032403" y="-181880"/>
                            <a:chExt cx="1267492" cy="1995949"/>
                          </a:xfrm>
                        </wpg:grpSpPr>
                        <wps:wsp>
                          <wps:cNvPr id="315608520" name="直接箭头连接符 16"/>
                          <wps:cNvCnPr/>
                          <wps:spPr>
                            <a:xfrm>
                              <a:off x="1032403" y="605113"/>
                              <a:ext cx="1230495" cy="0"/>
                            </a:xfrm>
                            <a:prstGeom prst="straightConnector1">
                              <a:avLst/>
                            </a:prstGeom>
                            <a:ln w="6350">
                              <a:solidFill>
                                <a:schemeClr val="tx1"/>
                              </a:solidFill>
                              <a:headEnd type="non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1129759186" name="文本框 2"/>
                          <wps:cNvSpPr txBox="1">
                            <a:spLocks noChangeArrowheads="1"/>
                          </wps:cNvSpPr>
                          <wps:spPr bwMode="auto">
                            <a:xfrm>
                              <a:off x="1112369" y="287413"/>
                              <a:ext cx="539359" cy="207644"/>
                            </a:xfrm>
                            <a:prstGeom prst="rect">
                              <a:avLst/>
                            </a:prstGeom>
                            <a:noFill/>
                            <a:ln w="9525">
                              <a:noFill/>
                              <a:miter lim="800000"/>
                              <a:headEnd/>
                              <a:tailEnd/>
                            </a:ln>
                          </wps:spPr>
                          <wps:txbx>
                            <w:txbxContent>
                              <w:p w14:paraId="5A4FC7D1" w14:textId="77777777" w:rsidR="00915E97" w:rsidRPr="00080560" w:rsidRDefault="00915E97" w:rsidP="00AC35E8">
                                <w:pPr>
                                  <w:rPr>
                                    <w:rFonts w:hint="eastAsia"/>
                                    <w:sz w:val="18"/>
                                    <w:szCs w:val="18"/>
                                  </w:rPr>
                                </w:pPr>
                                <w:r>
                                  <w:rPr>
                                    <w:rFonts w:hint="eastAsia"/>
                                    <w:sz w:val="18"/>
                                    <w:szCs w:val="18"/>
                                    <w:lang w:eastAsia="zh-CN"/>
                                  </w:rPr>
                                  <w:t>入射光波</w:t>
                                </w:r>
                              </w:p>
                            </w:txbxContent>
                          </wps:txbx>
                          <wps:bodyPr rot="0" vert="horz" wrap="none" lIns="36000" tIns="0" rIns="36000" bIns="0" anchor="t" anchorCtr="0">
                            <a:spAutoFit/>
                          </wps:bodyPr>
                        </wps:wsp>
                        <wps:wsp>
                          <wps:cNvPr id="1478613968" name="文本框 2"/>
                          <wps:cNvSpPr txBox="1">
                            <a:spLocks noChangeArrowheads="1"/>
                          </wps:cNvSpPr>
                          <wps:spPr bwMode="auto">
                            <a:xfrm>
                              <a:off x="1294680" y="1180004"/>
                              <a:ext cx="177409" cy="207644"/>
                            </a:xfrm>
                            <a:prstGeom prst="rect">
                              <a:avLst/>
                            </a:prstGeom>
                            <a:noFill/>
                            <a:ln w="9525">
                              <a:noFill/>
                              <a:miter lim="800000"/>
                              <a:headEnd/>
                              <a:tailEnd/>
                            </a:ln>
                          </wps:spPr>
                          <wps:txbx>
                            <w:txbxContent>
                              <w:p w14:paraId="54DD588F" w14:textId="77777777"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1</w:t>
                                </w:r>
                              </w:p>
                            </w:txbxContent>
                          </wps:txbx>
                          <wps:bodyPr rot="0" vert="horz" wrap="none" lIns="36000" tIns="0" rIns="36000" bIns="0" anchor="t" anchorCtr="0">
                            <a:spAutoFit/>
                          </wps:bodyPr>
                        </wps:wsp>
                        <wps:wsp>
                          <wps:cNvPr id="390190407" name="文本框 2"/>
                          <wps:cNvSpPr txBox="1">
                            <a:spLocks noChangeArrowheads="1"/>
                          </wps:cNvSpPr>
                          <wps:spPr bwMode="auto">
                            <a:xfrm>
                              <a:off x="1798808" y="1184903"/>
                              <a:ext cx="177412" cy="207645"/>
                            </a:xfrm>
                            <a:prstGeom prst="rect">
                              <a:avLst/>
                            </a:prstGeom>
                            <a:noFill/>
                            <a:ln w="9525">
                              <a:noFill/>
                              <a:miter lim="800000"/>
                              <a:headEnd/>
                              <a:tailEnd/>
                            </a:ln>
                          </wps:spPr>
                          <wps:txbx>
                            <w:txbxContent>
                              <w:p w14:paraId="402D4297" w14:textId="77777777"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2</w:t>
                                </w:r>
                              </w:p>
                            </w:txbxContent>
                          </wps:txbx>
                          <wps:bodyPr rot="0" vert="horz" wrap="none" lIns="36000" tIns="0" rIns="36000" bIns="0" anchor="t" anchorCtr="0">
                            <a:spAutoFit/>
                          </wps:bodyPr>
                        </wps:wsp>
                        <wps:wsp>
                          <wps:cNvPr id="1488313378" name="文本框 2"/>
                          <wps:cNvSpPr txBox="1">
                            <a:spLocks noChangeArrowheads="1"/>
                          </wps:cNvSpPr>
                          <wps:spPr bwMode="auto">
                            <a:xfrm>
                              <a:off x="1493884" y="1403122"/>
                              <a:ext cx="311399" cy="207646"/>
                            </a:xfrm>
                            <a:prstGeom prst="rect">
                              <a:avLst/>
                            </a:prstGeom>
                            <a:noFill/>
                            <a:ln w="9525">
                              <a:noFill/>
                              <a:miter lim="800000"/>
                              <a:headEnd/>
                              <a:tailEnd/>
                            </a:ln>
                          </wps:spPr>
                          <wps:txbx>
                            <w:txbxContent>
                              <w:p w14:paraId="46DC9D2A" w14:textId="77777777" w:rsidR="00915E97" w:rsidRPr="00AC35E8" w:rsidRDefault="00915E97" w:rsidP="00AC35E8">
                                <w:pPr>
                                  <w:rPr>
                                    <w:rFonts w:hint="eastAsia"/>
                                    <w:sz w:val="18"/>
                                    <w:szCs w:val="18"/>
                                  </w:rPr>
                                </w:pPr>
                                <w:r>
                                  <w:rPr>
                                    <w:rFonts w:hint="eastAsia"/>
                                    <w:i/>
                                    <w:iCs/>
                                    <w:sz w:val="18"/>
                                    <w:szCs w:val="18"/>
                                    <w:lang w:eastAsia="zh-CN"/>
                                  </w:rPr>
                                  <w:t>x</w:t>
                                </w:r>
                                <w:r>
                                  <w:rPr>
                                    <w:rFonts w:hint="eastAsia"/>
                                    <w:sz w:val="18"/>
                                    <w:szCs w:val="18"/>
                                    <w:lang w:eastAsia="zh-CN"/>
                                  </w:rPr>
                                  <w:t xml:space="preserve"> = 0</w:t>
                                </w:r>
                              </w:p>
                            </w:txbxContent>
                          </wps:txbx>
                          <wps:bodyPr rot="0" vert="horz" wrap="none" lIns="36000" tIns="0" rIns="36000" bIns="0" anchor="t" anchorCtr="0">
                            <a:spAutoFit/>
                          </wps:bodyPr>
                        </wps:wsp>
                        <wps:wsp>
                          <wps:cNvPr id="322217941" name="直接箭头连接符 16"/>
                          <wps:cNvCnPr/>
                          <wps:spPr>
                            <a:xfrm>
                              <a:off x="1258646" y="528434"/>
                              <a:ext cx="297701" cy="0"/>
                            </a:xfrm>
                            <a:prstGeom prst="straightConnector1">
                              <a:avLst/>
                            </a:prstGeom>
                            <a:ln w="6350">
                              <a:solidFill>
                                <a:schemeClr val="tx1"/>
                              </a:solidFill>
                              <a:headEnd type="non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1303615655" name="直接箭头连接符 16"/>
                          <wps:cNvCnPr/>
                          <wps:spPr>
                            <a:xfrm>
                              <a:off x="1644628" y="-181880"/>
                              <a:ext cx="0" cy="1572929"/>
                            </a:xfrm>
                            <a:prstGeom prst="straightConnector1">
                              <a:avLst/>
                            </a:prstGeom>
                            <a:ln w="1270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2107167657" name="文本框 2"/>
                          <wps:cNvSpPr txBox="1">
                            <a:spLocks noChangeArrowheads="1"/>
                          </wps:cNvSpPr>
                          <wps:spPr bwMode="auto">
                            <a:xfrm>
                              <a:off x="2167459" y="595264"/>
                              <a:ext cx="132436" cy="207867"/>
                            </a:xfrm>
                            <a:prstGeom prst="rect">
                              <a:avLst/>
                            </a:prstGeom>
                            <a:noFill/>
                            <a:ln w="9525">
                              <a:noFill/>
                              <a:miter lim="800000"/>
                              <a:headEnd/>
                              <a:tailEnd/>
                            </a:ln>
                          </wps:spPr>
                          <wps:txbx>
                            <w:txbxContent>
                              <w:p w14:paraId="6CDD1B2F" w14:textId="77777777" w:rsidR="00915E97" w:rsidRPr="00AC35E8" w:rsidRDefault="00915E97" w:rsidP="00AC35E8">
                                <w:pPr>
                                  <w:rPr>
                                    <w:rFonts w:hint="eastAsia"/>
                                    <w:sz w:val="18"/>
                                    <w:szCs w:val="18"/>
                                  </w:rPr>
                                </w:pPr>
                                <w:r>
                                  <w:rPr>
                                    <w:rFonts w:hint="eastAsia"/>
                                    <w:i/>
                                    <w:iCs/>
                                    <w:sz w:val="18"/>
                                    <w:szCs w:val="18"/>
                                    <w:lang w:eastAsia="zh-CN"/>
                                  </w:rPr>
                                  <w:t>x</w:t>
                                </w:r>
                              </w:p>
                            </w:txbxContent>
                          </wps:txbx>
                          <wps:bodyPr rot="0" vert="horz" wrap="none" lIns="36000" tIns="0" rIns="36000" bIns="0" anchor="t" anchorCtr="0">
                            <a:spAutoFit/>
                          </wps:bodyPr>
                        </wps:wsp>
                        <wps:wsp>
                          <wps:cNvPr id="503184641" name="文本框 2"/>
                          <wps:cNvSpPr txBox="1">
                            <a:spLocks noChangeArrowheads="1"/>
                          </wps:cNvSpPr>
                          <wps:spPr bwMode="auto">
                            <a:xfrm>
                              <a:off x="1422052" y="1606155"/>
                              <a:ext cx="475790" cy="207914"/>
                            </a:xfrm>
                            <a:prstGeom prst="rect">
                              <a:avLst/>
                            </a:prstGeom>
                            <a:noFill/>
                            <a:ln w="9525">
                              <a:noFill/>
                              <a:miter lim="800000"/>
                              <a:headEnd/>
                              <a:tailEnd/>
                            </a:ln>
                          </wps:spPr>
                          <wps:txbx>
                            <w:txbxContent>
                              <w:p w14:paraId="12C53AD6" w14:textId="74556B12" w:rsidR="00915E97" w:rsidRPr="00080560" w:rsidRDefault="00915E97" w:rsidP="00AC35E8">
                                <w:pPr>
                                  <w:rPr>
                                    <w:rFonts w:hint="eastAsia"/>
                                    <w:sz w:val="18"/>
                                    <w:szCs w:val="18"/>
                                  </w:rPr>
                                </w:pPr>
                                <w:r>
                                  <w:rPr>
                                    <w:rFonts w:hint="eastAsia"/>
                                    <w:sz w:val="18"/>
                                    <w:szCs w:val="18"/>
                                    <w:lang w:eastAsia="zh-CN"/>
                                  </w:rPr>
                                  <w:t>图（</w:t>
                                </w:r>
                                <w:r>
                                  <w:rPr>
                                    <w:rFonts w:hint="eastAsia"/>
                                    <w:sz w:val="18"/>
                                    <w:szCs w:val="18"/>
                                    <w:lang w:eastAsia="zh-CN"/>
                                  </w:rPr>
                                  <w:t>a</w:t>
                                </w:r>
                                <w:r>
                                  <w:rPr>
                                    <w:rFonts w:hint="eastAsia"/>
                                    <w:sz w:val="18"/>
                                    <w:szCs w:val="18"/>
                                    <w:lang w:eastAsia="zh-CN"/>
                                  </w:rPr>
                                  <w:t>）</w:t>
                                </w:r>
                              </w:p>
                            </w:txbxContent>
                          </wps:txbx>
                          <wps:bodyPr rot="0" vert="horz" wrap="none" lIns="36000" tIns="0" rIns="36000" bIns="0" anchor="t" anchorCtr="0">
                            <a:spAutoFit/>
                          </wps:bodyPr>
                        </wps:wsp>
                      </wpg:grpSp>
                    </wpg:wgp>
                  </a:graphicData>
                </a:graphic>
                <wp14:sizeRelH relativeFrom="margin">
                  <wp14:pctWidth>0</wp14:pctWidth>
                </wp14:sizeRelH>
                <wp14:sizeRelV relativeFrom="margin">
                  <wp14:pctHeight>0</wp14:pctHeight>
                </wp14:sizeRelV>
              </wp:anchor>
            </w:drawing>
          </mc:Choice>
          <mc:Fallback>
            <w:pict>
              <v:group w14:anchorId="27199C44" id="组合 86" o:spid="_x0000_s1383" style="position:absolute;left:0;text-align:left;margin-left:317.1pt;margin-top:3.15pt;width:99.6pt;height:156.9pt;z-index:251740160;mso-position-horizontal-relative:text;mso-position-vertical-relative:text;mso-width-relative:margin;mso-height-relative:margin" coordorigin="7840,1393" coordsize="12664,19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">
                <v:rect id="矩形 85" o:spid="_x0000_s1384" style="position:absolute;left:14030;top:1453;width:5050;height:157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" fillcolor="black [3213]" stroked="f" strokeweight="1pt">
                  <v:fill r:id="rId13" o:title="" color2="white [3212]" type="pattern"/>
                </v:rect>
                <v:rect id="矩形 85" o:spid="_x0000_s1385" style="position:absolute;left:8799;top:1393;width:5089;height:1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" fillcolor="#f2f2f2 [3052]" stroked="f" strokeweight="1pt"/>
                <v:group id="组合 84" o:spid="_x0000_s1386" style="position:absolute;left:7840;top:1393;width:12664;height:19944" coordorigin="10324,-1818" coordsize="12674,1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">
                  <v:shape id="直接箭头连接符 16" o:spid="_x0000_s1387" type="#_x0000_t32" style="position:absolute;left:10324;top:6051;width:1230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" strokecolor="black [3213]" strokeweight=".5pt">
                    <v:stroke startarrowwidth="narrow" endarrow="block" endarrowwidth="narrow" joinstyle="miter"/>
                  </v:shape>
                  <v:shape id="文本框 2" o:spid="_x0000_s1388" type="#_x0000_t202" style="position:absolute;left:11123;top:2874;width:5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" filled="f" stroked="f">
                    <v:textbox style="mso-fit-shape-to-text:t" inset="1mm,0,1mm,0">
                      <w:txbxContent>
                        <w:p w14:paraId="5A4FC7D1" w14:textId="77777777" w:rsidR="00915E97" w:rsidRPr="00080560" w:rsidRDefault="00915E97" w:rsidP="00AC35E8">
                          <w:pPr>
                            <w:rPr>
                              <w:rFonts w:hint="eastAsia"/>
                              <w:sz w:val="18"/>
                              <w:szCs w:val="18"/>
                            </w:rPr>
                          </w:pPr>
                          <w:r>
                            <w:rPr>
                              <w:rFonts w:hint="eastAsia"/>
                              <w:sz w:val="18"/>
                              <w:szCs w:val="18"/>
                              <w:lang w:eastAsia="zh-CN"/>
                            </w:rPr>
                            <w:t>入射光波</w:t>
                          </w:r>
                        </w:p>
                      </w:txbxContent>
                    </v:textbox>
                  </v:shape>
                  <v:shape id="文本框 2" o:spid="_x0000_s1389" type="#_x0000_t202" style="position:absolute;left:12946;top:11800;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" filled="f" stroked="f">
                    <v:textbox style="mso-fit-shape-to-text:t" inset="1mm,0,1mm,0">
                      <w:txbxContent>
                        <w:p w14:paraId="54DD588F" w14:textId="77777777"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1</w:t>
                          </w:r>
                        </w:p>
                      </w:txbxContent>
                    </v:textbox>
                  </v:shape>
                  <v:shape id="文本框 2" o:spid="_x0000_s1390" type="#_x0000_t202" style="position:absolute;left:17988;top:11849;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" filled="f" stroked="f">
                    <v:textbox style="mso-fit-shape-to-text:t" inset="1mm,0,1mm,0">
                      <w:txbxContent>
                        <w:p w14:paraId="402D4297" w14:textId="77777777"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2</w:t>
                          </w:r>
                        </w:p>
                      </w:txbxContent>
                    </v:textbox>
                  </v:shape>
                  <v:shape id="文本框 2" o:spid="_x0000_s1391" type="#_x0000_t202" style="position:absolute;left:14938;top:14031;width:311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" filled="f" stroked="f">
                    <v:textbox style="mso-fit-shape-to-text:t" inset="1mm,0,1mm,0">
                      <w:txbxContent>
                        <w:p w14:paraId="46DC9D2A" w14:textId="77777777" w:rsidR="00915E97" w:rsidRPr="00AC35E8" w:rsidRDefault="00915E97" w:rsidP="00AC35E8">
                          <w:pPr>
                            <w:rPr>
                              <w:rFonts w:hint="eastAsia"/>
                              <w:sz w:val="18"/>
                              <w:szCs w:val="18"/>
                            </w:rPr>
                          </w:pPr>
                          <w:r>
                            <w:rPr>
                              <w:rFonts w:hint="eastAsia"/>
                              <w:i/>
                              <w:iCs/>
                              <w:sz w:val="18"/>
                              <w:szCs w:val="18"/>
                              <w:lang w:eastAsia="zh-CN"/>
                            </w:rPr>
                            <w:t>x</w:t>
                          </w:r>
                          <w:r>
                            <w:rPr>
                              <w:rFonts w:hint="eastAsia"/>
                              <w:sz w:val="18"/>
                              <w:szCs w:val="18"/>
                              <w:lang w:eastAsia="zh-CN"/>
                            </w:rPr>
                            <w:t xml:space="preserve"> = 0</w:t>
                          </w:r>
                        </w:p>
                      </w:txbxContent>
                    </v:textbox>
                  </v:shape>
                  <v:shape id="直接箭头连接符 16" o:spid="_x0000_s1392" type="#_x0000_t32" style="position:absolute;left:12586;top:5284;width:29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" strokecolor="black [3213]" strokeweight=".5pt">
                    <v:stroke startarrowwidth="narrow" endarrow="block" endarrowwidth="narrow" joinstyle="miter"/>
                  </v:shape>
                  <v:shape id="直接箭头连接符 16" o:spid="_x0000_s1393" type="#_x0000_t32" style="position:absolute;left:16446;top:-1818;width:0;height:157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" strokecolor="black [3213]" strokeweight="1pt">
                    <v:stroke startarrowwidth="narrow" endarrowwidth="narrow" joinstyle="miter"/>
                  </v:shape>
                  <v:shape id="文本框 2" o:spid="_x0000_s1394" type="#_x0000_t202" style="position:absolute;left:21674;top:5952;width:132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" filled="f" stroked="f">
                    <v:textbox style="mso-fit-shape-to-text:t" inset="1mm,0,1mm,0">
                      <w:txbxContent>
                        <w:p w14:paraId="6CDD1B2F" w14:textId="77777777" w:rsidR="00915E97" w:rsidRPr="00AC35E8" w:rsidRDefault="00915E97" w:rsidP="00AC35E8">
                          <w:pPr>
                            <w:rPr>
                              <w:rFonts w:hint="eastAsia"/>
                              <w:sz w:val="18"/>
                              <w:szCs w:val="18"/>
                            </w:rPr>
                          </w:pPr>
                          <w:r>
                            <w:rPr>
                              <w:rFonts w:hint="eastAsia"/>
                              <w:i/>
                              <w:iCs/>
                              <w:sz w:val="18"/>
                              <w:szCs w:val="18"/>
                              <w:lang w:eastAsia="zh-CN"/>
                            </w:rPr>
                            <w:t>x</w:t>
                          </w:r>
                        </w:p>
                      </w:txbxContent>
                    </v:textbox>
                  </v:shape>
                  <v:shape id="文本框 2" o:spid="_x0000_s1395" type="#_x0000_t202" style="position:absolute;left:14220;top:16061;width:4758;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" filled="f" stroked="f">
                    <v:textbox style="mso-fit-shape-to-text:t" inset="1mm,0,1mm,0">
                      <w:txbxContent>
                        <w:p w14:paraId="12C53AD6" w14:textId="74556B12" w:rsidR="00915E97" w:rsidRPr="00080560" w:rsidRDefault="00915E97" w:rsidP="00AC35E8">
                          <w:pPr>
                            <w:rPr>
                              <w:rFonts w:hint="eastAsia"/>
                              <w:sz w:val="18"/>
                              <w:szCs w:val="18"/>
                            </w:rPr>
                          </w:pPr>
                          <w:r>
                            <w:rPr>
                              <w:rFonts w:hint="eastAsia"/>
                              <w:sz w:val="18"/>
                              <w:szCs w:val="18"/>
                              <w:lang w:eastAsia="zh-CN"/>
                            </w:rPr>
                            <w:t>图（</w:t>
                          </w:r>
                          <w:r>
                            <w:rPr>
                              <w:rFonts w:hint="eastAsia"/>
                              <w:sz w:val="18"/>
                              <w:szCs w:val="18"/>
                              <w:lang w:eastAsia="zh-CN"/>
                            </w:rPr>
                            <w:t>a</w:t>
                          </w:r>
                          <w:r>
                            <w:rPr>
                              <w:rFonts w:hint="eastAsia"/>
                              <w:sz w:val="18"/>
                              <w:szCs w:val="18"/>
                              <w:lang w:eastAsia="zh-CN"/>
                            </w:rPr>
                            <w:t>）</w:t>
                          </w:r>
                        </w:p>
                      </w:txbxContent>
                    </v:textbox>
                  </v:shape>
                </v:group>
                <w10:wrap type="square"/>
              </v:group>
            </w:pict>
          </mc:Fallback>
        </mc:AlternateContent>
      </w:r>
      <w:r w:rsidR="00C1202D">
        <w:rPr>
          <w:rFonts w:ascii="宋体" w:hAnsi="宋体" w:cs="宋体" w:hint="eastAsia"/>
          <w:lang w:eastAsia="zh-CN"/>
        </w:rPr>
        <w:t>七（</w:t>
      </w:r>
      <w:r w:rsidR="00C1202D">
        <w:rPr>
          <w:lang w:eastAsia="zh-CN"/>
        </w:rPr>
        <w:t>45</w:t>
      </w:r>
      <w:r w:rsidR="00C1202D">
        <w:rPr>
          <w:rFonts w:ascii="宋体" w:hAnsi="宋体" w:cs="宋体" w:hint="eastAsia"/>
          <w:lang w:eastAsia="zh-CN"/>
        </w:rPr>
        <w:t>分）</w:t>
      </w:r>
      <w:r w:rsidR="0086528E" w:rsidRPr="0086528E">
        <w:rPr>
          <w:rFonts w:asciiTheme="majorBidi" w:hAnsiTheme="majorBidi" w:cstheme="majorBidi"/>
          <w:lang w:eastAsia="zh-CN"/>
        </w:rPr>
        <w:t>．</w:t>
      </w:r>
      <w:r w:rsidR="00C1202D">
        <w:rPr>
          <w:rFonts w:ascii="宋体" w:hAnsi="宋体" w:cs="宋体" w:hint="eastAsia"/>
          <w:lang w:eastAsia="zh-CN"/>
        </w:rPr>
        <w:t>光</w:t>
      </w:r>
      <w:r w:rsidR="00C1202D" w:rsidRPr="00C1202D">
        <w:rPr>
          <w:rFonts w:asciiTheme="majorBidi" w:hAnsiTheme="majorBidi" w:cstheme="majorBidi"/>
          <w:lang w:eastAsia="zh-CN"/>
        </w:rPr>
        <w:t>在折射率均匀的介质中沿直线传播</w:t>
      </w:r>
      <w:r w:rsidR="009A3CC5" w:rsidRPr="00C1202D">
        <w:rPr>
          <w:rFonts w:asciiTheme="majorBidi" w:hAnsiTheme="majorBidi" w:cstheme="majorBidi"/>
          <w:lang w:eastAsia="zh-CN"/>
        </w:rPr>
        <w:t>，</w:t>
      </w:r>
      <w:r w:rsidR="00C1202D" w:rsidRPr="00C1202D">
        <w:rPr>
          <w:rFonts w:asciiTheme="majorBidi" w:hAnsiTheme="majorBidi" w:cstheme="majorBidi"/>
          <w:lang w:eastAsia="zh-CN"/>
        </w:rPr>
        <w:t>但当折射率呈周期性的空间分布时</w:t>
      </w:r>
      <w:r w:rsidR="009A3CC5" w:rsidRPr="00C1202D">
        <w:rPr>
          <w:rFonts w:asciiTheme="majorBidi" w:hAnsiTheme="majorBidi" w:cstheme="majorBidi"/>
          <w:lang w:eastAsia="zh-CN"/>
        </w:rPr>
        <w:t>，</w:t>
      </w:r>
      <w:r w:rsidR="00C1202D" w:rsidRPr="00C1202D">
        <w:rPr>
          <w:rFonts w:asciiTheme="majorBidi" w:hAnsiTheme="majorBidi" w:cstheme="majorBidi"/>
          <w:lang w:eastAsia="zh-CN"/>
        </w:rPr>
        <w:t>某些频率的入射光会被强烈地反射。这类折射率呈周期性空间分布的材料被称为光子晶体。假设所有介质都是线性的和非磁性（</w:t>
      </w:r>
      <w:r w:rsidR="00C1202D" w:rsidRPr="00C1202D">
        <w:rPr>
          <w:rFonts w:asciiTheme="majorBidi" w:hAnsiTheme="majorBidi" w:cstheme="majorBidi"/>
          <w:i/>
          <w:iCs/>
          <w:lang w:eastAsia="zh-CN"/>
        </w:rPr>
        <w:t>μ</w:t>
      </w:r>
      <w:r w:rsidR="00C1202D" w:rsidRPr="00C1202D">
        <w:rPr>
          <w:rFonts w:asciiTheme="majorBidi" w:hAnsiTheme="majorBidi" w:cstheme="majorBidi"/>
          <w:lang w:eastAsia="zh-CN"/>
        </w:rPr>
        <w:t xml:space="preserve"> = 1</w:t>
      </w:r>
      <w:r w:rsidR="00C1202D" w:rsidRPr="00C1202D">
        <w:rPr>
          <w:rFonts w:asciiTheme="majorBidi" w:hAnsiTheme="majorBidi" w:cstheme="majorBidi"/>
          <w:lang w:eastAsia="zh-CN"/>
        </w:rPr>
        <w:t>）的</w:t>
      </w:r>
      <w:r w:rsidR="009A3CC5" w:rsidRPr="00C1202D">
        <w:rPr>
          <w:rFonts w:asciiTheme="majorBidi" w:hAnsiTheme="majorBidi" w:cstheme="majorBidi"/>
          <w:lang w:eastAsia="zh-CN"/>
        </w:rPr>
        <w:t>，</w:t>
      </w:r>
      <w:r w:rsidR="00C1202D" w:rsidRPr="00C1202D">
        <w:rPr>
          <w:rFonts w:asciiTheme="majorBidi" w:hAnsiTheme="majorBidi" w:cstheme="majorBidi"/>
          <w:lang w:eastAsia="zh-CN"/>
        </w:rPr>
        <w:t>折射率</w:t>
      </w:r>
      <w:r w:rsidR="00C1202D" w:rsidRPr="00C1202D">
        <w:rPr>
          <w:rFonts w:asciiTheme="majorBidi" w:hAnsiTheme="majorBidi" w:cstheme="majorBidi"/>
          <w:i/>
          <w:iCs/>
          <w:lang w:eastAsia="zh-CN"/>
        </w:rPr>
        <w:t>n</w:t>
      </w:r>
      <w:r w:rsidR="00C1202D" w:rsidRPr="00C1202D">
        <w:rPr>
          <w:rFonts w:asciiTheme="majorBidi" w:hAnsiTheme="majorBidi" w:cstheme="majorBidi"/>
          <w:lang w:eastAsia="zh-CN"/>
        </w:rPr>
        <w:t>均为实数。真空中的光速记为</w:t>
      </w:r>
      <w:r w:rsidR="00C1202D" w:rsidRPr="00C1202D">
        <w:rPr>
          <w:rFonts w:asciiTheme="majorBidi" w:hAnsiTheme="majorBidi" w:cstheme="majorBidi"/>
          <w:i/>
          <w:iCs/>
          <w:lang w:eastAsia="zh-CN"/>
        </w:rPr>
        <w:t>c</w:t>
      </w:r>
      <w:r w:rsidR="009A3CC5" w:rsidRPr="00C1202D">
        <w:rPr>
          <w:rFonts w:asciiTheme="majorBidi" w:hAnsiTheme="majorBidi" w:cstheme="majorBidi"/>
          <w:lang w:eastAsia="zh-CN"/>
        </w:rPr>
        <w:t>，</w:t>
      </w:r>
      <w:r w:rsidR="00C1202D" w:rsidRPr="00C1202D">
        <w:rPr>
          <w:rFonts w:asciiTheme="majorBidi" w:hAnsiTheme="majorBidi" w:cstheme="majorBidi"/>
          <w:lang w:eastAsia="zh-CN"/>
        </w:rPr>
        <w:t>单色光波的电场写为</w:t>
      </w:r>
      <w:r w:rsidR="00C1202D" w:rsidRPr="00C1202D">
        <w:rPr>
          <w:rFonts w:asciiTheme="majorBidi" w:hAnsiTheme="majorBidi" w:cstheme="majorBidi"/>
          <w:lang w:eastAsia="zh-CN"/>
        </w:rPr>
        <w:t>Re{</w:t>
      </w:r>
      <w:r w:rsidR="00C1202D" w:rsidRPr="00C1202D">
        <w:rPr>
          <w:rFonts w:asciiTheme="majorBidi" w:hAnsiTheme="majorBidi" w:cstheme="majorBidi"/>
          <w:i/>
          <w:iCs/>
          <w:lang w:eastAsia="zh-CN"/>
        </w:rPr>
        <w:t>E</w:t>
      </w:r>
      <w:r w:rsidR="00C1202D" w:rsidRPr="00C1202D">
        <w:rPr>
          <w:rFonts w:asciiTheme="majorBidi" w:hAnsiTheme="majorBidi" w:cstheme="majorBidi"/>
          <w:lang w:eastAsia="zh-CN"/>
        </w:rPr>
        <w:t>(</w:t>
      </w:r>
      <w:r w:rsidR="00C1202D" w:rsidRPr="00C1202D">
        <w:rPr>
          <w:rFonts w:asciiTheme="majorBidi" w:hAnsiTheme="majorBidi" w:cstheme="majorBidi"/>
          <w:i/>
          <w:iCs/>
          <w:lang w:eastAsia="zh-CN"/>
        </w:rPr>
        <w:t>x</w:t>
      </w:r>
      <w:r w:rsidR="00C1202D" w:rsidRPr="00C1202D">
        <w:rPr>
          <w:rFonts w:asciiTheme="majorBidi" w:hAnsiTheme="majorBidi" w:cstheme="majorBidi"/>
          <w:lang w:eastAsia="zh-CN"/>
        </w:rPr>
        <w:t>)</w:t>
      </w:r>
      <w:r w:rsidR="00C1202D" w:rsidRPr="00C1202D">
        <w:rPr>
          <w:rFonts w:asciiTheme="majorBidi" w:hAnsiTheme="majorBidi" w:cstheme="majorBidi"/>
          <w:i/>
          <w:iCs/>
          <w:lang w:eastAsia="zh-CN"/>
        </w:rPr>
        <w:t>e</w:t>
      </w:r>
      <w:r w:rsidR="00C1202D" w:rsidRPr="00C1202D">
        <w:rPr>
          <w:rFonts w:asciiTheme="majorBidi" w:hAnsiTheme="majorBidi" w:cstheme="majorBidi"/>
          <w:vertAlign w:val="superscript"/>
          <w:lang w:eastAsia="zh-CN"/>
        </w:rPr>
        <w:t>−</w:t>
      </w:r>
      <w:r w:rsidR="00C1202D" w:rsidRPr="00C1202D">
        <w:rPr>
          <w:rFonts w:asciiTheme="majorBidi" w:hAnsiTheme="majorBidi" w:cstheme="majorBidi"/>
          <w:i/>
          <w:iCs/>
          <w:vertAlign w:val="superscript"/>
          <w:lang w:eastAsia="zh-CN"/>
        </w:rPr>
        <w:t>iωt</w:t>
      </w:r>
      <w:r w:rsidR="00C1202D" w:rsidRPr="00C1202D">
        <w:rPr>
          <w:rFonts w:asciiTheme="majorBidi" w:hAnsiTheme="majorBidi" w:cstheme="majorBidi"/>
          <w:lang w:eastAsia="zh-CN"/>
        </w:rPr>
        <w:t>}</w:t>
      </w:r>
      <w:r w:rsidR="009A3CC5" w:rsidRPr="00C1202D">
        <w:rPr>
          <w:rFonts w:asciiTheme="majorBidi" w:hAnsiTheme="majorBidi" w:cstheme="majorBidi"/>
          <w:lang w:eastAsia="zh-CN"/>
        </w:rPr>
        <w:t>，</w:t>
      </w:r>
      <w:r w:rsidR="00C1202D" w:rsidRPr="00C1202D">
        <w:rPr>
          <w:rFonts w:asciiTheme="majorBidi" w:hAnsiTheme="majorBidi" w:cstheme="majorBidi"/>
          <w:lang w:eastAsia="zh-CN"/>
        </w:rPr>
        <w:t>其中</w:t>
      </w:r>
      <w:r w:rsidR="00C1202D" w:rsidRPr="00C1202D">
        <w:rPr>
          <w:rFonts w:asciiTheme="majorBidi" w:hAnsiTheme="majorBidi" w:cstheme="majorBidi"/>
          <w:i/>
          <w:iCs/>
          <w:lang w:eastAsia="zh-CN"/>
        </w:rPr>
        <w:t>E</w:t>
      </w:r>
      <w:r w:rsidR="00C1202D" w:rsidRPr="00C1202D">
        <w:rPr>
          <w:rFonts w:asciiTheme="majorBidi" w:hAnsiTheme="majorBidi" w:cstheme="majorBidi"/>
          <w:lang w:eastAsia="zh-CN"/>
        </w:rPr>
        <w:t>(</w:t>
      </w:r>
      <w:r w:rsidR="00C1202D" w:rsidRPr="00C1202D">
        <w:rPr>
          <w:rFonts w:asciiTheme="majorBidi" w:hAnsiTheme="majorBidi" w:cstheme="majorBidi"/>
          <w:i/>
          <w:iCs/>
          <w:lang w:eastAsia="zh-CN"/>
        </w:rPr>
        <w:t>x</w:t>
      </w:r>
      <w:r w:rsidR="00C1202D" w:rsidRPr="00C1202D">
        <w:rPr>
          <w:rFonts w:asciiTheme="majorBidi" w:hAnsiTheme="majorBidi" w:cstheme="majorBidi"/>
          <w:lang w:eastAsia="zh-CN"/>
        </w:rPr>
        <w:t>)</w:t>
      </w:r>
      <w:r w:rsidR="00C1202D" w:rsidRPr="00C1202D">
        <w:rPr>
          <w:rFonts w:asciiTheme="majorBidi" w:hAnsiTheme="majorBidi" w:cstheme="majorBidi"/>
          <w:lang w:eastAsia="zh-CN"/>
        </w:rPr>
        <w:t>是</w:t>
      </w:r>
      <w:r w:rsidR="00C1202D" w:rsidRPr="00C1202D">
        <w:rPr>
          <w:rFonts w:asciiTheme="majorBidi" w:hAnsiTheme="majorBidi" w:cstheme="majorBidi" w:hint="eastAsia"/>
          <w:i/>
          <w:iCs/>
          <w:lang w:eastAsia="zh-CN"/>
        </w:rPr>
        <w:t>x</w:t>
      </w:r>
      <w:r w:rsidR="00C1202D" w:rsidRPr="00C1202D">
        <w:rPr>
          <w:rFonts w:asciiTheme="majorBidi" w:hAnsiTheme="majorBidi" w:cstheme="majorBidi"/>
          <w:lang w:eastAsia="zh-CN"/>
        </w:rPr>
        <w:t>处的电场幅</w:t>
      </w:r>
      <w:r w:rsidR="009A3CC5" w:rsidRPr="00C1202D">
        <w:rPr>
          <w:rFonts w:asciiTheme="majorBidi" w:hAnsiTheme="majorBidi" w:cstheme="majorBidi"/>
          <w:lang w:eastAsia="zh-CN"/>
        </w:rPr>
        <w:t>，</w:t>
      </w:r>
      <w:r w:rsidR="00C1202D" w:rsidRPr="00C1202D">
        <w:rPr>
          <w:rFonts w:cs="Times New Roman"/>
          <w:i/>
          <w:iCs/>
          <w:lang w:eastAsia="zh-CN"/>
        </w:rPr>
        <w:t>ω</w:t>
      </w:r>
      <w:r w:rsidR="00C1202D" w:rsidRPr="00C1202D">
        <w:rPr>
          <w:rFonts w:asciiTheme="majorBidi" w:hAnsiTheme="majorBidi" w:cstheme="majorBidi"/>
          <w:lang w:eastAsia="zh-CN"/>
        </w:rPr>
        <w:t>是角频率</w:t>
      </w:r>
      <w:r w:rsidR="009A3CC5" w:rsidRPr="00C1202D">
        <w:rPr>
          <w:rFonts w:asciiTheme="majorBidi" w:hAnsiTheme="majorBidi" w:cstheme="majorBidi"/>
          <w:lang w:eastAsia="zh-CN"/>
        </w:rPr>
        <w:t>，</w:t>
      </w:r>
      <w:r w:rsidR="00C1202D" w:rsidRPr="00C1202D">
        <w:rPr>
          <w:rFonts w:asciiTheme="majorBidi" w:hAnsiTheme="majorBidi" w:cstheme="majorBidi" w:hint="eastAsia"/>
          <w:i/>
          <w:iCs/>
          <w:lang w:eastAsia="zh-CN"/>
        </w:rPr>
        <w:t>t</w:t>
      </w:r>
      <w:r w:rsidR="00C1202D" w:rsidRPr="00C1202D">
        <w:rPr>
          <w:rFonts w:asciiTheme="majorBidi" w:hAnsiTheme="majorBidi" w:cstheme="majorBidi"/>
          <w:lang w:eastAsia="zh-CN"/>
        </w:rPr>
        <w:t>为时间。角频率为</w:t>
      </w:r>
      <w:r w:rsidR="00C1202D" w:rsidRPr="00C1202D">
        <w:rPr>
          <w:rFonts w:cs="Times New Roman"/>
          <w:i/>
          <w:iCs/>
          <w:lang w:eastAsia="zh-CN"/>
        </w:rPr>
        <w:t>ω</w:t>
      </w:r>
      <w:r w:rsidR="00C1202D" w:rsidRPr="00C1202D">
        <w:rPr>
          <w:rFonts w:asciiTheme="majorBidi" w:hAnsiTheme="majorBidi" w:cstheme="majorBidi"/>
          <w:lang w:eastAsia="zh-CN"/>
        </w:rPr>
        <w:t>的平面光波在真空中的波矢大小为</w:t>
      </w:r>
      <w:r w:rsidR="00C1202D" w:rsidRPr="00C1202D">
        <w:rPr>
          <w:rFonts w:asciiTheme="majorBidi" w:hAnsiTheme="majorBidi" w:cstheme="majorBidi" w:hint="eastAsia"/>
          <w:i/>
          <w:iCs/>
          <w:lang w:eastAsia="zh-CN"/>
        </w:rPr>
        <w:t>k</w:t>
      </w:r>
      <w:r w:rsidR="00C1202D">
        <w:rPr>
          <w:rFonts w:asciiTheme="majorBidi" w:hAnsiTheme="majorBidi" w:cstheme="majorBidi" w:hint="eastAsia"/>
          <w:lang w:eastAsia="zh-CN"/>
        </w:rPr>
        <w:t xml:space="preserve"> = </w:t>
      </w:r>
      <w:r w:rsidR="00C1202D" w:rsidRPr="00C1202D">
        <w:rPr>
          <w:rFonts w:ascii="Cambria Math" w:hAnsi="Cambria Math" w:cstheme="majorBidi"/>
          <w:i/>
          <w:iCs/>
          <w:lang w:eastAsia="zh-CN"/>
        </w:rPr>
        <w:t>ω</w:t>
      </w:r>
      <w:r w:rsidR="00C1202D">
        <w:rPr>
          <w:rFonts w:asciiTheme="majorBidi" w:hAnsiTheme="majorBidi" w:cstheme="majorBidi" w:hint="eastAsia"/>
          <w:lang w:eastAsia="zh-CN"/>
        </w:rPr>
        <w:t>/</w:t>
      </w:r>
      <w:commentRangeStart w:id="8"/>
      <w:r w:rsidR="00C1202D" w:rsidRPr="00C1202D">
        <w:rPr>
          <w:rFonts w:asciiTheme="majorBidi" w:hAnsiTheme="majorBidi" w:cstheme="majorBidi" w:hint="eastAsia"/>
          <w:i/>
          <w:iCs/>
          <w:lang w:eastAsia="zh-CN"/>
        </w:rPr>
        <w:t>c</w:t>
      </w:r>
      <w:commentRangeEnd w:id="8"/>
      <w:r w:rsidR="004B661D">
        <w:rPr>
          <w:rStyle w:val="af2"/>
          <w:rFonts w:asciiTheme="majorBidi" w:hAnsiTheme="majorBidi" w:cstheme="majorBidi" w:hint="eastAsia"/>
          <w:szCs w:val="24"/>
          <w:lang w:eastAsia="zh-CN"/>
        </w:rPr>
        <w:commentReference w:id="8"/>
      </w:r>
      <w:r w:rsidR="00C1202D">
        <w:rPr>
          <w:rFonts w:asciiTheme="majorBidi" w:hAnsiTheme="majorBidi" w:cstheme="majorBidi" w:hint="eastAsia"/>
          <w:lang w:eastAsia="zh-CN"/>
        </w:rPr>
        <w:t>。</w:t>
      </w:r>
    </w:p>
    <w:p w14:paraId="467A50E9" w14:textId="44B2708B" w:rsidR="006E7D24" w:rsidRPr="00C1202D" w:rsidRDefault="00C1202D" w:rsidP="00915E97">
      <w:pPr>
        <w:rPr>
          <w:rFonts w:asciiTheme="majorBidi" w:hAnsiTheme="majorBidi" w:cstheme="majorBidi"/>
          <w:lang w:eastAsia="zh-CN"/>
        </w:rPr>
      </w:pPr>
      <w:r>
        <w:rPr>
          <w:rFonts w:asciiTheme="majorBidi" w:hAnsiTheme="majorBidi" w:cstheme="majorBidi" w:hint="eastAsia"/>
          <w:lang w:eastAsia="zh-CN"/>
        </w:rPr>
        <w:t>（</w:t>
      </w:r>
      <w:r>
        <w:rPr>
          <w:rFonts w:asciiTheme="majorBidi" w:hAnsiTheme="majorBidi" w:cstheme="majorBidi" w:hint="eastAsia"/>
          <w:lang w:eastAsia="zh-CN"/>
        </w:rPr>
        <w:t>1</w:t>
      </w:r>
      <w:r>
        <w:rPr>
          <w:rFonts w:asciiTheme="majorBidi" w:hAnsiTheme="majorBidi" w:cstheme="majorBidi" w:hint="eastAsia"/>
          <w:lang w:eastAsia="zh-CN"/>
        </w:rPr>
        <w:t>）</w:t>
      </w:r>
      <w:r w:rsidR="001D6400" w:rsidRPr="00C1202D">
        <w:rPr>
          <w:rFonts w:asciiTheme="majorBidi" w:hAnsiTheme="majorBidi" w:cstheme="majorBidi"/>
          <w:lang w:eastAsia="zh-CN"/>
        </w:rPr>
        <w:t>单界面情形。如图</w:t>
      </w:r>
      <w:r>
        <w:rPr>
          <w:rFonts w:asciiTheme="majorBidi" w:hAnsiTheme="majorBidi" w:cstheme="majorBidi" w:hint="eastAsia"/>
          <w:lang w:eastAsia="zh-CN"/>
        </w:rPr>
        <w:t>（</w:t>
      </w:r>
      <w:r>
        <w:rPr>
          <w:rFonts w:asciiTheme="majorBidi" w:hAnsiTheme="majorBidi" w:cstheme="majorBidi" w:hint="eastAsia"/>
          <w:lang w:eastAsia="zh-CN"/>
        </w:rPr>
        <w:t>a</w:t>
      </w:r>
      <w:r>
        <w:rPr>
          <w:rFonts w:asciiTheme="majorBidi" w:hAnsiTheme="majorBidi" w:cstheme="majorBidi" w:hint="eastAsia"/>
          <w:lang w:eastAsia="zh-CN"/>
        </w:rPr>
        <w:t>）</w:t>
      </w:r>
      <w:r w:rsidR="009A3CC5" w:rsidRPr="00C1202D">
        <w:rPr>
          <w:rFonts w:asciiTheme="majorBidi" w:hAnsiTheme="majorBidi" w:cstheme="majorBidi"/>
          <w:lang w:eastAsia="zh-CN"/>
        </w:rPr>
        <w:t>，</w:t>
      </w:r>
      <w:r w:rsidRPr="00C1202D">
        <w:rPr>
          <w:rFonts w:asciiTheme="majorBidi" w:hAnsiTheme="majorBidi" w:cstheme="majorBidi" w:hint="eastAsia"/>
          <w:i/>
          <w:iCs/>
          <w:lang w:eastAsia="zh-CN"/>
        </w:rPr>
        <w:t>x</w:t>
      </w:r>
      <w:r>
        <w:rPr>
          <w:rFonts w:asciiTheme="majorBidi" w:hAnsiTheme="majorBidi" w:cstheme="majorBidi" w:hint="eastAsia"/>
          <w:lang w:eastAsia="zh-CN"/>
        </w:rPr>
        <w:t xml:space="preserve"> &lt; 0</w:t>
      </w:r>
      <w:r w:rsidR="001D6400" w:rsidRPr="00C1202D">
        <w:rPr>
          <w:rFonts w:asciiTheme="majorBidi" w:hAnsiTheme="majorBidi" w:cstheme="majorBidi"/>
          <w:lang w:eastAsia="zh-CN"/>
        </w:rPr>
        <w:t>区域介质的折射率为</w:t>
      </w:r>
      <w:r w:rsidRPr="00C1202D">
        <w:rPr>
          <w:rFonts w:asciiTheme="majorBidi" w:hAnsiTheme="majorBidi" w:cstheme="majorBidi" w:hint="eastAsia"/>
          <w:i/>
          <w:iCs/>
          <w:lang w:eastAsia="zh-CN"/>
        </w:rPr>
        <w:t>n</w:t>
      </w:r>
      <w:r>
        <w:rPr>
          <w:rFonts w:asciiTheme="majorBidi" w:hAnsiTheme="majorBidi" w:cstheme="majorBidi" w:hint="eastAsia"/>
          <w:vertAlign w:val="subscript"/>
          <w:lang w:eastAsia="zh-CN"/>
        </w:rPr>
        <w:t>1</w:t>
      </w:r>
      <w:r w:rsidR="009A3CC5" w:rsidRPr="00C1202D">
        <w:rPr>
          <w:rFonts w:asciiTheme="majorBidi" w:hAnsiTheme="majorBidi" w:cstheme="majorBidi"/>
          <w:lang w:eastAsia="zh-CN"/>
        </w:rPr>
        <w:t>，</w:t>
      </w:r>
      <w:r w:rsidRPr="00C1202D">
        <w:rPr>
          <w:rFonts w:asciiTheme="majorBidi" w:hAnsiTheme="majorBidi" w:cstheme="majorBidi" w:hint="eastAsia"/>
          <w:i/>
          <w:iCs/>
          <w:lang w:eastAsia="zh-CN"/>
        </w:rPr>
        <w:t>x</w:t>
      </w:r>
      <w:r>
        <w:rPr>
          <w:rFonts w:asciiTheme="majorBidi" w:hAnsiTheme="majorBidi" w:cstheme="majorBidi" w:hint="eastAsia"/>
          <w:lang w:eastAsia="zh-CN"/>
        </w:rPr>
        <w:t xml:space="preserve"> &gt; 0</w:t>
      </w:r>
      <w:r w:rsidR="001D6400" w:rsidRPr="00C1202D">
        <w:rPr>
          <w:rFonts w:asciiTheme="majorBidi" w:hAnsiTheme="majorBidi" w:cstheme="majorBidi"/>
          <w:lang w:eastAsia="zh-CN"/>
        </w:rPr>
        <w:t>区域介质的折射率为</w:t>
      </w:r>
      <w:r w:rsidRPr="00C1202D">
        <w:rPr>
          <w:rFonts w:asciiTheme="majorBidi" w:hAnsiTheme="majorBidi" w:cstheme="majorBidi" w:hint="eastAsia"/>
          <w:i/>
          <w:iCs/>
          <w:lang w:eastAsia="zh-CN"/>
        </w:rPr>
        <w:t>n</w:t>
      </w:r>
      <w:r>
        <w:rPr>
          <w:rFonts w:asciiTheme="majorBidi" w:hAnsiTheme="majorBidi" w:cstheme="majorBidi" w:hint="eastAsia"/>
          <w:vertAlign w:val="subscript"/>
          <w:lang w:eastAsia="zh-CN"/>
        </w:rPr>
        <w:t>2</w:t>
      </w:r>
      <w:r w:rsidR="00E42295" w:rsidRPr="00C1202D">
        <w:rPr>
          <w:rFonts w:asciiTheme="majorBidi" w:hAnsiTheme="majorBidi" w:cstheme="majorBidi"/>
          <w:lang w:eastAsia="zh-CN"/>
        </w:rPr>
        <w:t>；</w:t>
      </w:r>
      <w:r w:rsidR="001D6400" w:rsidRPr="00C1202D">
        <w:rPr>
          <w:rFonts w:asciiTheme="majorBidi" w:hAnsiTheme="majorBidi" w:cstheme="majorBidi"/>
          <w:lang w:eastAsia="zh-CN"/>
        </w:rPr>
        <w:t>一角频率为</w:t>
      </w:r>
      <w:r w:rsidRPr="00C1202D">
        <w:rPr>
          <w:rFonts w:asciiTheme="majorBidi" w:hAnsiTheme="majorBidi" w:cstheme="majorBidi"/>
          <w:i/>
          <w:iCs/>
          <w:lang w:eastAsia="zh-CN"/>
        </w:rPr>
        <w:t>ω</w:t>
      </w:r>
      <w:r w:rsidR="001D6400" w:rsidRPr="00C1202D">
        <w:rPr>
          <w:rFonts w:asciiTheme="majorBidi" w:hAnsiTheme="majorBidi" w:cstheme="majorBidi"/>
          <w:lang w:eastAsia="zh-CN"/>
        </w:rPr>
        <w:t>的平面光波从左侧正入射。已知界面处两侧电场的强度</w:t>
      </w:r>
      <w:r w:rsidRPr="00C1202D">
        <w:rPr>
          <w:rFonts w:asciiTheme="majorBidi" w:hAnsiTheme="majorBidi" w:cstheme="majorBidi" w:hint="eastAsia"/>
          <w:i/>
          <w:iCs/>
          <w:lang w:eastAsia="zh-CN"/>
        </w:rPr>
        <w:t>E</w:t>
      </w:r>
      <w:r w:rsidR="001D6400" w:rsidRPr="00C1202D">
        <w:rPr>
          <w:rFonts w:asciiTheme="majorBidi" w:hAnsiTheme="majorBidi" w:cstheme="majorBidi"/>
          <w:lang w:eastAsia="zh-CN"/>
        </w:rPr>
        <w:t>及其导数</w:t>
      </w:r>
      <w:r>
        <w:rPr>
          <w:rFonts w:asciiTheme="majorBidi" w:hAnsiTheme="majorBidi" w:cstheme="majorBidi" w:hint="eastAsia"/>
          <w:lang w:eastAsia="zh-CN"/>
        </w:rPr>
        <w:t>d</w:t>
      </w:r>
      <w:r w:rsidRPr="00C1202D">
        <w:rPr>
          <w:rFonts w:asciiTheme="majorBidi" w:hAnsiTheme="majorBidi" w:cstheme="majorBidi" w:hint="eastAsia"/>
          <w:i/>
          <w:iCs/>
          <w:lang w:eastAsia="zh-CN"/>
        </w:rPr>
        <w:t>E</w:t>
      </w:r>
      <w:r>
        <w:rPr>
          <w:rFonts w:asciiTheme="majorBidi" w:hAnsiTheme="majorBidi" w:cstheme="majorBidi" w:hint="eastAsia"/>
          <w:lang w:eastAsia="zh-CN"/>
        </w:rPr>
        <w:t>/d</w:t>
      </w:r>
      <w:r w:rsidRPr="00C1202D">
        <w:rPr>
          <w:rFonts w:asciiTheme="majorBidi" w:hAnsiTheme="majorBidi" w:cstheme="majorBidi" w:hint="eastAsia"/>
          <w:i/>
          <w:iCs/>
          <w:lang w:eastAsia="zh-CN"/>
        </w:rPr>
        <w:t>x</w:t>
      </w:r>
      <w:r w:rsidR="001D6400" w:rsidRPr="00C1202D">
        <w:rPr>
          <w:rFonts w:asciiTheme="majorBidi" w:hAnsiTheme="majorBidi" w:cstheme="majorBidi"/>
          <w:lang w:eastAsia="zh-CN"/>
        </w:rPr>
        <w:t>连续</w:t>
      </w:r>
      <w:r>
        <w:rPr>
          <w:rFonts w:asciiTheme="majorBidi" w:hAnsiTheme="majorBidi" w:cstheme="majorBidi" w:hint="eastAsia"/>
          <w:lang w:eastAsia="zh-CN"/>
        </w:rPr>
        <w:t>。</w:t>
      </w:r>
      <w:r w:rsidR="001D6400" w:rsidRPr="00C1202D">
        <w:rPr>
          <w:rFonts w:asciiTheme="majorBidi" w:hAnsiTheme="majorBidi" w:cstheme="majorBidi"/>
          <w:lang w:eastAsia="zh-CN"/>
        </w:rPr>
        <w:t>入射、反射和透射波的电场幅分别记为</w:t>
      </w:r>
      <w:r w:rsidRPr="00C1202D">
        <w:rPr>
          <w:rFonts w:asciiTheme="majorBidi" w:hAnsiTheme="majorBidi" w:cstheme="majorBidi" w:hint="eastAsia"/>
          <w:i/>
          <w:iCs/>
          <w:lang w:eastAsia="zh-CN"/>
        </w:rPr>
        <w:t>E</w:t>
      </w:r>
      <w:r w:rsidRPr="00C1202D">
        <w:rPr>
          <w:rFonts w:asciiTheme="majorBidi" w:hAnsiTheme="majorBidi" w:cstheme="majorBidi" w:hint="eastAsia"/>
          <w:i/>
          <w:iCs/>
          <w:vertAlign w:val="subscript"/>
          <w:lang w:eastAsia="zh-CN"/>
        </w:rPr>
        <w:t>i</w:t>
      </w:r>
      <w:r>
        <w:rPr>
          <w:rFonts w:asciiTheme="majorBidi" w:hAnsiTheme="majorBidi" w:cstheme="majorBidi" w:hint="eastAsia"/>
          <w:lang w:eastAsia="zh-CN"/>
        </w:rPr>
        <w:t>(</w:t>
      </w:r>
      <w:r w:rsidRPr="00C1202D">
        <w:rPr>
          <w:rFonts w:asciiTheme="majorBidi" w:hAnsiTheme="majorBidi" w:cstheme="majorBidi" w:hint="eastAsia"/>
          <w:i/>
          <w:iCs/>
          <w:lang w:eastAsia="zh-CN"/>
        </w:rPr>
        <w:t>x</w:t>
      </w:r>
      <w:r>
        <w:rPr>
          <w:rFonts w:asciiTheme="majorBidi" w:hAnsiTheme="majorBidi" w:cstheme="majorBidi" w:hint="eastAsia"/>
          <w:lang w:eastAsia="zh-CN"/>
        </w:rPr>
        <w:t>)</w:t>
      </w:r>
      <w:r w:rsidR="001D6400" w:rsidRPr="00C1202D">
        <w:rPr>
          <w:rFonts w:asciiTheme="majorBidi" w:hAnsiTheme="majorBidi" w:cstheme="majorBidi"/>
          <w:lang w:eastAsia="zh-CN"/>
        </w:rPr>
        <w:t>、</w:t>
      </w:r>
      <w:r w:rsidRPr="00C1202D">
        <w:rPr>
          <w:rFonts w:asciiTheme="majorBidi" w:hAnsiTheme="majorBidi" w:cstheme="majorBidi" w:hint="eastAsia"/>
          <w:i/>
          <w:iCs/>
          <w:lang w:eastAsia="zh-CN"/>
        </w:rPr>
        <w:t>E</w:t>
      </w:r>
      <w:r>
        <w:rPr>
          <w:rFonts w:asciiTheme="majorBidi" w:hAnsiTheme="majorBidi" w:cstheme="majorBidi" w:hint="eastAsia"/>
          <w:i/>
          <w:iCs/>
          <w:vertAlign w:val="subscript"/>
          <w:lang w:eastAsia="zh-CN"/>
        </w:rPr>
        <w:t>r</w:t>
      </w:r>
      <w:r>
        <w:rPr>
          <w:rFonts w:asciiTheme="majorBidi" w:hAnsiTheme="majorBidi" w:cstheme="majorBidi" w:hint="eastAsia"/>
          <w:lang w:eastAsia="zh-CN"/>
        </w:rPr>
        <w:t>(</w:t>
      </w:r>
      <w:r w:rsidRPr="00C1202D">
        <w:rPr>
          <w:rFonts w:asciiTheme="majorBidi" w:hAnsiTheme="majorBidi" w:cstheme="majorBidi" w:hint="eastAsia"/>
          <w:i/>
          <w:iCs/>
          <w:lang w:eastAsia="zh-CN"/>
        </w:rPr>
        <w:t>x</w:t>
      </w:r>
      <w:r>
        <w:rPr>
          <w:rFonts w:asciiTheme="majorBidi" w:hAnsiTheme="majorBidi" w:cstheme="majorBidi" w:hint="eastAsia"/>
          <w:lang w:eastAsia="zh-CN"/>
        </w:rPr>
        <w:t>)</w:t>
      </w:r>
      <w:r w:rsidR="001D6400" w:rsidRPr="00C1202D">
        <w:rPr>
          <w:rFonts w:asciiTheme="majorBidi" w:hAnsiTheme="majorBidi" w:cstheme="majorBidi"/>
          <w:lang w:eastAsia="zh-CN"/>
        </w:rPr>
        <w:t>、</w:t>
      </w:r>
      <w:r w:rsidRPr="00C1202D">
        <w:rPr>
          <w:rFonts w:asciiTheme="majorBidi" w:hAnsiTheme="majorBidi" w:cstheme="majorBidi" w:hint="eastAsia"/>
          <w:i/>
          <w:iCs/>
          <w:lang w:eastAsia="zh-CN"/>
        </w:rPr>
        <w:t>E</w:t>
      </w:r>
      <w:r>
        <w:rPr>
          <w:rFonts w:asciiTheme="majorBidi" w:hAnsiTheme="majorBidi" w:cstheme="majorBidi" w:hint="eastAsia"/>
          <w:i/>
          <w:iCs/>
          <w:vertAlign w:val="subscript"/>
          <w:lang w:eastAsia="zh-CN"/>
        </w:rPr>
        <w:t>t</w:t>
      </w:r>
      <w:r>
        <w:rPr>
          <w:rFonts w:asciiTheme="majorBidi" w:hAnsiTheme="majorBidi" w:cstheme="majorBidi" w:hint="eastAsia"/>
          <w:lang w:eastAsia="zh-CN"/>
        </w:rPr>
        <w:t>(</w:t>
      </w:r>
      <w:r w:rsidRPr="00C1202D">
        <w:rPr>
          <w:rFonts w:asciiTheme="majorBidi" w:hAnsiTheme="majorBidi" w:cstheme="majorBidi" w:hint="eastAsia"/>
          <w:i/>
          <w:iCs/>
          <w:lang w:eastAsia="zh-CN"/>
        </w:rPr>
        <w:t>x</w:t>
      </w:r>
      <w:r>
        <w:rPr>
          <w:rFonts w:asciiTheme="majorBidi" w:hAnsiTheme="majorBidi" w:cstheme="majorBidi" w:hint="eastAsia"/>
          <w:lang w:eastAsia="zh-CN"/>
        </w:rPr>
        <w:t>)</w:t>
      </w:r>
      <w:r w:rsidR="001D6400" w:rsidRPr="00C1202D">
        <w:rPr>
          <w:rFonts w:asciiTheme="majorBidi" w:hAnsiTheme="majorBidi" w:cstheme="majorBidi"/>
          <w:lang w:eastAsia="zh-CN"/>
        </w:rPr>
        <w:t>。</w:t>
      </w:r>
    </w:p>
    <w:p w14:paraId="5D7ECB6A" w14:textId="59EED819" w:rsidR="006E7D24" w:rsidRPr="00C1202D" w:rsidRDefault="00D97374" w:rsidP="009A3CC5">
      <w:pPr>
        <w:rPr>
          <w:rFonts w:asciiTheme="majorBidi" w:hAnsiTheme="majorBidi" w:cstheme="majorBidi"/>
          <w:lang w:eastAsia="zh-CN"/>
        </w:rPr>
      </w:pPr>
      <w:r w:rsidRPr="00C1202D">
        <w:rPr>
          <w:rFonts w:asciiTheme="majorBidi" w:hAnsiTheme="majorBidi" w:cstheme="majorBidi"/>
          <w:lang w:eastAsia="zh-CN"/>
        </w:rPr>
        <w:t>界面处的反射系数定义为</w:t>
      </w:r>
      <w:r w:rsidR="00C1202D" w:rsidRPr="00C1202D">
        <w:rPr>
          <w:rFonts w:asciiTheme="majorBidi" w:hAnsiTheme="majorBidi" w:cstheme="majorBidi" w:hint="eastAsia"/>
          <w:i/>
          <w:iCs/>
          <w:lang w:eastAsia="zh-CN"/>
        </w:rPr>
        <w:t>r</w:t>
      </w:r>
      <w:r w:rsidR="00C1202D">
        <w:rPr>
          <w:rFonts w:asciiTheme="majorBidi" w:hAnsiTheme="majorBidi" w:cstheme="majorBidi" w:hint="eastAsia"/>
          <w:lang w:eastAsia="zh-CN"/>
        </w:rPr>
        <w:t xml:space="preserve"> = </w:t>
      </w:r>
      <w:r w:rsidR="00C1202D" w:rsidRPr="00C1202D">
        <w:rPr>
          <w:rFonts w:asciiTheme="majorBidi" w:hAnsiTheme="majorBidi" w:cstheme="majorBidi" w:hint="eastAsia"/>
          <w:i/>
          <w:iCs/>
          <w:lang w:eastAsia="zh-CN"/>
        </w:rPr>
        <w:t>E</w:t>
      </w:r>
      <w:r w:rsidR="00C1202D" w:rsidRPr="00C1202D">
        <w:rPr>
          <w:rFonts w:asciiTheme="majorBidi" w:hAnsiTheme="majorBidi" w:cstheme="majorBidi" w:hint="eastAsia"/>
          <w:i/>
          <w:iCs/>
          <w:vertAlign w:val="subscript"/>
          <w:lang w:eastAsia="zh-CN"/>
        </w:rPr>
        <w:t>r</w:t>
      </w:r>
      <w:r w:rsidR="00C1202D">
        <w:rPr>
          <w:rFonts w:asciiTheme="majorBidi" w:hAnsiTheme="majorBidi" w:cstheme="majorBidi" w:hint="eastAsia"/>
          <w:lang w:eastAsia="zh-CN"/>
        </w:rPr>
        <w:t>/</w:t>
      </w:r>
      <w:r w:rsidR="00C1202D" w:rsidRPr="00C1202D">
        <w:rPr>
          <w:rFonts w:asciiTheme="majorBidi" w:hAnsiTheme="majorBidi" w:cstheme="majorBidi" w:hint="eastAsia"/>
          <w:i/>
          <w:iCs/>
          <w:lang w:eastAsia="zh-CN"/>
        </w:rPr>
        <w:t>E</w:t>
      </w:r>
      <w:r w:rsidR="00C1202D" w:rsidRPr="00C1202D">
        <w:rPr>
          <w:rFonts w:asciiTheme="majorBidi" w:hAnsiTheme="majorBidi" w:cstheme="majorBidi" w:hint="eastAsia"/>
          <w:i/>
          <w:iCs/>
          <w:vertAlign w:val="subscript"/>
          <w:lang w:eastAsia="zh-CN"/>
        </w:rPr>
        <w:t>i</w:t>
      </w:r>
      <w:r w:rsidRPr="00C1202D">
        <w:rPr>
          <w:rFonts w:asciiTheme="majorBidi" w:hAnsiTheme="majorBidi" w:cstheme="majorBidi"/>
          <w:lang w:eastAsia="zh-CN"/>
        </w:rPr>
        <w:t>，透射系数定义为</w:t>
      </w:r>
      <w:r w:rsidRPr="00C1202D">
        <w:rPr>
          <w:rFonts w:asciiTheme="majorBidi" w:hAnsiTheme="majorBidi" w:cstheme="majorBidi"/>
          <w:i/>
          <w:iCs/>
          <w:lang w:eastAsia="zh-CN"/>
        </w:rPr>
        <w:t>t</w:t>
      </w:r>
      <w:r w:rsidR="00C1202D">
        <w:rPr>
          <w:rFonts w:asciiTheme="majorBidi" w:hAnsiTheme="majorBidi" w:cstheme="majorBidi" w:hint="eastAsia"/>
          <w:lang w:eastAsia="zh-CN"/>
        </w:rPr>
        <w:t xml:space="preserve"> </w:t>
      </w:r>
      <w:r w:rsidRPr="00C1202D">
        <w:rPr>
          <w:rFonts w:asciiTheme="majorBidi" w:hAnsiTheme="majorBidi" w:cstheme="majorBidi"/>
          <w:lang w:eastAsia="zh-CN"/>
        </w:rPr>
        <w:t>=</w:t>
      </w:r>
      <w:r w:rsidR="00C1202D">
        <w:rPr>
          <w:rFonts w:asciiTheme="majorBidi" w:hAnsiTheme="majorBidi" w:cstheme="majorBidi" w:hint="eastAsia"/>
          <w:lang w:eastAsia="zh-CN"/>
        </w:rPr>
        <w:t xml:space="preserve"> </w:t>
      </w:r>
      <w:r w:rsidR="00C1202D" w:rsidRPr="00C1202D">
        <w:rPr>
          <w:rFonts w:asciiTheme="majorBidi" w:hAnsiTheme="majorBidi" w:cstheme="majorBidi" w:hint="eastAsia"/>
          <w:i/>
          <w:iCs/>
          <w:lang w:eastAsia="zh-CN"/>
        </w:rPr>
        <w:t>E</w:t>
      </w:r>
      <w:r w:rsidR="00C1202D" w:rsidRPr="00C1202D">
        <w:rPr>
          <w:rFonts w:asciiTheme="majorBidi" w:hAnsiTheme="majorBidi" w:cstheme="majorBidi" w:hint="eastAsia"/>
          <w:i/>
          <w:iCs/>
          <w:vertAlign w:val="subscript"/>
          <w:lang w:eastAsia="zh-CN"/>
        </w:rPr>
        <w:t>t</w:t>
      </w:r>
      <w:r w:rsidR="00C1202D">
        <w:rPr>
          <w:rFonts w:asciiTheme="majorBidi" w:hAnsiTheme="majorBidi" w:cstheme="majorBidi" w:hint="eastAsia"/>
          <w:lang w:eastAsia="zh-CN"/>
        </w:rPr>
        <w:t>/</w:t>
      </w:r>
      <w:r w:rsidR="00C1202D" w:rsidRPr="00C1202D">
        <w:rPr>
          <w:rFonts w:asciiTheme="majorBidi" w:hAnsiTheme="majorBidi" w:cstheme="majorBidi" w:hint="eastAsia"/>
          <w:i/>
          <w:iCs/>
          <w:lang w:eastAsia="zh-CN"/>
        </w:rPr>
        <w:t>E</w:t>
      </w:r>
      <w:r w:rsidR="00C1202D" w:rsidRPr="00C1202D">
        <w:rPr>
          <w:rFonts w:asciiTheme="majorBidi" w:hAnsiTheme="majorBidi" w:cstheme="majorBidi" w:hint="eastAsia"/>
          <w:i/>
          <w:iCs/>
          <w:vertAlign w:val="subscript"/>
          <w:lang w:eastAsia="zh-CN"/>
        </w:rPr>
        <w:t>i</w:t>
      </w:r>
      <w:r w:rsidRPr="00C1202D">
        <w:rPr>
          <w:rFonts w:asciiTheme="majorBidi" w:hAnsiTheme="majorBidi" w:cstheme="majorBidi"/>
          <w:lang w:eastAsia="zh-CN"/>
        </w:rPr>
        <w:t>，试分别导出</w:t>
      </w:r>
      <w:r w:rsidRPr="00C1202D">
        <w:rPr>
          <w:rFonts w:asciiTheme="majorBidi" w:hAnsiTheme="majorBidi" w:cstheme="majorBidi"/>
          <w:i/>
          <w:iCs/>
          <w:lang w:eastAsia="zh-CN"/>
        </w:rPr>
        <w:t>r</w:t>
      </w:r>
      <w:r w:rsidRPr="00C1202D">
        <w:rPr>
          <w:rFonts w:asciiTheme="majorBidi" w:hAnsiTheme="majorBidi" w:cstheme="majorBidi"/>
          <w:lang w:eastAsia="zh-CN"/>
        </w:rPr>
        <w:t>和</w:t>
      </w:r>
      <w:r w:rsidRPr="00C1202D">
        <w:rPr>
          <w:rFonts w:asciiTheme="majorBidi" w:hAnsiTheme="majorBidi" w:cstheme="majorBidi"/>
          <w:i/>
          <w:iCs/>
          <w:lang w:eastAsia="zh-CN"/>
        </w:rPr>
        <w:t>t</w:t>
      </w:r>
      <w:r w:rsidRPr="00C1202D">
        <w:rPr>
          <w:rFonts w:asciiTheme="majorBidi" w:hAnsiTheme="majorBidi" w:cstheme="majorBidi"/>
          <w:lang w:eastAsia="zh-CN"/>
        </w:rPr>
        <w:t>与界面两侧折射率的关系。</w:t>
      </w:r>
    </w:p>
    <w:p w14:paraId="3FC41C1F" w14:textId="0C945FB0" w:rsidR="006E7D24" w:rsidRPr="00C1202D" w:rsidRDefault="00915E97" w:rsidP="00C1202D">
      <w:pPr>
        <w:rPr>
          <w:rFonts w:asciiTheme="majorBidi" w:hAnsiTheme="majorBidi" w:cstheme="majorBidi"/>
          <w:lang w:eastAsia="zh-CN"/>
        </w:rPr>
      </w:pPr>
      <w:r>
        <w:rPr>
          <w:rFonts w:asciiTheme="majorBidi" w:hAnsiTheme="majorBidi" w:cstheme="majorBidi"/>
          <w:noProof/>
        </w:rPr>
        <mc:AlternateContent>
          <mc:Choice Requires="wpg">
            <w:drawing>
              <wp:anchor distT="0" distB="0" distL="114300" distR="114300" simplePos="0" relativeHeight="251738112" behindDoc="0" locked="0" layoutInCell="1" allowOverlap="1" wp14:anchorId="1458BE6B" wp14:editId="3AFF1093">
                <wp:simplePos x="0" y="0"/>
                <wp:positionH relativeFrom="margin">
                  <wp:align>right</wp:align>
                </wp:positionH>
                <wp:positionV relativeFrom="paragraph">
                  <wp:posOffset>90927</wp:posOffset>
                </wp:positionV>
                <wp:extent cx="2593340" cy="2268222"/>
                <wp:effectExtent l="0" t="0" r="16510" b="0"/>
                <wp:wrapSquare wrapText="bothSides"/>
                <wp:docPr id="1510773444" name="组合 86"/>
                <wp:cNvGraphicFramePr/>
                <a:graphic xmlns:a="http://schemas.openxmlformats.org/drawingml/2006/main">
                  <a:graphicData uri="http://schemas.microsoft.com/office/word/2010/wordprocessingGroup">
                    <wpg:wgp>
                      <wpg:cNvGrpSpPr/>
                      <wpg:grpSpPr>
                        <a:xfrm>
                          <a:off x="0" y="0"/>
                          <a:ext cx="2593340" cy="2268222"/>
                          <a:chOff x="784016" y="-140528"/>
                          <a:chExt cx="2594229" cy="2269345"/>
                        </a:xfrm>
                      </wpg:grpSpPr>
                      <wps:wsp>
                        <wps:cNvPr id="282829679" name="矩形 85"/>
                        <wps:cNvSpPr/>
                        <wps:spPr>
                          <a:xfrm>
                            <a:off x="1981087" y="136309"/>
                            <a:ext cx="206801" cy="1573161"/>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330127" name="矩形 85"/>
                        <wps:cNvSpPr/>
                        <wps:spPr>
                          <a:xfrm>
                            <a:off x="1796842" y="137892"/>
                            <a:ext cx="181913" cy="1573161"/>
                          </a:xfrm>
                          <a:prstGeom prst="rect">
                            <a:avLst/>
                          </a:prstGeom>
                          <a:pattFill prst="dotDmnd">
                            <a:fgClr>
                              <a:schemeClr val="tx1"/>
                            </a:fgClr>
                            <a:bgClr>
                              <a:schemeClr val="bg1"/>
                            </a:bgClr>
                          </a:patt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946820" name="矩形 85"/>
                        <wps:cNvSpPr/>
                        <wps:spPr>
                          <a:xfrm>
                            <a:off x="2497527" y="137892"/>
                            <a:ext cx="181913" cy="1573161"/>
                          </a:xfrm>
                          <a:prstGeom prst="rect">
                            <a:avLst/>
                          </a:prstGeom>
                          <a:pattFill prst="dotDmnd">
                            <a:fgClr>
                              <a:schemeClr val="tx1"/>
                            </a:fgClr>
                            <a:bgClr>
                              <a:schemeClr val="bg1"/>
                            </a:bgClr>
                          </a:patt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0341986" name="矩形 85"/>
                        <wps:cNvSpPr/>
                        <wps:spPr>
                          <a:xfrm>
                            <a:off x="2678994" y="139476"/>
                            <a:ext cx="508820" cy="1573161"/>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5978518" name="矩形 85"/>
                        <wps:cNvSpPr/>
                        <wps:spPr>
                          <a:xfrm>
                            <a:off x="1590136" y="137892"/>
                            <a:ext cx="206801" cy="1573161"/>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5008412" name="矩形 85"/>
                        <wps:cNvSpPr/>
                        <wps:spPr>
                          <a:xfrm>
                            <a:off x="1405891" y="139476"/>
                            <a:ext cx="181913" cy="1573161"/>
                          </a:xfrm>
                          <a:prstGeom prst="rect">
                            <a:avLst/>
                          </a:prstGeom>
                          <a:pattFill prst="dotDmnd">
                            <a:fgClr>
                              <a:schemeClr val="tx1"/>
                            </a:fgClr>
                            <a:bgClr>
                              <a:schemeClr val="bg1"/>
                            </a:bgClr>
                          </a:patt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43997" name="矩形 85"/>
                        <wps:cNvSpPr/>
                        <wps:spPr>
                          <a:xfrm>
                            <a:off x="879987" y="139392"/>
                            <a:ext cx="508820" cy="1573161"/>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16173153" name="组合 84"/>
                        <wpg:cNvGrpSpPr/>
                        <wpg:grpSpPr>
                          <a:xfrm>
                            <a:off x="784016" y="-140528"/>
                            <a:ext cx="2594229" cy="2269345"/>
                            <a:chOff x="1032403" y="-462026"/>
                            <a:chExt cx="2596427" cy="2271174"/>
                          </a:xfrm>
                        </wpg:grpSpPr>
                        <wps:wsp>
                          <wps:cNvPr id="324460515" name="直接箭头连接符 16"/>
                          <wps:cNvCnPr/>
                          <wps:spPr>
                            <a:xfrm>
                              <a:off x="1032403" y="605113"/>
                              <a:ext cx="2568896" cy="0"/>
                            </a:xfrm>
                            <a:prstGeom prst="straightConnector1">
                              <a:avLst/>
                            </a:prstGeom>
                            <a:ln w="6350">
                              <a:solidFill>
                                <a:schemeClr val="tx1"/>
                              </a:solidFill>
                              <a:headEnd type="non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1256528881" name="文本框 2"/>
                          <wps:cNvSpPr txBox="1">
                            <a:spLocks noChangeArrowheads="1"/>
                          </wps:cNvSpPr>
                          <wps:spPr bwMode="auto">
                            <a:xfrm>
                              <a:off x="1112369" y="287413"/>
                              <a:ext cx="539359" cy="207644"/>
                            </a:xfrm>
                            <a:prstGeom prst="rect">
                              <a:avLst/>
                            </a:prstGeom>
                            <a:noFill/>
                            <a:ln w="9525">
                              <a:noFill/>
                              <a:miter lim="800000"/>
                              <a:headEnd/>
                              <a:tailEnd/>
                            </a:ln>
                          </wps:spPr>
                          <wps:txbx>
                            <w:txbxContent>
                              <w:p w14:paraId="58AB267C" w14:textId="53C269A8" w:rsidR="00AC35E8" w:rsidRPr="00080560" w:rsidRDefault="00AC35E8" w:rsidP="00AC35E8">
                                <w:pPr>
                                  <w:rPr>
                                    <w:rFonts w:hint="eastAsia"/>
                                    <w:sz w:val="18"/>
                                    <w:szCs w:val="18"/>
                                  </w:rPr>
                                </w:pPr>
                                <w:r>
                                  <w:rPr>
                                    <w:rFonts w:hint="eastAsia"/>
                                    <w:sz w:val="18"/>
                                    <w:szCs w:val="18"/>
                                    <w:lang w:eastAsia="zh-CN"/>
                                  </w:rPr>
                                  <w:t>入射光波</w:t>
                                </w:r>
                              </w:p>
                            </w:txbxContent>
                          </wps:txbx>
                          <wps:bodyPr rot="0" vert="horz" wrap="none" lIns="36000" tIns="0" rIns="36000" bIns="0" anchor="t" anchorCtr="0">
                            <a:spAutoFit/>
                          </wps:bodyPr>
                        </wps:wsp>
                        <wps:wsp>
                          <wps:cNvPr id="1135045337" name="文本框 2"/>
                          <wps:cNvSpPr txBox="1">
                            <a:spLocks noChangeArrowheads="1"/>
                          </wps:cNvSpPr>
                          <wps:spPr bwMode="auto">
                            <a:xfrm>
                              <a:off x="1294680" y="1180004"/>
                              <a:ext cx="177409" cy="207644"/>
                            </a:xfrm>
                            <a:prstGeom prst="rect">
                              <a:avLst/>
                            </a:prstGeom>
                            <a:noFill/>
                            <a:ln w="9525">
                              <a:noFill/>
                              <a:miter lim="800000"/>
                              <a:headEnd/>
                              <a:tailEnd/>
                            </a:ln>
                          </wps:spPr>
                          <wps:txbx>
                            <w:txbxContent>
                              <w:p w14:paraId="72BBD863" w14:textId="5EB38106" w:rsidR="00AC35E8" w:rsidRPr="00AC35E8" w:rsidRDefault="00AC35E8"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1</w:t>
                                </w:r>
                              </w:p>
                            </w:txbxContent>
                          </wps:txbx>
                          <wps:bodyPr rot="0" vert="horz" wrap="none" lIns="36000" tIns="0" rIns="36000" bIns="0" anchor="t" anchorCtr="0">
                            <a:spAutoFit/>
                          </wps:bodyPr>
                        </wps:wsp>
                        <wps:wsp>
                          <wps:cNvPr id="1157350713" name="文本框 2"/>
                          <wps:cNvSpPr txBox="1">
                            <a:spLocks noChangeArrowheads="1"/>
                          </wps:cNvSpPr>
                          <wps:spPr bwMode="auto">
                            <a:xfrm>
                              <a:off x="1646187" y="1180133"/>
                              <a:ext cx="177412" cy="207645"/>
                            </a:xfrm>
                            <a:prstGeom prst="rect">
                              <a:avLst/>
                            </a:prstGeom>
                            <a:noFill/>
                            <a:ln w="9525">
                              <a:noFill/>
                              <a:miter lim="800000"/>
                              <a:headEnd/>
                              <a:tailEnd/>
                            </a:ln>
                          </wps:spPr>
                          <wps:txbx>
                            <w:txbxContent>
                              <w:p w14:paraId="608B69D8" w14:textId="3168A7BE" w:rsidR="00AC35E8" w:rsidRPr="00AC35E8" w:rsidRDefault="00AC35E8"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2</w:t>
                                </w:r>
                              </w:p>
                            </w:txbxContent>
                          </wps:txbx>
                          <wps:bodyPr rot="0" vert="horz" wrap="none" lIns="36000" tIns="0" rIns="36000" bIns="0" anchor="t" anchorCtr="0">
                            <a:spAutoFit/>
                          </wps:bodyPr>
                        </wps:wsp>
                        <wps:wsp>
                          <wps:cNvPr id="2055756335" name="文本框 2"/>
                          <wps:cNvSpPr txBox="1">
                            <a:spLocks noChangeArrowheads="1"/>
                          </wps:cNvSpPr>
                          <wps:spPr bwMode="auto">
                            <a:xfrm>
                              <a:off x="1493884" y="1403122"/>
                              <a:ext cx="311399" cy="207646"/>
                            </a:xfrm>
                            <a:prstGeom prst="rect">
                              <a:avLst/>
                            </a:prstGeom>
                            <a:noFill/>
                            <a:ln w="9525">
                              <a:noFill/>
                              <a:miter lim="800000"/>
                              <a:headEnd/>
                              <a:tailEnd/>
                            </a:ln>
                          </wps:spPr>
                          <wps:txbx>
                            <w:txbxContent>
                              <w:p w14:paraId="19C3204A" w14:textId="041FD7DA" w:rsidR="00AC35E8" w:rsidRPr="00AC35E8" w:rsidRDefault="00AC35E8" w:rsidP="00AC35E8">
                                <w:pPr>
                                  <w:rPr>
                                    <w:rFonts w:hint="eastAsia"/>
                                    <w:sz w:val="18"/>
                                    <w:szCs w:val="18"/>
                                  </w:rPr>
                                </w:pPr>
                                <w:r>
                                  <w:rPr>
                                    <w:rFonts w:hint="eastAsia"/>
                                    <w:i/>
                                    <w:iCs/>
                                    <w:sz w:val="18"/>
                                    <w:szCs w:val="18"/>
                                    <w:lang w:eastAsia="zh-CN"/>
                                  </w:rPr>
                                  <w:t>x</w:t>
                                </w:r>
                                <w:r>
                                  <w:rPr>
                                    <w:rFonts w:hint="eastAsia"/>
                                    <w:sz w:val="18"/>
                                    <w:szCs w:val="18"/>
                                    <w:lang w:eastAsia="zh-CN"/>
                                  </w:rPr>
                                  <w:t xml:space="preserve"> = 0</w:t>
                                </w:r>
                              </w:p>
                            </w:txbxContent>
                          </wps:txbx>
                          <wps:bodyPr rot="0" vert="horz" wrap="none" lIns="36000" tIns="0" rIns="36000" bIns="0" anchor="t" anchorCtr="0">
                            <a:spAutoFit/>
                          </wps:bodyPr>
                        </wps:wsp>
                        <wps:wsp>
                          <wps:cNvPr id="340221875" name="直接箭头连接符 16"/>
                          <wps:cNvCnPr/>
                          <wps:spPr>
                            <a:xfrm>
                              <a:off x="1258646" y="528434"/>
                              <a:ext cx="297701" cy="0"/>
                            </a:xfrm>
                            <a:prstGeom prst="straightConnector1">
                              <a:avLst/>
                            </a:prstGeom>
                            <a:ln w="6350">
                              <a:solidFill>
                                <a:schemeClr val="tx1"/>
                              </a:solidFill>
                              <a:headEnd type="non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80824573" name="直接箭头连接符 16"/>
                          <wps:cNvCnPr/>
                          <wps:spPr>
                            <a:xfrm>
                              <a:off x="1644628" y="-303965"/>
                              <a:ext cx="0" cy="1695013"/>
                            </a:xfrm>
                            <a:prstGeom prst="straightConnector1">
                              <a:avLst/>
                            </a:prstGeom>
                            <a:ln w="12700">
                              <a:solidFill>
                                <a:schemeClr val="tx1"/>
                              </a:solidFill>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364774503" name="文本框 2"/>
                          <wps:cNvSpPr txBox="1">
                            <a:spLocks noChangeArrowheads="1"/>
                          </wps:cNvSpPr>
                          <wps:spPr bwMode="auto">
                            <a:xfrm>
                              <a:off x="3496394" y="605110"/>
                              <a:ext cx="132436" cy="207867"/>
                            </a:xfrm>
                            <a:prstGeom prst="rect">
                              <a:avLst/>
                            </a:prstGeom>
                            <a:noFill/>
                            <a:ln w="9525">
                              <a:noFill/>
                              <a:miter lim="800000"/>
                              <a:headEnd/>
                              <a:tailEnd/>
                            </a:ln>
                          </wps:spPr>
                          <wps:txbx>
                            <w:txbxContent>
                              <w:p w14:paraId="3A39FEE8" w14:textId="3A791715" w:rsidR="00AC35E8" w:rsidRPr="00AC35E8" w:rsidRDefault="00AC35E8" w:rsidP="00AC35E8">
                                <w:pPr>
                                  <w:rPr>
                                    <w:rFonts w:hint="eastAsia"/>
                                    <w:sz w:val="18"/>
                                    <w:szCs w:val="18"/>
                                  </w:rPr>
                                </w:pPr>
                                <w:r>
                                  <w:rPr>
                                    <w:rFonts w:hint="eastAsia"/>
                                    <w:i/>
                                    <w:iCs/>
                                    <w:sz w:val="18"/>
                                    <w:szCs w:val="18"/>
                                    <w:lang w:eastAsia="zh-CN"/>
                                  </w:rPr>
                                  <w:t>x</w:t>
                                </w:r>
                              </w:p>
                            </w:txbxContent>
                          </wps:txbx>
                          <wps:bodyPr rot="0" vert="horz" wrap="none" lIns="36000" tIns="0" rIns="36000" bIns="0" anchor="t" anchorCtr="0">
                            <a:spAutoFit/>
                          </wps:bodyPr>
                        </wps:wsp>
                        <wps:wsp>
                          <wps:cNvPr id="761600962" name="直接箭头连接符 16"/>
                          <wps:cNvCnPr/>
                          <wps:spPr>
                            <a:xfrm>
                              <a:off x="1644476" y="33782"/>
                              <a:ext cx="192238" cy="0"/>
                            </a:xfrm>
                            <a:prstGeom prst="straightConnector1">
                              <a:avLst/>
                            </a:prstGeom>
                            <a:ln w="6350">
                              <a:solidFill>
                                <a:schemeClr val="tx1"/>
                              </a:solidFill>
                              <a:headEnd type="triangl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131073113" name="文本框 2"/>
                          <wps:cNvSpPr txBox="1">
                            <a:spLocks noChangeArrowheads="1"/>
                          </wps:cNvSpPr>
                          <wps:spPr bwMode="auto">
                            <a:xfrm>
                              <a:off x="1644702" y="-195693"/>
                              <a:ext cx="177559" cy="207867"/>
                            </a:xfrm>
                            <a:prstGeom prst="rect">
                              <a:avLst/>
                            </a:prstGeom>
                            <a:noFill/>
                            <a:ln w="9525">
                              <a:noFill/>
                              <a:miter lim="800000"/>
                              <a:headEnd/>
                              <a:tailEnd/>
                            </a:ln>
                          </wps:spPr>
                          <wps:txbx>
                            <w:txbxContent>
                              <w:p w14:paraId="4ED7AD67" w14:textId="680696B2" w:rsidR="00AC35E8" w:rsidRPr="00AC35E8" w:rsidRDefault="00AC35E8" w:rsidP="00AC35E8">
                                <w:pPr>
                                  <w:rPr>
                                    <w:rFonts w:hint="eastAsia"/>
                                    <w:sz w:val="18"/>
                                    <w:szCs w:val="18"/>
                                    <w:vertAlign w:val="subscript"/>
                                  </w:rPr>
                                </w:pPr>
                                <w:r>
                                  <w:rPr>
                                    <w:rFonts w:hint="eastAsia"/>
                                    <w:i/>
                                    <w:iCs/>
                                    <w:sz w:val="18"/>
                                    <w:szCs w:val="18"/>
                                    <w:lang w:eastAsia="zh-CN"/>
                                  </w:rPr>
                                  <w:t>d</w:t>
                                </w:r>
                                <w:r>
                                  <w:rPr>
                                    <w:rFonts w:hint="eastAsia"/>
                                    <w:sz w:val="18"/>
                                    <w:szCs w:val="18"/>
                                    <w:vertAlign w:val="subscript"/>
                                    <w:lang w:eastAsia="zh-CN"/>
                                  </w:rPr>
                                  <w:t>2</w:t>
                                </w:r>
                              </w:p>
                            </w:txbxContent>
                          </wps:txbx>
                          <wps:bodyPr rot="0" vert="horz" wrap="none" lIns="36000" tIns="0" rIns="36000" bIns="0" anchor="t" anchorCtr="0">
                            <a:spAutoFit/>
                          </wps:bodyPr>
                        </wps:wsp>
                        <wps:wsp>
                          <wps:cNvPr id="1106062719" name="直接箭头连接符 16"/>
                          <wps:cNvCnPr/>
                          <wps:spPr>
                            <a:xfrm>
                              <a:off x="3121049" y="-315654"/>
                              <a:ext cx="0" cy="1711624"/>
                            </a:xfrm>
                            <a:prstGeom prst="straightConnector1">
                              <a:avLst/>
                            </a:prstGeom>
                            <a:ln w="6350">
                              <a:solidFill>
                                <a:schemeClr val="tx1"/>
                              </a:solidFill>
                              <a:prstDash val="dash"/>
                              <a:headEnd type="none" w="sm" len="med"/>
                              <a:tailEnd type="none" w="sm" len="med"/>
                            </a:ln>
                          </wps:spPr>
                          <wps:style>
                            <a:lnRef idx="2">
                              <a:schemeClr val="accent1"/>
                            </a:lnRef>
                            <a:fillRef idx="0">
                              <a:schemeClr val="accent1"/>
                            </a:fillRef>
                            <a:effectRef idx="1">
                              <a:schemeClr val="accent1"/>
                            </a:effectRef>
                            <a:fontRef idx="minor">
                              <a:schemeClr val="tx1"/>
                            </a:fontRef>
                          </wps:style>
                          <wps:bodyPr/>
                        </wps:wsp>
                        <wps:wsp>
                          <wps:cNvPr id="143100580" name="直接箭头连接符 16"/>
                          <wps:cNvCnPr/>
                          <wps:spPr>
                            <a:xfrm>
                              <a:off x="1839145" y="33737"/>
                              <a:ext cx="206864" cy="0"/>
                            </a:xfrm>
                            <a:prstGeom prst="straightConnector1">
                              <a:avLst/>
                            </a:prstGeom>
                            <a:ln w="6350">
                              <a:solidFill>
                                <a:schemeClr val="tx1"/>
                              </a:solidFill>
                              <a:headEnd type="triangl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458976130" name="直接箭头连接符 16"/>
                          <wps:cNvCnPr/>
                          <wps:spPr>
                            <a:xfrm>
                              <a:off x="1647100" y="-254135"/>
                              <a:ext cx="1473790" cy="0"/>
                            </a:xfrm>
                            <a:prstGeom prst="straightConnector1">
                              <a:avLst/>
                            </a:prstGeom>
                            <a:ln w="6350">
                              <a:solidFill>
                                <a:schemeClr val="tx1"/>
                              </a:solidFill>
                              <a:headEnd type="triangle" w="sm" len="med"/>
                              <a:tailEnd type="triangle" w="sm" len="med"/>
                            </a:ln>
                          </wps:spPr>
                          <wps:style>
                            <a:lnRef idx="2">
                              <a:schemeClr val="accent1"/>
                            </a:lnRef>
                            <a:fillRef idx="0">
                              <a:schemeClr val="accent1"/>
                            </a:fillRef>
                            <a:effectRef idx="1">
                              <a:schemeClr val="accent1"/>
                            </a:effectRef>
                            <a:fontRef idx="minor">
                              <a:schemeClr val="tx1"/>
                            </a:fontRef>
                          </wps:style>
                          <wps:bodyPr/>
                        </wps:wsp>
                        <wps:wsp>
                          <wps:cNvPr id="27441626" name="文本框 2"/>
                          <wps:cNvSpPr txBox="1">
                            <a:spLocks noChangeArrowheads="1"/>
                          </wps:cNvSpPr>
                          <wps:spPr bwMode="auto">
                            <a:xfrm>
                              <a:off x="1851290" y="-195723"/>
                              <a:ext cx="177607" cy="207873"/>
                            </a:xfrm>
                            <a:prstGeom prst="rect">
                              <a:avLst/>
                            </a:prstGeom>
                            <a:noFill/>
                            <a:ln w="9525">
                              <a:noFill/>
                              <a:miter lim="800000"/>
                              <a:headEnd/>
                              <a:tailEnd/>
                            </a:ln>
                          </wps:spPr>
                          <wps:txbx>
                            <w:txbxContent>
                              <w:p w14:paraId="562AC94D" w14:textId="141A4FF0" w:rsidR="00915E97" w:rsidRPr="00AC35E8" w:rsidRDefault="00915E97" w:rsidP="00AC35E8">
                                <w:pPr>
                                  <w:rPr>
                                    <w:rFonts w:hint="eastAsia"/>
                                    <w:sz w:val="18"/>
                                    <w:szCs w:val="18"/>
                                    <w:vertAlign w:val="subscript"/>
                                  </w:rPr>
                                </w:pPr>
                                <w:r>
                                  <w:rPr>
                                    <w:rFonts w:hint="eastAsia"/>
                                    <w:i/>
                                    <w:iCs/>
                                    <w:sz w:val="18"/>
                                    <w:szCs w:val="18"/>
                                    <w:lang w:eastAsia="zh-CN"/>
                                  </w:rPr>
                                  <w:t>d</w:t>
                                </w:r>
                                <w:r>
                                  <w:rPr>
                                    <w:rFonts w:hint="eastAsia"/>
                                    <w:sz w:val="18"/>
                                    <w:szCs w:val="18"/>
                                    <w:vertAlign w:val="subscript"/>
                                    <w:lang w:eastAsia="zh-CN"/>
                                  </w:rPr>
                                  <w:t>1</w:t>
                                </w:r>
                              </w:p>
                            </w:txbxContent>
                          </wps:txbx>
                          <wps:bodyPr rot="0" vert="horz" wrap="none" lIns="36000" tIns="0" rIns="36000" bIns="0" anchor="t" anchorCtr="0">
                            <a:spAutoFit/>
                          </wps:bodyPr>
                        </wps:wsp>
                        <wps:wsp>
                          <wps:cNvPr id="722041406" name="文本框 2"/>
                          <wps:cNvSpPr txBox="1">
                            <a:spLocks noChangeArrowheads="1"/>
                          </wps:cNvSpPr>
                          <wps:spPr bwMode="auto">
                            <a:xfrm>
                              <a:off x="2436261" y="431341"/>
                              <a:ext cx="311105" cy="207873"/>
                            </a:xfrm>
                            <a:prstGeom prst="rect">
                              <a:avLst/>
                            </a:prstGeom>
                            <a:noFill/>
                            <a:ln w="9525">
                              <a:noFill/>
                              <a:miter lim="800000"/>
                              <a:headEnd/>
                              <a:tailEnd/>
                            </a:ln>
                          </wps:spPr>
                          <wps:txbx>
                            <w:txbxContent>
                              <w:p w14:paraId="7E704615" w14:textId="38CE7501" w:rsidR="00915E97" w:rsidRPr="00AC35E8" w:rsidRDefault="00915E97" w:rsidP="00AC35E8">
                                <w:pPr>
                                  <w:rPr>
                                    <w:rFonts w:hint="eastAsia"/>
                                    <w:sz w:val="18"/>
                                    <w:szCs w:val="18"/>
                                    <w:vertAlign w:val="subscript"/>
                                  </w:rPr>
                                </w:pPr>
                                <w:r>
                                  <w:rPr>
                                    <w:rFonts w:hint="eastAsia"/>
                                    <w:sz w:val="18"/>
                                    <w:szCs w:val="18"/>
                                    <w:lang w:eastAsia="zh-CN"/>
                                  </w:rPr>
                                  <w:t>……</w:t>
                                </w:r>
                              </w:p>
                            </w:txbxContent>
                          </wps:txbx>
                          <wps:bodyPr rot="0" vert="horz" wrap="none" lIns="36000" tIns="0" rIns="36000" bIns="0" anchor="t" anchorCtr="0">
                            <a:spAutoFit/>
                          </wps:bodyPr>
                        </wps:wsp>
                        <wps:wsp>
                          <wps:cNvPr id="1484888874" name="文本框 2"/>
                          <wps:cNvSpPr txBox="1">
                            <a:spLocks noChangeArrowheads="1"/>
                          </wps:cNvSpPr>
                          <wps:spPr bwMode="auto">
                            <a:xfrm>
                              <a:off x="1856351" y="1179999"/>
                              <a:ext cx="177607" cy="207873"/>
                            </a:xfrm>
                            <a:prstGeom prst="rect">
                              <a:avLst/>
                            </a:prstGeom>
                            <a:noFill/>
                            <a:ln w="9525">
                              <a:noFill/>
                              <a:miter lim="800000"/>
                              <a:headEnd/>
                              <a:tailEnd/>
                            </a:ln>
                          </wps:spPr>
                          <wps:txbx>
                            <w:txbxContent>
                              <w:p w14:paraId="268ADE9E" w14:textId="4E4E0490"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1</w:t>
                                </w:r>
                              </w:p>
                            </w:txbxContent>
                          </wps:txbx>
                          <wps:bodyPr rot="0" vert="horz" wrap="none" lIns="36000" tIns="0" rIns="36000" bIns="0" anchor="t" anchorCtr="0">
                            <a:spAutoFit/>
                          </wps:bodyPr>
                        </wps:wsp>
                        <wps:wsp>
                          <wps:cNvPr id="241754474" name="文本框 2"/>
                          <wps:cNvSpPr txBox="1">
                            <a:spLocks noChangeArrowheads="1"/>
                          </wps:cNvSpPr>
                          <wps:spPr bwMode="auto">
                            <a:xfrm>
                              <a:off x="2746167" y="1180133"/>
                              <a:ext cx="177412" cy="207645"/>
                            </a:xfrm>
                            <a:prstGeom prst="rect">
                              <a:avLst/>
                            </a:prstGeom>
                            <a:noFill/>
                            <a:ln w="9525">
                              <a:noFill/>
                              <a:miter lim="800000"/>
                              <a:headEnd/>
                              <a:tailEnd/>
                            </a:ln>
                          </wps:spPr>
                          <wps:txbx>
                            <w:txbxContent>
                              <w:p w14:paraId="20DE5A42" w14:textId="77777777"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2</w:t>
                                </w:r>
                              </w:p>
                            </w:txbxContent>
                          </wps:txbx>
                          <wps:bodyPr rot="0" vert="horz" wrap="none" lIns="36000" tIns="0" rIns="36000" bIns="0" anchor="t" anchorCtr="0">
                            <a:spAutoFit/>
                          </wps:bodyPr>
                        </wps:wsp>
                        <wps:wsp>
                          <wps:cNvPr id="385577964" name="文本框 2"/>
                          <wps:cNvSpPr txBox="1">
                            <a:spLocks noChangeArrowheads="1"/>
                          </wps:cNvSpPr>
                          <wps:spPr bwMode="auto">
                            <a:xfrm>
                              <a:off x="2948949" y="1179999"/>
                              <a:ext cx="177607" cy="207873"/>
                            </a:xfrm>
                            <a:prstGeom prst="rect">
                              <a:avLst/>
                            </a:prstGeom>
                            <a:noFill/>
                            <a:ln w="9525">
                              <a:noFill/>
                              <a:miter lim="800000"/>
                              <a:headEnd/>
                              <a:tailEnd/>
                            </a:ln>
                          </wps:spPr>
                          <wps:txbx>
                            <w:txbxContent>
                              <w:p w14:paraId="0D394CAD" w14:textId="77777777"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1</w:t>
                                </w:r>
                              </w:p>
                            </w:txbxContent>
                          </wps:txbx>
                          <wps:bodyPr rot="0" vert="horz" wrap="none" lIns="36000" tIns="0" rIns="36000" bIns="0" anchor="t" anchorCtr="0">
                            <a:spAutoFit/>
                          </wps:bodyPr>
                        </wps:wsp>
                        <wps:wsp>
                          <wps:cNvPr id="836271400" name="文本框 2"/>
                          <wps:cNvSpPr txBox="1">
                            <a:spLocks noChangeArrowheads="1"/>
                          </wps:cNvSpPr>
                          <wps:spPr bwMode="auto">
                            <a:xfrm>
                              <a:off x="2108998" y="-462026"/>
                              <a:ext cx="524743" cy="207891"/>
                            </a:xfrm>
                            <a:prstGeom prst="rect">
                              <a:avLst/>
                            </a:prstGeom>
                            <a:noFill/>
                            <a:ln w="9525">
                              <a:noFill/>
                              <a:miter lim="800000"/>
                              <a:headEnd/>
                              <a:tailEnd/>
                            </a:ln>
                          </wps:spPr>
                          <wps:txbx>
                            <w:txbxContent>
                              <w:p w14:paraId="1E4C8837" w14:textId="034BE7C8" w:rsidR="00915E97" w:rsidRPr="00080560" w:rsidRDefault="00915E97" w:rsidP="00AC35E8">
                                <w:pPr>
                                  <w:rPr>
                                    <w:rFonts w:hint="eastAsia"/>
                                    <w:sz w:val="18"/>
                                    <w:szCs w:val="18"/>
                                  </w:rPr>
                                </w:pPr>
                                <w:r w:rsidRPr="00915E97">
                                  <w:rPr>
                                    <w:rFonts w:hint="eastAsia"/>
                                    <w:i/>
                                    <w:iCs/>
                                    <w:sz w:val="18"/>
                                    <w:szCs w:val="18"/>
                                    <w:lang w:eastAsia="zh-CN"/>
                                  </w:rPr>
                                  <w:t>N</w:t>
                                </w:r>
                                <w:r>
                                  <w:rPr>
                                    <w:rFonts w:hint="eastAsia"/>
                                    <w:sz w:val="18"/>
                                    <w:szCs w:val="18"/>
                                    <w:lang w:eastAsia="zh-CN"/>
                                  </w:rPr>
                                  <w:t>个周期</w:t>
                                </w:r>
                              </w:p>
                            </w:txbxContent>
                          </wps:txbx>
                          <wps:bodyPr rot="0" vert="horz" wrap="none" lIns="36000" tIns="0" rIns="36000" bIns="0" anchor="t" anchorCtr="0">
                            <a:spAutoFit/>
                          </wps:bodyPr>
                        </wps:wsp>
                        <wps:wsp>
                          <wps:cNvPr id="281666142" name="文本框 2"/>
                          <wps:cNvSpPr txBox="1">
                            <a:spLocks noChangeArrowheads="1"/>
                          </wps:cNvSpPr>
                          <wps:spPr bwMode="auto">
                            <a:xfrm>
                              <a:off x="2059851" y="1601234"/>
                              <a:ext cx="482783" cy="207914"/>
                            </a:xfrm>
                            <a:prstGeom prst="rect">
                              <a:avLst/>
                            </a:prstGeom>
                            <a:noFill/>
                            <a:ln w="9525">
                              <a:noFill/>
                              <a:miter lim="800000"/>
                              <a:headEnd/>
                              <a:tailEnd/>
                            </a:ln>
                          </wps:spPr>
                          <wps:txbx>
                            <w:txbxContent>
                              <w:p w14:paraId="3AE803CE" w14:textId="13ACA077" w:rsidR="00915E97" w:rsidRPr="00080560" w:rsidRDefault="00915E97" w:rsidP="00AC35E8">
                                <w:pPr>
                                  <w:rPr>
                                    <w:rFonts w:hint="eastAsia"/>
                                    <w:sz w:val="18"/>
                                    <w:szCs w:val="18"/>
                                  </w:rPr>
                                </w:pPr>
                                <w:r>
                                  <w:rPr>
                                    <w:rFonts w:hint="eastAsia"/>
                                    <w:sz w:val="18"/>
                                    <w:szCs w:val="18"/>
                                    <w:lang w:eastAsia="zh-CN"/>
                                  </w:rPr>
                                  <w:t>图（</w:t>
                                </w:r>
                                <w:r>
                                  <w:rPr>
                                    <w:rFonts w:hint="eastAsia"/>
                                    <w:sz w:val="18"/>
                                    <w:szCs w:val="18"/>
                                    <w:lang w:eastAsia="zh-CN"/>
                                  </w:rPr>
                                  <w:t>b</w:t>
                                </w:r>
                                <w:r>
                                  <w:rPr>
                                    <w:rFonts w:hint="eastAsia"/>
                                    <w:sz w:val="18"/>
                                    <w:szCs w:val="18"/>
                                    <w:lang w:eastAsia="zh-CN"/>
                                  </w:rPr>
                                  <w:t>）</w:t>
                                </w:r>
                              </w:p>
                            </w:txbxContent>
                          </wps:txbx>
                          <wps:bodyPr rot="0" vert="horz" wrap="none" lIns="36000" tIns="0" rIns="36000" bIns="0" anchor="t" anchorCtr="0">
                            <a:spAutoFit/>
                          </wps:bodyPr>
                        </wps:wsp>
                      </wpg:grpSp>
                    </wpg:wgp>
                  </a:graphicData>
                </a:graphic>
                <wp14:sizeRelH relativeFrom="margin">
                  <wp14:pctWidth>0</wp14:pctWidth>
                </wp14:sizeRelH>
                <wp14:sizeRelV relativeFrom="margin">
                  <wp14:pctHeight>0</wp14:pctHeight>
                </wp14:sizeRelV>
              </wp:anchor>
            </w:drawing>
          </mc:Choice>
          <mc:Fallback>
            <w:pict>
              <v:group w14:anchorId="1458BE6B" id="_x0000_s1396" style="position:absolute;left:0;text-align:left;margin-left:153pt;margin-top:7.15pt;width:204.2pt;height:178.6pt;z-index:251738112;mso-position-horizontal:right;mso-position-horizontal-relative:margin;mso-position-vertical-relative:text;mso-width-relative:margin;mso-height-relative:margin" coordorigin="7840,-1405" coordsize="25942,22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">
                <v:rect id="矩形 85" o:spid="_x0000_s1397" style="position:absolute;left:19810;top:1363;width:2068;height:15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" fillcolor="#f2f2f2 [3052]" stroked="f" strokeweight="1pt"/>
                <v:rect id="矩形 85" o:spid="_x0000_s1398" style="position:absolute;left:17968;top:1378;width:1819;height:1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" fillcolor="black [3213]" stroked="f" strokeweight="1pt">
                  <v:fill r:id="rId13" o:title="" color2="white [3212]" type="pattern"/>
                </v:rect>
                <v:rect id="矩形 85" o:spid="_x0000_s1399" style="position:absolute;left:24975;top:1378;width:1819;height:1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" fillcolor="black [3213]" stroked="f" strokeweight="1pt">
                  <v:fill r:id="rId13" o:title="" color2="white [3212]" type="pattern"/>
                </v:rect>
                <v:rect id="矩形 85" o:spid="_x0000_s1400" style="position:absolute;left:26789;top:1394;width:5089;height:1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" fillcolor="#f2f2f2 [3052]" stroked="f" strokeweight="1pt"/>
                <v:rect id="矩形 85" o:spid="_x0000_s1401" style="position:absolute;left:15901;top:1378;width:2068;height:1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" fillcolor="#f2f2f2 [3052]" stroked="f" strokeweight="1pt"/>
                <v:rect id="矩形 85" o:spid="_x0000_s1402" style="position:absolute;left:14058;top:1394;width:1820;height:1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" fillcolor="black [3213]" stroked="f" strokeweight="1pt">
                  <v:fill r:id="rId13" o:title="" color2="white [3212]" type="pattern"/>
                </v:rect>
                <v:rect id="矩形 85" o:spid="_x0000_s1403" style="position:absolute;left:8799;top:1393;width:5089;height:1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" fillcolor="#f2f2f2 [3052]" stroked="f" strokeweight="1pt"/>
                <v:group id="组合 84" o:spid="_x0000_s1404" style="position:absolute;left:7840;top:-1405;width:25942;height:22693" coordorigin="10324,-4620" coordsize="25964,22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">
                  <v:shape id="直接箭头连接符 16" o:spid="_x0000_s1405" type="#_x0000_t32" style="position:absolute;left:10324;top:6051;width:256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" strokecolor="black [3213]" strokeweight=".5pt">
                    <v:stroke startarrowwidth="narrow" endarrow="block" endarrowwidth="narrow" joinstyle="miter"/>
                  </v:shape>
                  <v:shape id="文本框 2" o:spid="_x0000_s1406" type="#_x0000_t202" style="position:absolute;left:11123;top:2874;width:539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" filled="f" stroked="f">
                    <v:textbox style="mso-fit-shape-to-text:t" inset="1mm,0,1mm,0">
                      <w:txbxContent>
                        <w:p w14:paraId="58AB267C" w14:textId="53C269A8" w:rsidR="00AC35E8" w:rsidRPr="00080560" w:rsidRDefault="00AC35E8" w:rsidP="00AC35E8">
                          <w:pPr>
                            <w:rPr>
                              <w:rFonts w:hint="eastAsia"/>
                              <w:sz w:val="18"/>
                              <w:szCs w:val="18"/>
                            </w:rPr>
                          </w:pPr>
                          <w:r>
                            <w:rPr>
                              <w:rFonts w:hint="eastAsia"/>
                              <w:sz w:val="18"/>
                              <w:szCs w:val="18"/>
                              <w:lang w:eastAsia="zh-CN"/>
                            </w:rPr>
                            <w:t>入射光波</w:t>
                          </w:r>
                        </w:p>
                      </w:txbxContent>
                    </v:textbox>
                  </v:shape>
                  <v:shape id="文本框 2" o:spid="_x0000_s1407" type="#_x0000_t202" style="position:absolute;left:12946;top:11800;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" filled="f" stroked="f">
                    <v:textbox style="mso-fit-shape-to-text:t" inset="1mm,0,1mm,0">
                      <w:txbxContent>
                        <w:p w14:paraId="72BBD863" w14:textId="5EB38106" w:rsidR="00AC35E8" w:rsidRPr="00AC35E8" w:rsidRDefault="00AC35E8"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1</w:t>
                          </w:r>
                        </w:p>
                      </w:txbxContent>
                    </v:textbox>
                  </v:shape>
                  <v:shape id="文本框 2" o:spid="_x0000_s1408" type="#_x0000_t202" style="position:absolute;left:16461;top:11801;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" filled="f" stroked="f">
                    <v:textbox style="mso-fit-shape-to-text:t" inset="1mm,0,1mm,0">
                      <w:txbxContent>
                        <w:p w14:paraId="608B69D8" w14:textId="3168A7BE" w:rsidR="00AC35E8" w:rsidRPr="00AC35E8" w:rsidRDefault="00AC35E8"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2</w:t>
                          </w:r>
                        </w:p>
                      </w:txbxContent>
                    </v:textbox>
                  </v:shape>
                  <v:shape id="文本框 2" o:spid="_x0000_s1409" type="#_x0000_t202" style="position:absolute;left:14938;top:14031;width:311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" filled="f" stroked="f">
                    <v:textbox style="mso-fit-shape-to-text:t" inset="1mm,0,1mm,0">
                      <w:txbxContent>
                        <w:p w14:paraId="19C3204A" w14:textId="041FD7DA" w:rsidR="00AC35E8" w:rsidRPr="00AC35E8" w:rsidRDefault="00AC35E8" w:rsidP="00AC35E8">
                          <w:pPr>
                            <w:rPr>
                              <w:rFonts w:hint="eastAsia"/>
                              <w:sz w:val="18"/>
                              <w:szCs w:val="18"/>
                            </w:rPr>
                          </w:pPr>
                          <w:r>
                            <w:rPr>
                              <w:rFonts w:hint="eastAsia"/>
                              <w:i/>
                              <w:iCs/>
                              <w:sz w:val="18"/>
                              <w:szCs w:val="18"/>
                              <w:lang w:eastAsia="zh-CN"/>
                            </w:rPr>
                            <w:t>x</w:t>
                          </w:r>
                          <w:r>
                            <w:rPr>
                              <w:rFonts w:hint="eastAsia"/>
                              <w:sz w:val="18"/>
                              <w:szCs w:val="18"/>
                              <w:lang w:eastAsia="zh-CN"/>
                            </w:rPr>
                            <w:t xml:space="preserve"> = 0</w:t>
                          </w:r>
                        </w:p>
                      </w:txbxContent>
                    </v:textbox>
                  </v:shape>
                  <v:shape id="直接箭头连接符 16" o:spid="_x0000_s1410" type="#_x0000_t32" style="position:absolute;left:12586;top:5284;width:29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" strokecolor="black [3213]" strokeweight=".5pt">
                    <v:stroke startarrowwidth="narrow" endarrow="block" endarrowwidth="narrow" joinstyle="miter"/>
                  </v:shape>
                  <v:shape id="直接箭头连接符 16" o:spid="_x0000_s1411" type="#_x0000_t32" style="position:absolute;left:16446;top:-3039;width:0;height:169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" strokecolor="black [3213]" strokeweight="1pt">
                    <v:stroke startarrowwidth="narrow" endarrowwidth="narrow" joinstyle="miter"/>
                  </v:shape>
                  <v:shape id="文本框 2" o:spid="_x0000_s1412" type="#_x0000_t202" style="position:absolute;left:34963;top:6051;width:1325;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" filled="f" stroked="f">
                    <v:textbox style="mso-fit-shape-to-text:t" inset="1mm,0,1mm,0">
                      <w:txbxContent>
                        <w:p w14:paraId="3A39FEE8" w14:textId="3A791715" w:rsidR="00AC35E8" w:rsidRPr="00AC35E8" w:rsidRDefault="00AC35E8" w:rsidP="00AC35E8">
                          <w:pPr>
                            <w:rPr>
                              <w:rFonts w:hint="eastAsia"/>
                              <w:sz w:val="18"/>
                              <w:szCs w:val="18"/>
                            </w:rPr>
                          </w:pPr>
                          <w:r>
                            <w:rPr>
                              <w:rFonts w:hint="eastAsia"/>
                              <w:i/>
                              <w:iCs/>
                              <w:sz w:val="18"/>
                              <w:szCs w:val="18"/>
                              <w:lang w:eastAsia="zh-CN"/>
                            </w:rPr>
                            <w:t>x</w:t>
                          </w:r>
                        </w:p>
                      </w:txbxContent>
                    </v:textbox>
                  </v:shape>
                  <v:shape id="直接箭头连接符 16" o:spid="_x0000_s1413" type="#_x0000_t32" style="position:absolute;left:16444;top:337;width:19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" strokecolor="black [3213]" strokeweight=".5pt">
                    <v:stroke startarrow="block" startarrowwidth="narrow" endarrow="block" endarrowwidth="narrow" joinstyle="miter"/>
                  </v:shape>
                  <v:shape id="文本框 2" o:spid="_x0000_s1414" type="#_x0000_t202" style="position:absolute;left:16447;top:-1956;width:177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" filled="f" stroked="f">
                    <v:textbox style="mso-fit-shape-to-text:t" inset="1mm,0,1mm,0">
                      <w:txbxContent>
                        <w:p w14:paraId="4ED7AD67" w14:textId="680696B2" w:rsidR="00AC35E8" w:rsidRPr="00AC35E8" w:rsidRDefault="00AC35E8" w:rsidP="00AC35E8">
                          <w:pPr>
                            <w:rPr>
                              <w:rFonts w:hint="eastAsia"/>
                              <w:sz w:val="18"/>
                              <w:szCs w:val="18"/>
                              <w:vertAlign w:val="subscript"/>
                            </w:rPr>
                          </w:pPr>
                          <w:r>
                            <w:rPr>
                              <w:rFonts w:hint="eastAsia"/>
                              <w:i/>
                              <w:iCs/>
                              <w:sz w:val="18"/>
                              <w:szCs w:val="18"/>
                              <w:lang w:eastAsia="zh-CN"/>
                            </w:rPr>
                            <w:t>d</w:t>
                          </w:r>
                          <w:r>
                            <w:rPr>
                              <w:rFonts w:hint="eastAsia"/>
                              <w:sz w:val="18"/>
                              <w:szCs w:val="18"/>
                              <w:vertAlign w:val="subscript"/>
                              <w:lang w:eastAsia="zh-CN"/>
                            </w:rPr>
                            <w:t>2</w:t>
                          </w:r>
                        </w:p>
                      </w:txbxContent>
                    </v:textbox>
                  </v:shape>
                  <v:shape id="直接箭头连接符 16" o:spid="_x0000_s1415" type="#_x0000_t32" style="position:absolute;left:31210;top:-3156;width:0;height:171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" strokecolor="black [3213]" strokeweight=".5pt">
                    <v:stroke dashstyle="dash" startarrowwidth="narrow" endarrowwidth="narrow" joinstyle="miter"/>
                  </v:shape>
                  <v:shape id="直接箭头连接符 16" o:spid="_x0000_s1416" type="#_x0000_t32" style="position:absolute;left:18391;top:337;width:20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" strokecolor="black [3213]" strokeweight=".5pt">
                    <v:stroke startarrow="block" startarrowwidth="narrow" endarrow="block" endarrowwidth="narrow" joinstyle="miter"/>
                  </v:shape>
                  <v:shape id="直接箭头连接符 16" o:spid="_x0000_s1417" type="#_x0000_t32" style="position:absolute;left:16471;top:-2541;width:147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" strokecolor="black [3213]" strokeweight=".5pt">
                    <v:stroke startarrow="block" startarrowwidth="narrow" endarrow="block" endarrowwidth="narrow" joinstyle="miter"/>
                  </v:shape>
                  <v:shape id="文本框 2" o:spid="_x0000_s1418" type="#_x0000_t202" style="position:absolute;left:18512;top:-1957;width:1776;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" filled="f" stroked="f">
                    <v:textbox style="mso-fit-shape-to-text:t" inset="1mm,0,1mm,0">
                      <w:txbxContent>
                        <w:p w14:paraId="562AC94D" w14:textId="141A4FF0" w:rsidR="00915E97" w:rsidRPr="00AC35E8" w:rsidRDefault="00915E97" w:rsidP="00AC35E8">
                          <w:pPr>
                            <w:rPr>
                              <w:rFonts w:hint="eastAsia"/>
                              <w:sz w:val="18"/>
                              <w:szCs w:val="18"/>
                              <w:vertAlign w:val="subscript"/>
                            </w:rPr>
                          </w:pPr>
                          <w:r>
                            <w:rPr>
                              <w:rFonts w:hint="eastAsia"/>
                              <w:i/>
                              <w:iCs/>
                              <w:sz w:val="18"/>
                              <w:szCs w:val="18"/>
                              <w:lang w:eastAsia="zh-CN"/>
                            </w:rPr>
                            <w:t>d</w:t>
                          </w:r>
                          <w:r>
                            <w:rPr>
                              <w:rFonts w:hint="eastAsia"/>
                              <w:sz w:val="18"/>
                              <w:szCs w:val="18"/>
                              <w:vertAlign w:val="subscript"/>
                              <w:lang w:eastAsia="zh-CN"/>
                            </w:rPr>
                            <w:t>1</w:t>
                          </w:r>
                        </w:p>
                      </w:txbxContent>
                    </v:textbox>
                  </v:shape>
                  <v:shape id="文本框 2" o:spid="_x0000_s1419" type="#_x0000_t202" style="position:absolute;left:24362;top:4313;width:3111;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" filled="f" stroked="f">
                    <v:textbox style="mso-fit-shape-to-text:t" inset="1mm,0,1mm,0">
                      <w:txbxContent>
                        <w:p w14:paraId="7E704615" w14:textId="38CE7501" w:rsidR="00915E97" w:rsidRPr="00AC35E8" w:rsidRDefault="00915E97" w:rsidP="00AC35E8">
                          <w:pPr>
                            <w:rPr>
                              <w:rFonts w:hint="eastAsia"/>
                              <w:sz w:val="18"/>
                              <w:szCs w:val="18"/>
                              <w:vertAlign w:val="subscript"/>
                            </w:rPr>
                          </w:pPr>
                          <w:r>
                            <w:rPr>
                              <w:rFonts w:hint="eastAsia"/>
                              <w:sz w:val="18"/>
                              <w:szCs w:val="18"/>
                              <w:lang w:eastAsia="zh-CN"/>
                            </w:rPr>
                            <w:t>……</w:t>
                          </w:r>
                        </w:p>
                      </w:txbxContent>
                    </v:textbox>
                  </v:shape>
                  <v:shape id="文本框 2" o:spid="_x0000_s1420" type="#_x0000_t202" style="position:absolute;left:18563;top:11799;width:1776;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" filled="f" stroked="f">
                    <v:textbox style="mso-fit-shape-to-text:t" inset="1mm,0,1mm,0">
                      <w:txbxContent>
                        <w:p w14:paraId="268ADE9E" w14:textId="4E4E0490"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1</w:t>
                          </w:r>
                        </w:p>
                      </w:txbxContent>
                    </v:textbox>
                  </v:shape>
                  <v:shape id="文本框 2" o:spid="_x0000_s1421" type="#_x0000_t202" style="position:absolute;left:27461;top:11801;width:1774;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" filled="f" stroked="f">
                    <v:textbox style="mso-fit-shape-to-text:t" inset="1mm,0,1mm,0">
                      <w:txbxContent>
                        <w:p w14:paraId="20DE5A42" w14:textId="77777777"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2</w:t>
                          </w:r>
                        </w:p>
                      </w:txbxContent>
                    </v:textbox>
                  </v:shape>
                  <v:shape id="文本框 2" o:spid="_x0000_s1422" type="#_x0000_t202" style="position:absolute;left:29489;top:11799;width:1776;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" filled="f" stroked="f">
                    <v:textbox style="mso-fit-shape-to-text:t" inset="1mm,0,1mm,0">
                      <w:txbxContent>
                        <w:p w14:paraId="0D394CAD" w14:textId="77777777" w:rsidR="00915E97" w:rsidRPr="00AC35E8" w:rsidRDefault="00915E97" w:rsidP="00AC35E8">
                          <w:pPr>
                            <w:rPr>
                              <w:rFonts w:hint="eastAsia"/>
                              <w:sz w:val="18"/>
                              <w:szCs w:val="18"/>
                              <w:vertAlign w:val="subscript"/>
                            </w:rPr>
                          </w:pPr>
                          <w:r w:rsidRPr="00AC35E8">
                            <w:rPr>
                              <w:rFonts w:hint="eastAsia"/>
                              <w:i/>
                              <w:iCs/>
                              <w:sz w:val="18"/>
                              <w:szCs w:val="18"/>
                              <w:lang w:eastAsia="zh-CN"/>
                            </w:rPr>
                            <w:t>n</w:t>
                          </w:r>
                          <w:r>
                            <w:rPr>
                              <w:rFonts w:hint="eastAsia"/>
                              <w:sz w:val="18"/>
                              <w:szCs w:val="18"/>
                              <w:vertAlign w:val="subscript"/>
                              <w:lang w:eastAsia="zh-CN"/>
                            </w:rPr>
                            <w:t>1</w:t>
                          </w:r>
                        </w:p>
                      </w:txbxContent>
                    </v:textbox>
                  </v:shape>
                  <v:shape id="文本框 2" o:spid="_x0000_s1423" type="#_x0000_t202" style="position:absolute;left:21089;top:-4620;width:5248;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" filled="f" stroked="f">
                    <v:textbox style="mso-fit-shape-to-text:t" inset="1mm,0,1mm,0">
                      <w:txbxContent>
                        <w:p w14:paraId="1E4C8837" w14:textId="034BE7C8" w:rsidR="00915E97" w:rsidRPr="00080560" w:rsidRDefault="00915E97" w:rsidP="00AC35E8">
                          <w:pPr>
                            <w:rPr>
                              <w:rFonts w:hint="eastAsia"/>
                              <w:sz w:val="18"/>
                              <w:szCs w:val="18"/>
                            </w:rPr>
                          </w:pPr>
                          <w:r w:rsidRPr="00915E97">
                            <w:rPr>
                              <w:rFonts w:hint="eastAsia"/>
                              <w:i/>
                              <w:iCs/>
                              <w:sz w:val="18"/>
                              <w:szCs w:val="18"/>
                              <w:lang w:eastAsia="zh-CN"/>
                            </w:rPr>
                            <w:t>N</w:t>
                          </w:r>
                          <w:r>
                            <w:rPr>
                              <w:rFonts w:hint="eastAsia"/>
                              <w:sz w:val="18"/>
                              <w:szCs w:val="18"/>
                              <w:lang w:eastAsia="zh-CN"/>
                            </w:rPr>
                            <w:t>个周期</w:t>
                          </w:r>
                        </w:p>
                      </w:txbxContent>
                    </v:textbox>
                  </v:shape>
                  <v:shape id="文本框 2" o:spid="_x0000_s1424" type="#_x0000_t202" style="position:absolute;left:20598;top:16012;width:4828;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" filled="f" stroked="f">
                    <v:textbox style="mso-fit-shape-to-text:t" inset="1mm,0,1mm,0">
                      <w:txbxContent>
                        <w:p w14:paraId="3AE803CE" w14:textId="13ACA077" w:rsidR="00915E97" w:rsidRPr="00080560" w:rsidRDefault="00915E97" w:rsidP="00AC35E8">
                          <w:pPr>
                            <w:rPr>
                              <w:rFonts w:hint="eastAsia"/>
                              <w:sz w:val="18"/>
                              <w:szCs w:val="18"/>
                            </w:rPr>
                          </w:pPr>
                          <w:r>
                            <w:rPr>
                              <w:rFonts w:hint="eastAsia"/>
                              <w:sz w:val="18"/>
                              <w:szCs w:val="18"/>
                              <w:lang w:eastAsia="zh-CN"/>
                            </w:rPr>
                            <w:t>图（</w:t>
                          </w:r>
                          <w:r>
                            <w:rPr>
                              <w:rFonts w:hint="eastAsia"/>
                              <w:sz w:val="18"/>
                              <w:szCs w:val="18"/>
                              <w:lang w:eastAsia="zh-CN"/>
                            </w:rPr>
                            <w:t>b</w:t>
                          </w:r>
                          <w:r>
                            <w:rPr>
                              <w:rFonts w:hint="eastAsia"/>
                              <w:sz w:val="18"/>
                              <w:szCs w:val="18"/>
                              <w:lang w:eastAsia="zh-CN"/>
                            </w:rPr>
                            <w:t>）</w:t>
                          </w:r>
                        </w:p>
                      </w:txbxContent>
                    </v:textbox>
                  </v:shape>
                </v:group>
                <w10:wrap type="square" anchorx="margin"/>
              </v:group>
            </w:pict>
          </mc:Fallback>
        </mc:AlternateContent>
      </w:r>
      <w:r w:rsidR="009A3CC5" w:rsidRPr="00C1202D">
        <w:rPr>
          <w:rFonts w:asciiTheme="majorBidi" w:hAnsiTheme="majorBidi" w:cstheme="majorBidi"/>
          <w:lang w:eastAsia="zh-CN"/>
        </w:rPr>
        <w:t>（</w:t>
      </w:r>
      <w:r w:rsidR="009A3CC5" w:rsidRPr="00C1202D">
        <w:rPr>
          <w:rFonts w:asciiTheme="majorBidi" w:hAnsiTheme="majorBidi" w:cstheme="majorBidi"/>
          <w:lang w:eastAsia="zh-CN"/>
        </w:rPr>
        <w:t>2</w:t>
      </w:r>
      <w:r w:rsidR="009A3CC5" w:rsidRPr="00C1202D">
        <w:rPr>
          <w:rFonts w:asciiTheme="majorBidi" w:hAnsiTheme="majorBidi" w:cstheme="majorBidi"/>
          <w:lang w:eastAsia="zh-CN"/>
        </w:rPr>
        <w:t>）一维层状光子晶体情形。如图</w:t>
      </w:r>
      <w:r w:rsidR="00C1202D">
        <w:rPr>
          <w:rFonts w:asciiTheme="majorBidi" w:hAnsiTheme="majorBidi" w:cstheme="majorBidi" w:hint="eastAsia"/>
          <w:lang w:eastAsia="zh-CN"/>
        </w:rPr>
        <w:t>（</w:t>
      </w:r>
      <w:r w:rsidR="00C1202D">
        <w:rPr>
          <w:rFonts w:asciiTheme="majorBidi" w:hAnsiTheme="majorBidi" w:cstheme="majorBidi" w:hint="eastAsia"/>
          <w:lang w:eastAsia="zh-CN"/>
        </w:rPr>
        <w:t>b</w:t>
      </w:r>
      <w:r w:rsidR="00C1202D">
        <w:rPr>
          <w:rFonts w:asciiTheme="majorBidi" w:hAnsiTheme="majorBidi" w:cstheme="majorBidi" w:hint="eastAsia"/>
          <w:lang w:eastAsia="zh-CN"/>
        </w:rPr>
        <w:t>）</w:t>
      </w:r>
      <w:r w:rsidR="009A3CC5" w:rsidRPr="00C1202D">
        <w:rPr>
          <w:rFonts w:asciiTheme="majorBidi" w:hAnsiTheme="majorBidi" w:cstheme="majorBidi"/>
          <w:lang w:eastAsia="zh-CN"/>
        </w:rPr>
        <w:t>，</w:t>
      </w:r>
      <w:r w:rsidR="009A3CC5" w:rsidRPr="00C1202D">
        <w:rPr>
          <w:rFonts w:asciiTheme="majorBidi" w:hAnsiTheme="majorBidi" w:cstheme="majorBidi"/>
          <w:i/>
          <w:iCs/>
          <w:lang w:eastAsia="zh-CN"/>
        </w:rPr>
        <w:t>x</w:t>
      </w:r>
      <w:r w:rsidR="00C1202D">
        <w:rPr>
          <w:rFonts w:asciiTheme="majorBidi" w:hAnsiTheme="majorBidi" w:cstheme="majorBidi" w:hint="eastAsia"/>
          <w:lang w:eastAsia="zh-CN"/>
        </w:rPr>
        <w:t xml:space="preserve"> &lt; </w:t>
      </w:r>
      <w:r w:rsidR="009A3CC5" w:rsidRPr="00C1202D">
        <w:rPr>
          <w:rFonts w:asciiTheme="majorBidi" w:hAnsiTheme="majorBidi" w:cstheme="majorBidi"/>
          <w:lang w:eastAsia="zh-CN"/>
        </w:rPr>
        <w:t>0</w:t>
      </w:r>
      <w:r w:rsidR="009A3CC5" w:rsidRPr="00C1202D">
        <w:rPr>
          <w:rFonts w:asciiTheme="majorBidi" w:hAnsiTheme="majorBidi" w:cstheme="majorBidi"/>
          <w:lang w:eastAsia="zh-CN"/>
        </w:rPr>
        <w:t>区域的介质的折射率为</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1</w:t>
      </w:r>
      <w:r w:rsidR="009A3CC5" w:rsidRPr="00C1202D">
        <w:rPr>
          <w:rFonts w:asciiTheme="majorBidi" w:hAnsiTheme="majorBidi" w:cstheme="majorBidi"/>
          <w:lang w:eastAsia="zh-CN"/>
        </w:rPr>
        <w:t>；晶体的第一界面为</w:t>
      </w:r>
      <w:r w:rsidR="009A3CC5" w:rsidRPr="00C1202D">
        <w:rPr>
          <w:rFonts w:asciiTheme="majorBidi" w:hAnsiTheme="majorBidi" w:cstheme="majorBidi"/>
          <w:i/>
          <w:iCs/>
          <w:lang w:eastAsia="zh-CN"/>
        </w:rPr>
        <w:t>x</w:t>
      </w:r>
      <w:r w:rsidR="00C1202D">
        <w:rPr>
          <w:rFonts w:asciiTheme="majorBidi" w:hAnsiTheme="majorBidi" w:cstheme="majorBidi" w:hint="eastAsia"/>
          <w:lang w:eastAsia="zh-CN"/>
        </w:rPr>
        <w:t xml:space="preserve"> </w:t>
      </w:r>
      <w:r w:rsidR="009A3CC5" w:rsidRPr="00C1202D">
        <w:rPr>
          <w:rFonts w:asciiTheme="majorBidi" w:hAnsiTheme="majorBidi" w:cstheme="majorBidi"/>
          <w:lang w:eastAsia="zh-CN"/>
        </w:rPr>
        <w:t>=</w:t>
      </w:r>
      <w:r w:rsidR="00C1202D">
        <w:rPr>
          <w:rFonts w:asciiTheme="majorBidi" w:hAnsiTheme="majorBidi" w:cstheme="majorBidi" w:hint="eastAsia"/>
          <w:lang w:eastAsia="zh-CN"/>
        </w:rPr>
        <w:t xml:space="preserve"> </w:t>
      </w:r>
      <w:r w:rsidR="009A3CC5" w:rsidRPr="00C1202D">
        <w:rPr>
          <w:rFonts w:asciiTheme="majorBidi" w:hAnsiTheme="majorBidi" w:cstheme="majorBidi"/>
          <w:lang w:eastAsia="zh-CN"/>
        </w:rPr>
        <w:t>0</w:t>
      </w:r>
      <w:r w:rsidR="009A3CC5" w:rsidRPr="00C1202D">
        <w:rPr>
          <w:rFonts w:asciiTheme="majorBidi" w:hAnsiTheme="majorBidi" w:cstheme="majorBidi"/>
          <w:lang w:eastAsia="zh-CN"/>
        </w:rPr>
        <w:t>；</w:t>
      </w:r>
      <w:r w:rsidR="009A3CC5" w:rsidRPr="00C1202D">
        <w:rPr>
          <w:rFonts w:asciiTheme="majorBidi" w:hAnsiTheme="majorBidi" w:cstheme="majorBidi"/>
          <w:lang w:eastAsia="zh-CN"/>
        </w:rPr>
        <w:t>0</w:t>
      </w:r>
      <w:r w:rsidR="00C1202D">
        <w:rPr>
          <w:rFonts w:asciiTheme="majorBidi" w:hAnsiTheme="majorBidi" w:cstheme="majorBidi" w:hint="eastAsia"/>
          <w:lang w:eastAsia="zh-CN"/>
        </w:rPr>
        <w:t xml:space="preserve"> &lt; </w:t>
      </w:r>
      <w:r w:rsidR="009A3CC5" w:rsidRPr="00C1202D">
        <w:rPr>
          <w:rFonts w:asciiTheme="majorBidi" w:hAnsiTheme="majorBidi" w:cstheme="majorBidi"/>
          <w:i/>
          <w:iCs/>
          <w:lang w:eastAsia="zh-CN"/>
        </w:rPr>
        <w:t>x</w:t>
      </w:r>
      <w:r w:rsidR="00C1202D">
        <w:rPr>
          <w:rFonts w:asciiTheme="majorBidi" w:hAnsiTheme="majorBidi" w:cstheme="majorBidi" w:hint="eastAsia"/>
          <w:lang w:eastAsia="zh-CN"/>
        </w:rPr>
        <w:t xml:space="preserve"> &lt; </w:t>
      </w:r>
      <w:r w:rsidR="009A3CC5" w:rsidRPr="00C1202D">
        <w:rPr>
          <w:rFonts w:asciiTheme="majorBidi" w:hAnsiTheme="majorBidi" w:cstheme="majorBidi"/>
          <w:i/>
          <w:iCs/>
          <w:lang w:eastAsia="zh-CN"/>
        </w:rPr>
        <w:t>d</w:t>
      </w:r>
      <w:r w:rsidR="00C1202D">
        <w:rPr>
          <w:rFonts w:asciiTheme="majorBidi" w:hAnsiTheme="majorBidi" w:cstheme="majorBidi" w:hint="eastAsia"/>
          <w:vertAlign w:val="subscript"/>
          <w:lang w:eastAsia="zh-CN"/>
        </w:rPr>
        <w:t>2</w:t>
      </w:r>
      <w:r w:rsidR="009A3CC5" w:rsidRPr="00C1202D">
        <w:rPr>
          <w:rFonts w:asciiTheme="majorBidi" w:hAnsiTheme="majorBidi" w:cstheme="majorBidi"/>
          <w:lang w:eastAsia="zh-CN"/>
        </w:rPr>
        <w:t>区域的介质的折射率为</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2</w:t>
      </w:r>
      <w:r w:rsidR="009A3CC5" w:rsidRPr="00C1202D">
        <w:rPr>
          <w:rFonts w:asciiTheme="majorBidi" w:hAnsiTheme="majorBidi" w:cstheme="majorBidi"/>
          <w:lang w:eastAsia="zh-CN"/>
        </w:rPr>
        <w:t>；</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2</w:t>
      </w:r>
      <w:r w:rsidR="00C1202D">
        <w:rPr>
          <w:rFonts w:asciiTheme="majorBidi" w:hAnsiTheme="majorBidi" w:cstheme="majorBidi" w:hint="eastAsia"/>
          <w:lang w:eastAsia="zh-CN"/>
        </w:rPr>
        <w:t xml:space="preserve"> &lt; </w:t>
      </w:r>
      <w:r w:rsidR="00C1202D" w:rsidRPr="00C1202D">
        <w:rPr>
          <w:rFonts w:asciiTheme="majorBidi" w:hAnsiTheme="majorBidi" w:cstheme="majorBidi" w:hint="eastAsia"/>
          <w:i/>
          <w:iCs/>
          <w:lang w:eastAsia="zh-CN"/>
        </w:rPr>
        <w:t>x</w:t>
      </w:r>
      <w:r w:rsidR="00C1202D">
        <w:rPr>
          <w:rFonts w:asciiTheme="majorBidi" w:hAnsiTheme="majorBidi" w:cstheme="majorBidi" w:hint="eastAsia"/>
          <w:lang w:eastAsia="zh-CN"/>
        </w:rPr>
        <w:t xml:space="preserve"> &lt; </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1</w:t>
      </w:r>
      <w:r w:rsidR="00C1202D">
        <w:rPr>
          <w:rFonts w:asciiTheme="majorBidi" w:hAnsiTheme="majorBidi" w:cstheme="majorBidi" w:hint="eastAsia"/>
          <w:lang w:eastAsia="zh-CN"/>
        </w:rPr>
        <w:t xml:space="preserve"> + </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2</w:t>
      </w:r>
      <w:r w:rsidR="009A3CC5" w:rsidRPr="00C1202D">
        <w:rPr>
          <w:rFonts w:asciiTheme="majorBidi" w:hAnsiTheme="majorBidi" w:cstheme="majorBidi"/>
          <w:lang w:eastAsia="zh-CN"/>
        </w:rPr>
        <w:t>区域的介质的折射率为</w:t>
      </w:r>
      <w:r w:rsidR="00C1202D" w:rsidRPr="00C1202D">
        <w:rPr>
          <w:rFonts w:asciiTheme="majorBidi" w:hAnsiTheme="majorBidi" w:cstheme="majorBidi" w:hint="eastAsia"/>
          <w:i/>
          <w:iCs/>
          <w:lang w:eastAsia="zh-CN"/>
        </w:rPr>
        <w:t>n</w:t>
      </w:r>
      <w:r w:rsidR="00804853">
        <w:rPr>
          <w:rFonts w:asciiTheme="majorBidi" w:hAnsiTheme="majorBidi" w:cstheme="majorBidi" w:hint="eastAsia"/>
          <w:vertAlign w:val="subscript"/>
          <w:lang w:eastAsia="zh-CN"/>
        </w:rPr>
        <w:t>1</w:t>
      </w:r>
      <w:r w:rsidR="009A3CC5" w:rsidRPr="00C1202D">
        <w:rPr>
          <w:rFonts w:asciiTheme="majorBidi" w:hAnsiTheme="majorBidi" w:cstheme="majorBidi"/>
          <w:lang w:eastAsia="zh-CN"/>
        </w:rPr>
        <w:t>；此后，前述两层结构作为一个周期依次排列；一共有</w:t>
      </w:r>
      <w:r w:rsidR="009A3CC5" w:rsidRPr="00C1202D">
        <w:rPr>
          <w:rFonts w:asciiTheme="majorBidi" w:hAnsiTheme="majorBidi" w:cstheme="majorBidi"/>
          <w:i/>
          <w:iCs/>
          <w:lang w:eastAsia="zh-CN"/>
        </w:rPr>
        <w:t>N</w:t>
      </w:r>
      <w:r w:rsidR="009A3CC5" w:rsidRPr="00C1202D">
        <w:rPr>
          <w:rFonts w:asciiTheme="majorBidi" w:hAnsiTheme="majorBidi" w:cstheme="majorBidi"/>
          <w:lang w:eastAsia="zh-CN"/>
        </w:rPr>
        <w:t>个完整的周期；</w:t>
      </w:r>
      <w:r w:rsidR="009A3CC5" w:rsidRPr="00C1202D">
        <w:rPr>
          <w:rFonts w:asciiTheme="majorBidi" w:hAnsiTheme="majorBidi" w:cstheme="majorBidi"/>
          <w:i/>
          <w:iCs/>
          <w:lang w:eastAsia="zh-CN"/>
        </w:rPr>
        <w:t>x</w:t>
      </w:r>
      <w:r w:rsidR="00C1202D">
        <w:rPr>
          <w:rFonts w:asciiTheme="majorBidi" w:hAnsiTheme="majorBidi" w:cstheme="majorBidi" w:hint="eastAsia"/>
          <w:lang w:eastAsia="zh-CN"/>
        </w:rPr>
        <w:t xml:space="preserve"> &gt; </w:t>
      </w:r>
      <w:r w:rsidR="009A3CC5" w:rsidRPr="00C1202D">
        <w:rPr>
          <w:rFonts w:asciiTheme="majorBidi" w:hAnsiTheme="majorBidi" w:cstheme="majorBidi"/>
          <w:i/>
          <w:iCs/>
          <w:lang w:eastAsia="zh-CN"/>
        </w:rPr>
        <w:t>N</w:t>
      </w:r>
      <w:r w:rsidR="009A3CC5" w:rsidRPr="00C1202D">
        <w:rPr>
          <w:rFonts w:asciiTheme="majorBidi" w:hAnsiTheme="majorBidi" w:cstheme="majorBidi"/>
          <w:lang w:eastAsia="zh-CN"/>
        </w:rPr>
        <w:t>（</w:t>
      </w:r>
      <w:r w:rsidR="009A3CC5" w:rsidRPr="00C1202D">
        <w:rPr>
          <w:rFonts w:asciiTheme="majorBidi" w:hAnsiTheme="majorBidi" w:cstheme="majorBidi"/>
          <w:i/>
          <w:iCs/>
          <w:lang w:eastAsia="zh-CN"/>
        </w:rPr>
        <w:t>d</w:t>
      </w:r>
      <w:r w:rsidR="00C1202D">
        <w:rPr>
          <w:rFonts w:asciiTheme="majorBidi" w:hAnsiTheme="majorBidi" w:cstheme="majorBidi" w:hint="eastAsia"/>
          <w:vertAlign w:val="subscript"/>
          <w:lang w:eastAsia="zh-CN"/>
        </w:rPr>
        <w:t>1</w:t>
      </w:r>
      <w:r w:rsidR="00C1202D">
        <w:rPr>
          <w:rFonts w:asciiTheme="majorBidi" w:hAnsiTheme="majorBidi" w:cstheme="majorBidi" w:hint="eastAsia"/>
          <w:lang w:eastAsia="zh-CN"/>
        </w:rPr>
        <w:t xml:space="preserve"> </w:t>
      </w:r>
      <w:r w:rsidR="009A3CC5" w:rsidRPr="00C1202D">
        <w:rPr>
          <w:rFonts w:asciiTheme="majorBidi" w:hAnsiTheme="majorBidi" w:cstheme="majorBidi"/>
          <w:lang w:eastAsia="zh-CN"/>
        </w:rPr>
        <w:t>+</w:t>
      </w:r>
      <w:r w:rsidR="00C1202D">
        <w:rPr>
          <w:rFonts w:asciiTheme="majorBidi" w:hAnsiTheme="majorBidi" w:cstheme="majorBidi" w:hint="eastAsia"/>
          <w:lang w:eastAsia="zh-CN"/>
        </w:rPr>
        <w:t xml:space="preserve"> </w:t>
      </w:r>
      <w:r w:rsidR="009A3CC5" w:rsidRPr="00C1202D">
        <w:rPr>
          <w:rFonts w:asciiTheme="majorBidi" w:hAnsiTheme="majorBidi" w:cstheme="majorBidi"/>
          <w:i/>
          <w:iCs/>
          <w:lang w:eastAsia="zh-CN"/>
        </w:rPr>
        <w:t>d</w:t>
      </w:r>
      <w:r w:rsidR="00C1202D">
        <w:rPr>
          <w:rFonts w:asciiTheme="majorBidi" w:hAnsiTheme="majorBidi" w:cstheme="majorBidi" w:hint="eastAsia"/>
          <w:vertAlign w:val="subscript"/>
          <w:lang w:eastAsia="zh-CN"/>
        </w:rPr>
        <w:t>2</w:t>
      </w:r>
      <w:r w:rsidR="009A3CC5" w:rsidRPr="00C1202D">
        <w:rPr>
          <w:rFonts w:asciiTheme="majorBidi" w:hAnsiTheme="majorBidi" w:cstheme="majorBidi"/>
          <w:lang w:eastAsia="zh-CN"/>
        </w:rPr>
        <w:t>）区域的介质的折射率为</w:t>
      </w:r>
      <w:r w:rsidR="00C1202D" w:rsidRPr="000F68B0">
        <w:rPr>
          <w:rFonts w:asciiTheme="majorBidi" w:hAnsiTheme="majorBidi" w:cstheme="majorBidi" w:hint="eastAsia"/>
          <w:i/>
          <w:iCs/>
          <w:lang w:eastAsia="zh-CN"/>
        </w:rPr>
        <w:t>n</w:t>
      </w:r>
      <w:r w:rsidR="00804853">
        <w:rPr>
          <w:rFonts w:asciiTheme="majorBidi" w:hAnsiTheme="majorBidi" w:cstheme="majorBidi" w:hint="eastAsia"/>
          <w:vertAlign w:val="subscript"/>
          <w:lang w:eastAsia="zh-CN"/>
        </w:rPr>
        <w:t>1</w:t>
      </w:r>
      <w:r w:rsidR="009A3CC5" w:rsidRPr="00C1202D">
        <w:rPr>
          <w:rFonts w:asciiTheme="majorBidi" w:hAnsiTheme="majorBidi" w:cstheme="majorBidi"/>
          <w:lang w:eastAsia="zh-CN"/>
        </w:rPr>
        <w:t>，一单色平面光波从</w:t>
      </w:r>
      <w:r w:rsidR="009A3CC5" w:rsidRPr="00C1202D">
        <w:rPr>
          <w:rFonts w:asciiTheme="majorBidi" w:hAnsiTheme="majorBidi" w:cstheme="majorBidi"/>
          <w:i/>
          <w:iCs/>
          <w:lang w:eastAsia="zh-CN"/>
        </w:rPr>
        <w:t>x</w:t>
      </w:r>
      <w:r w:rsidR="00C1202D">
        <w:rPr>
          <w:rFonts w:asciiTheme="majorBidi" w:hAnsiTheme="majorBidi" w:cstheme="majorBidi" w:hint="eastAsia"/>
          <w:lang w:eastAsia="zh-CN"/>
        </w:rPr>
        <w:t xml:space="preserve"> &lt; </w:t>
      </w:r>
      <w:r w:rsidR="009A3CC5" w:rsidRPr="00C1202D">
        <w:rPr>
          <w:rFonts w:asciiTheme="majorBidi" w:hAnsiTheme="majorBidi" w:cstheme="majorBidi"/>
          <w:lang w:eastAsia="zh-CN"/>
        </w:rPr>
        <w:t>0</w:t>
      </w:r>
      <w:r w:rsidR="009A3CC5" w:rsidRPr="00C1202D">
        <w:rPr>
          <w:rFonts w:asciiTheme="majorBidi" w:hAnsiTheme="majorBidi" w:cstheme="majorBidi"/>
          <w:lang w:eastAsia="zh-CN"/>
        </w:rPr>
        <w:t>区域沿</w:t>
      </w:r>
      <w:r w:rsidR="00C1202D">
        <w:rPr>
          <w:rFonts w:asciiTheme="majorBidi" w:hAnsiTheme="majorBidi" w:cstheme="majorBidi" w:hint="eastAsia"/>
          <w:lang w:eastAsia="zh-CN"/>
        </w:rPr>
        <w:t xml:space="preserve"> </w:t>
      </w:r>
      <w:r w:rsidR="009A3CC5" w:rsidRPr="00C1202D">
        <w:rPr>
          <w:rFonts w:asciiTheme="majorBidi" w:hAnsiTheme="majorBidi" w:cstheme="majorBidi"/>
          <w:lang w:eastAsia="zh-CN"/>
        </w:rPr>
        <w:t>+</w:t>
      </w:r>
      <w:r w:rsidR="00C1202D">
        <w:rPr>
          <w:rFonts w:asciiTheme="majorBidi" w:hAnsiTheme="majorBidi" w:cstheme="majorBidi" w:hint="eastAsia"/>
          <w:lang w:eastAsia="zh-CN"/>
        </w:rPr>
        <w:t xml:space="preserve"> </w:t>
      </w:r>
      <w:r w:rsidR="009A3CC5" w:rsidRPr="00C1202D">
        <w:rPr>
          <w:rFonts w:asciiTheme="majorBidi" w:hAnsiTheme="majorBidi" w:cstheme="majorBidi"/>
          <w:i/>
          <w:iCs/>
          <w:lang w:eastAsia="zh-CN"/>
        </w:rPr>
        <w:t>x</w:t>
      </w:r>
      <w:r w:rsidR="009A3CC5" w:rsidRPr="00C1202D">
        <w:rPr>
          <w:rFonts w:asciiTheme="majorBidi" w:hAnsiTheme="majorBidi" w:cstheme="majorBidi"/>
          <w:lang w:eastAsia="zh-CN"/>
        </w:rPr>
        <w:t>方向正入射到此光子晶体，</w:t>
      </w:r>
      <w:r w:rsidR="009A3CC5" w:rsidRPr="00C1202D">
        <w:rPr>
          <w:rFonts w:asciiTheme="majorBidi" w:hAnsiTheme="majorBidi" w:cstheme="majorBidi"/>
          <w:i/>
          <w:iCs/>
          <w:lang w:eastAsia="zh-CN"/>
        </w:rPr>
        <w:t>x</w:t>
      </w:r>
      <w:r w:rsidR="00C1202D">
        <w:rPr>
          <w:rFonts w:asciiTheme="majorBidi" w:hAnsiTheme="majorBidi" w:cstheme="majorBidi" w:hint="eastAsia"/>
          <w:lang w:eastAsia="zh-CN"/>
        </w:rPr>
        <w:t xml:space="preserve"> </w:t>
      </w:r>
      <w:r w:rsidR="009A3CC5" w:rsidRPr="00C1202D">
        <w:rPr>
          <w:rFonts w:asciiTheme="majorBidi" w:hAnsiTheme="majorBidi" w:cstheme="majorBidi"/>
          <w:lang w:eastAsia="zh-CN"/>
        </w:rPr>
        <w:t>=</w:t>
      </w:r>
      <w:r w:rsidR="00C1202D">
        <w:rPr>
          <w:rFonts w:asciiTheme="majorBidi" w:hAnsiTheme="majorBidi" w:cstheme="majorBidi" w:hint="eastAsia"/>
          <w:lang w:eastAsia="zh-CN"/>
        </w:rPr>
        <w:t xml:space="preserve"> </w:t>
      </w:r>
      <w:r w:rsidR="009A3CC5" w:rsidRPr="00C1202D">
        <w:rPr>
          <w:rFonts w:asciiTheme="majorBidi" w:hAnsiTheme="majorBidi" w:cstheme="majorBidi"/>
          <w:lang w:eastAsia="zh-CN"/>
        </w:rPr>
        <w:t>0</w:t>
      </w:r>
      <w:r w:rsidR="009A3CC5" w:rsidRPr="00C1202D">
        <w:rPr>
          <w:rFonts w:asciiTheme="majorBidi" w:hAnsiTheme="majorBidi" w:cstheme="majorBidi"/>
          <w:lang w:eastAsia="zh-CN"/>
        </w:rPr>
        <w:t>处的总反射系数依赖于单色平面波的角频率</w:t>
      </w:r>
      <w:r w:rsidR="00C1202D" w:rsidRPr="00C1202D">
        <w:rPr>
          <w:rFonts w:cs="Times New Roman"/>
          <w:i/>
          <w:iCs/>
          <w:lang w:eastAsia="zh-CN"/>
        </w:rPr>
        <w:t>ω</w:t>
      </w:r>
      <w:r w:rsidR="009A3CC5" w:rsidRPr="00C1202D">
        <w:rPr>
          <w:rFonts w:asciiTheme="majorBidi" w:hAnsiTheme="majorBidi" w:cstheme="majorBidi"/>
          <w:lang w:eastAsia="zh-CN"/>
        </w:rPr>
        <w:t>。当</w:t>
      </w:r>
      <w:r w:rsidR="009A3CC5" w:rsidRPr="00C1202D">
        <w:rPr>
          <w:rFonts w:asciiTheme="majorBidi" w:hAnsiTheme="majorBidi" w:cstheme="majorBidi"/>
          <w:i/>
          <w:iCs/>
          <w:lang w:eastAsia="zh-CN"/>
        </w:rPr>
        <w:t>N</w:t>
      </w:r>
      <w:r w:rsidR="001D6400" w:rsidRPr="00C1202D">
        <w:rPr>
          <w:rFonts w:asciiTheme="majorBidi" w:hAnsiTheme="majorBidi" w:cstheme="majorBidi"/>
          <w:lang w:eastAsia="zh-CN"/>
        </w:rPr>
        <w:t xml:space="preserve"> </w:t>
      </w:r>
      <w:r w:rsidR="00C1202D">
        <w:rPr>
          <w:rFonts w:ascii="Cambria Math" w:hAnsi="Cambria Math" w:cs="Cambria Math"/>
          <w:lang w:eastAsia="zh-CN"/>
        </w:rPr>
        <w:t>≫</w:t>
      </w:r>
      <w:r w:rsidR="001D6400" w:rsidRPr="00C1202D">
        <w:rPr>
          <w:rFonts w:asciiTheme="majorBidi" w:hAnsiTheme="majorBidi" w:cstheme="majorBidi"/>
          <w:lang w:eastAsia="zh-CN"/>
        </w:rPr>
        <w:t xml:space="preserve"> 1</w:t>
      </w:r>
      <w:r w:rsidR="009A3CC5" w:rsidRPr="00C1202D">
        <w:rPr>
          <w:rFonts w:asciiTheme="majorBidi" w:hAnsiTheme="majorBidi" w:cstheme="majorBidi"/>
          <w:lang w:eastAsia="zh-CN"/>
        </w:rPr>
        <w:t>时，</w:t>
      </w:r>
      <w:r w:rsidR="001D6400" w:rsidRPr="00C1202D">
        <w:rPr>
          <w:rFonts w:asciiTheme="majorBidi" w:hAnsiTheme="majorBidi" w:cstheme="majorBidi"/>
          <w:lang w:eastAsia="zh-CN"/>
        </w:rPr>
        <w:t>如果改变入射光的角频率，在不同角频率处反射系数的模会出现一系列主极大。</w:t>
      </w:r>
    </w:p>
    <w:p w14:paraId="6177B5AA" w14:textId="2670A47F" w:rsidR="006E7D24" w:rsidRDefault="009A3CC5" w:rsidP="00DC0FF5">
      <w:pPr>
        <w:rPr>
          <w:rFonts w:asciiTheme="majorBidi" w:hAnsiTheme="majorBidi" w:cstheme="majorBidi"/>
          <w:lang w:eastAsia="zh-CN"/>
        </w:rPr>
      </w:pPr>
      <w:r w:rsidRPr="00C1202D">
        <w:rPr>
          <w:rFonts w:asciiTheme="majorBidi" w:hAnsiTheme="majorBidi" w:cstheme="majorBidi"/>
          <w:lang w:eastAsia="zh-CN"/>
        </w:rPr>
        <w:t>（</w:t>
      </w:r>
      <w:r w:rsidRPr="00C1202D">
        <w:rPr>
          <w:rFonts w:asciiTheme="majorBidi" w:hAnsiTheme="majorBidi" w:cstheme="majorBidi"/>
          <w:lang w:eastAsia="zh-CN"/>
        </w:rPr>
        <w:t>2.1</w:t>
      </w:r>
      <w:r w:rsidRPr="00C1202D">
        <w:rPr>
          <w:rFonts w:asciiTheme="majorBidi" w:hAnsiTheme="majorBidi" w:cstheme="majorBidi"/>
          <w:lang w:eastAsia="zh-CN"/>
        </w:rPr>
        <w:t>）考虑折射率</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1</w:t>
      </w:r>
      <w:r w:rsidRPr="00C1202D">
        <w:rPr>
          <w:rFonts w:asciiTheme="majorBidi" w:hAnsiTheme="majorBidi" w:cstheme="majorBidi"/>
          <w:lang w:eastAsia="zh-CN"/>
        </w:rPr>
        <w:t>和</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2</w:t>
      </w:r>
      <w:r w:rsidRPr="00C1202D">
        <w:rPr>
          <w:rFonts w:asciiTheme="majorBidi" w:hAnsiTheme="majorBidi" w:cstheme="majorBidi"/>
          <w:lang w:eastAsia="zh-CN"/>
        </w:rPr>
        <w:t>的差</w:t>
      </w:r>
      <w:r w:rsidR="00C1202D" w:rsidRPr="00C1202D">
        <w:rPr>
          <w:rFonts w:cs="Times New Roman"/>
          <w:i/>
          <w:iCs/>
          <w:lang w:eastAsia="zh-CN"/>
        </w:rPr>
        <w:t>δ</w:t>
      </w:r>
      <w:r w:rsidR="00C1202D" w:rsidRPr="00C1202D">
        <w:rPr>
          <w:rFonts w:asciiTheme="majorBidi" w:hAnsiTheme="majorBidi" w:cstheme="majorBidi" w:hint="eastAsia"/>
          <w:i/>
          <w:iCs/>
          <w:lang w:eastAsia="zh-CN"/>
        </w:rPr>
        <w:t>n</w:t>
      </w:r>
      <w:r w:rsidR="00C1202D">
        <w:rPr>
          <w:rFonts w:asciiTheme="majorBidi" w:hAnsiTheme="majorBidi" w:cstheme="majorBidi" w:hint="eastAsia"/>
          <w:lang w:eastAsia="zh-CN"/>
        </w:rPr>
        <w:t xml:space="preserve"> = </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1</w:t>
      </w:r>
      <w:r w:rsidR="00C1202D">
        <w:rPr>
          <w:rFonts w:asciiTheme="majorBidi" w:hAnsiTheme="majorBidi" w:cstheme="majorBidi" w:hint="eastAsia"/>
          <w:lang w:eastAsia="zh-CN"/>
        </w:rPr>
        <w:t xml:space="preserve"> </w:t>
      </w:r>
      <w:r w:rsidR="00C1202D">
        <w:rPr>
          <w:rFonts w:asciiTheme="majorBidi" w:hAnsiTheme="majorBidi" w:cstheme="majorBidi"/>
          <w:lang w:eastAsia="zh-CN"/>
        </w:rPr>
        <w:t>–</w:t>
      </w:r>
      <w:r w:rsidR="00C1202D">
        <w:rPr>
          <w:rFonts w:asciiTheme="majorBidi" w:hAnsiTheme="majorBidi" w:cstheme="majorBidi" w:hint="eastAsia"/>
          <w:lang w:eastAsia="zh-CN"/>
        </w:rPr>
        <w:t xml:space="preserve"> </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2</w:t>
      </w:r>
      <w:r w:rsidRPr="00C1202D">
        <w:rPr>
          <w:rFonts w:asciiTheme="majorBidi" w:hAnsiTheme="majorBidi" w:cstheme="majorBidi"/>
          <w:lang w:eastAsia="zh-CN"/>
        </w:rPr>
        <w:t>是小量的情形。试导出</w:t>
      </w:r>
      <w:r w:rsidR="00C1202D" w:rsidRPr="00C1202D">
        <w:rPr>
          <w:rFonts w:asciiTheme="majorBidi" w:hAnsiTheme="majorBidi" w:cstheme="majorBidi" w:hint="eastAsia"/>
          <w:i/>
          <w:iCs/>
          <w:lang w:eastAsia="zh-CN"/>
        </w:rPr>
        <w:t>x</w:t>
      </w:r>
      <w:r w:rsidR="00C1202D">
        <w:rPr>
          <w:rFonts w:asciiTheme="majorBidi" w:hAnsiTheme="majorBidi" w:cstheme="majorBidi" w:hint="eastAsia"/>
          <w:lang w:eastAsia="zh-CN"/>
        </w:rPr>
        <w:t xml:space="preserve"> = 0</w:t>
      </w:r>
      <w:r w:rsidRPr="00C1202D">
        <w:rPr>
          <w:rFonts w:asciiTheme="majorBidi" w:hAnsiTheme="majorBidi" w:cstheme="majorBidi"/>
          <w:lang w:eastAsia="zh-CN"/>
        </w:rPr>
        <w:t>处的总反射系数</w:t>
      </w:r>
      <w:r w:rsidR="00C1202D" w:rsidRPr="00C1202D">
        <w:rPr>
          <w:rFonts w:asciiTheme="majorBidi" w:hAnsiTheme="majorBidi" w:cstheme="majorBidi" w:hint="eastAsia"/>
          <w:i/>
          <w:iCs/>
          <w:lang w:eastAsia="zh-CN"/>
        </w:rPr>
        <w:t>r</w:t>
      </w:r>
      <w:r w:rsidR="00C1202D">
        <w:rPr>
          <w:rFonts w:asciiTheme="majorBidi" w:hAnsiTheme="majorBidi" w:cstheme="majorBidi" w:hint="eastAsia"/>
          <w:vertAlign w:val="subscript"/>
          <w:lang w:eastAsia="zh-CN"/>
        </w:rPr>
        <w:t>tot</w:t>
      </w:r>
      <w:r w:rsidRPr="00C1202D">
        <w:rPr>
          <w:rFonts w:asciiTheme="majorBidi" w:hAnsiTheme="majorBidi" w:cstheme="majorBidi"/>
          <w:lang w:eastAsia="zh-CN"/>
        </w:rPr>
        <w:t>的模（用</w:t>
      </w:r>
      <w:r w:rsidR="00C1202D" w:rsidRPr="00C1202D">
        <w:rPr>
          <w:rFonts w:asciiTheme="majorBidi" w:hAnsiTheme="majorBidi" w:cstheme="majorBidi" w:hint="eastAsia"/>
          <w:i/>
          <w:iCs/>
          <w:lang w:eastAsia="zh-CN"/>
        </w:rPr>
        <w:t>N</w:t>
      </w:r>
      <w:r w:rsidRPr="00C1202D">
        <w:rPr>
          <w:rFonts w:asciiTheme="majorBidi" w:hAnsiTheme="majorBidi" w:cstheme="majorBidi"/>
          <w:lang w:eastAsia="zh-CN"/>
        </w:rPr>
        <w:t>、</w:t>
      </w:r>
      <w:r w:rsidR="00C1202D" w:rsidRPr="00C1202D">
        <w:rPr>
          <w:rFonts w:cs="Times New Roman"/>
          <w:i/>
          <w:iCs/>
          <w:lang w:eastAsia="zh-CN"/>
        </w:rPr>
        <w:t>δ</w:t>
      </w:r>
      <w:r w:rsidR="00C1202D" w:rsidRPr="00C1202D">
        <w:rPr>
          <w:rFonts w:asciiTheme="majorBidi" w:hAnsiTheme="majorBidi" w:cstheme="majorBidi" w:hint="eastAsia"/>
          <w:i/>
          <w:iCs/>
          <w:lang w:eastAsia="zh-CN"/>
        </w:rPr>
        <w:t>n</w:t>
      </w:r>
      <w:r w:rsidRPr="00C1202D">
        <w:rPr>
          <w:rFonts w:asciiTheme="majorBidi" w:hAnsiTheme="majorBidi" w:cstheme="majorBidi"/>
          <w:lang w:eastAsia="zh-CN"/>
        </w:rPr>
        <w:t>、</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1</w:t>
      </w:r>
      <w:r w:rsidRPr="00C1202D">
        <w:rPr>
          <w:rFonts w:asciiTheme="majorBidi" w:hAnsiTheme="majorBidi" w:cstheme="majorBidi"/>
          <w:lang w:eastAsia="zh-CN"/>
        </w:rPr>
        <w:t>、</w:t>
      </w:r>
      <w:r w:rsidR="00C1202D" w:rsidRPr="00C1202D">
        <w:rPr>
          <w:rFonts w:asciiTheme="majorBidi" w:hAnsiTheme="majorBidi" w:cstheme="majorBidi" w:hint="eastAsia"/>
          <w:i/>
          <w:iCs/>
          <w:lang w:eastAsia="zh-CN"/>
        </w:rPr>
        <w:t>d</w:t>
      </w:r>
      <w:r w:rsidR="00C1202D">
        <w:rPr>
          <w:rFonts w:asciiTheme="majorBidi" w:hAnsiTheme="majorBidi" w:cstheme="majorBidi" w:hint="eastAsia"/>
          <w:sz w:val="19"/>
          <w:szCs w:val="22"/>
          <w:vertAlign w:val="subscript"/>
          <w:lang w:eastAsia="zh-CN"/>
        </w:rPr>
        <w:t>2</w:t>
      </w:r>
      <w:r w:rsidRPr="00C1202D">
        <w:rPr>
          <w:rFonts w:asciiTheme="majorBidi" w:hAnsiTheme="majorBidi" w:cstheme="majorBidi"/>
          <w:lang w:eastAsia="zh-CN"/>
        </w:rPr>
        <w:t>、</w:t>
      </w:r>
      <w:r w:rsidR="00C1202D" w:rsidRPr="00C1202D">
        <w:rPr>
          <w:rFonts w:asciiTheme="majorBidi" w:hAnsiTheme="majorBidi" w:cstheme="majorBidi" w:hint="eastAsia"/>
          <w:i/>
          <w:iCs/>
          <w:lang w:eastAsia="zh-CN"/>
        </w:rPr>
        <w:t>k</w:t>
      </w:r>
      <w:r w:rsidRPr="00C1202D">
        <w:rPr>
          <w:rFonts w:asciiTheme="majorBidi" w:hAnsiTheme="majorBidi" w:cstheme="majorBidi"/>
          <w:lang w:eastAsia="zh-CN"/>
        </w:rPr>
        <w:t>、</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1</w:t>
      </w:r>
      <w:r w:rsidRPr="00C1202D">
        <w:rPr>
          <w:rFonts w:asciiTheme="majorBidi" w:hAnsiTheme="majorBidi" w:cstheme="majorBidi"/>
          <w:lang w:eastAsia="zh-CN"/>
        </w:rPr>
        <w:t>、</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2</w:t>
      </w:r>
      <w:r w:rsidRPr="00C1202D">
        <w:rPr>
          <w:rFonts w:asciiTheme="majorBidi" w:hAnsiTheme="majorBidi" w:cstheme="majorBidi"/>
          <w:lang w:eastAsia="zh-CN"/>
        </w:rPr>
        <w:t>表示），结果仅保留至小量</w:t>
      </w:r>
      <w:r w:rsidR="00C1202D" w:rsidRPr="00C1202D">
        <w:rPr>
          <w:rFonts w:cs="Times New Roman"/>
          <w:i/>
          <w:iCs/>
          <w:lang w:eastAsia="zh-CN"/>
        </w:rPr>
        <w:t>δ</w:t>
      </w:r>
      <w:r w:rsidR="00C1202D" w:rsidRPr="00C1202D">
        <w:rPr>
          <w:rFonts w:asciiTheme="majorBidi" w:hAnsiTheme="majorBidi" w:cstheme="majorBidi" w:hint="eastAsia"/>
          <w:i/>
          <w:iCs/>
          <w:lang w:eastAsia="zh-CN"/>
        </w:rPr>
        <w:t>n</w:t>
      </w:r>
      <w:r w:rsidRPr="00C1202D">
        <w:rPr>
          <w:rFonts w:asciiTheme="majorBidi" w:hAnsiTheme="majorBidi" w:cstheme="majorBidi"/>
          <w:lang w:eastAsia="zh-CN"/>
        </w:rPr>
        <w:t>的一阶项。并求一般情况下</w:t>
      </w:r>
      <w:r w:rsidR="00C1202D" w:rsidRPr="00C1202D">
        <w:rPr>
          <w:rFonts w:asciiTheme="majorBidi" w:hAnsiTheme="majorBidi" w:cstheme="majorBidi" w:hint="eastAsia"/>
          <w:i/>
          <w:iCs/>
          <w:lang w:eastAsia="zh-CN"/>
        </w:rPr>
        <w:t>r</w:t>
      </w:r>
      <w:r w:rsidR="00C1202D">
        <w:rPr>
          <w:rFonts w:asciiTheme="majorBidi" w:hAnsiTheme="majorBidi" w:cstheme="majorBidi" w:hint="eastAsia"/>
          <w:vertAlign w:val="subscript"/>
          <w:lang w:eastAsia="zh-CN"/>
        </w:rPr>
        <w:t>tot</w:t>
      </w:r>
      <w:r w:rsidRPr="00C1202D">
        <w:rPr>
          <w:rFonts w:asciiTheme="majorBidi" w:hAnsiTheme="majorBidi" w:cstheme="majorBidi"/>
          <w:lang w:eastAsia="zh-CN"/>
        </w:rPr>
        <w:t>的模的第</w:t>
      </w:r>
      <w:r w:rsidR="00C1202D" w:rsidRPr="00C1202D">
        <w:rPr>
          <w:rFonts w:asciiTheme="majorBidi" w:hAnsiTheme="majorBidi" w:cstheme="majorBidi" w:hint="eastAsia"/>
          <w:i/>
          <w:iCs/>
          <w:lang w:eastAsia="zh-CN"/>
        </w:rPr>
        <w:t>m</w:t>
      </w:r>
      <w:r w:rsidRPr="00C1202D">
        <w:rPr>
          <w:rFonts w:asciiTheme="majorBidi" w:hAnsiTheme="majorBidi" w:cstheme="majorBidi"/>
          <w:lang w:eastAsia="zh-CN"/>
        </w:rPr>
        <w:t>个可能的主极大的角频率</w:t>
      </w:r>
      <w:r w:rsidR="00C1202D" w:rsidRPr="00C1202D">
        <w:rPr>
          <w:rFonts w:cs="Times New Roman"/>
          <w:i/>
          <w:iCs/>
          <w:lang w:eastAsia="zh-CN"/>
        </w:rPr>
        <w:t>ω</w:t>
      </w:r>
      <w:r w:rsidR="00C1202D">
        <w:rPr>
          <w:rFonts w:asciiTheme="majorBidi" w:hAnsiTheme="majorBidi" w:cstheme="majorBidi" w:hint="eastAsia"/>
          <w:vertAlign w:val="subscript"/>
          <w:lang w:eastAsia="zh-CN"/>
        </w:rPr>
        <w:t>m</w:t>
      </w:r>
      <w:r w:rsidRPr="00C1202D">
        <w:rPr>
          <w:rFonts w:asciiTheme="majorBidi" w:hAnsiTheme="majorBidi" w:cstheme="majorBidi"/>
          <w:lang w:eastAsia="zh-CN"/>
        </w:rPr>
        <w:t>的表达式（</w:t>
      </w:r>
      <w:r w:rsidR="00C1202D" w:rsidRPr="00C1202D">
        <w:rPr>
          <w:rFonts w:asciiTheme="majorBidi" w:hAnsiTheme="majorBidi" w:cstheme="majorBidi" w:hint="eastAsia"/>
          <w:i/>
          <w:iCs/>
          <w:lang w:eastAsia="zh-CN"/>
        </w:rPr>
        <w:t>m</w:t>
      </w:r>
      <w:r w:rsidR="00C1202D">
        <w:rPr>
          <w:rFonts w:asciiTheme="majorBidi" w:hAnsiTheme="majorBidi" w:cstheme="majorBidi" w:hint="eastAsia"/>
          <w:lang w:eastAsia="zh-CN"/>
        </w:rPr>
        <w:t xml:space="preserve"> = 1</w:t>
      </w:r>
      <w:r w:rsidR="00C1202D">
        <w:rPr>
          <w:rFonts w:asciiTheme="majorBidi" w:hAnsiTheme="majorBidi" w:cstheme="majorBidi" w:hint="eastAsia"/>
          <w:lang w:eastAsia="zh-CN"/>
        </w:rPr>
        <w:t>，</w:t>
      </w:r>
      <w:r w:rsidR="00C1202D">
        <w:rPr>
          <w:rFonts w:asciiTheme="majorBidi" w:hAnsiTheme="majorBidi" w:cstheme="majorBidi" w:hint="eastAsia"/>
          <w:lang w:eastAsia="zh-CN"/>
        </w:rPr>
        <w:t>2</w:t>
      </w:r>
      <w:r w:rsidR="00C1202D">
        <w:rPr>
          <w:rFonts w:asciiTheme="majorBidi" w:hAnsiTheme="majorBidi" w:cstheme="majorBidi" w:hint="eastAsia"/>
          <w:lang w:eastAsia="zh-CN"/>
        </w:rPr>
        <w:t>，</w:t>
      </w:r>
      <w:r w:rsidR="00C1202D">
        <w:rPr>
          <w:rFonts w:asciiTheme="majorBidi" w:hAnsiTheme="majorBidi" w:cstheme="majorBidi" w:hint="eastAsia"/>
          <w:lang w:eastAsia="zh-CN"/>
        </w:rPr>
        <w:t>3</w:t>
      </w:r>
      <w:r w:rsidR="00C1202D">
        <w:rPr>
          <w:rFonts w:asciiTheme="majorBidi" w:hAnsiTheme="majorBidi" w:cstheme="majorBidi" w:hint="eastAsia"/>
          <w:lang w:eastAsia="zh-CN"/>
        </w:rPr>
        <w:t>，…</w:t>
      </w:r>
      <w:r w:rsidRPr="00C1202D">
        <w:rPr>
          <w:rFonts w:asciiTheme="majorBidi" w:hAnsiTheme="majorBidi" w:cstheme="majorBidi"/>
          <w:lang w:eastAsia="zh-CN"/>
        </w:rPr>
        <w:t>；角频率</w:t>
      </w:r>
      <w:r w:rsidR="00C1202D" w:rsidRPr="005C1B2A">
        <w:rPr>
          <w:rFonts w:cs="Times New Roman"/>
          <w:i/>
          <w:iCs/>
          <w:lang w:eastAsia="zh-CN"/>
        </w:rPr>
        <w:t>ω</w:t>
      </w:r>
      <w:r w:rsidRPr="00C1202D">
        <w:rPr>
          <w:rFonts w:asciiTheme="majorBidi" w:hAnsiTheme="majorBidi" w:cstheme="majorBidi"/>
          <w:lang w:eastAsia="zh-CN"/>
        </w:rPr>
        <w:t>从</w:t>
      </w:r>
      <w:r w:rsidRPr="00C1202D">
        <w:rPr>
          <w:rFonts w:asciiTheme="majorBidi" w:hAnsiTheme="majorBidi" w:cstheme="majorBidi"/>
          <w:lang w:eastAsia="zh-CN"/>
        </w:rPr>
        <w:lastRenderedPageBreak/>
        <w:t>小到大），上述</w:t>
      </w:r>
      <w:r w:rsidR="00C1202D" w:rsidRPr="00C1202D">
        <w:rPr>
          <w:rFonts w:cs="Times New Roman"/>
          <w:i/>
          <w:iCs/>
          <w:lang w:eastAsia="zh-CN"/>
        </w:rPr>
        <w:t>ω</w:t>
      </w:r>
      <w:r w:rsidR="00C1202D">
        <w:rPr>
          <w:rFonts w:asciiTheme="majorBidi" w:hAnsiTheme="majorBidi" w:cstheme="majorBidi" w:hint="eastAsia"/>
          <w:vertAlign w:val="subscript"/>
          <w:lang w:eastAsia="zh-CN"/>
        </w:rPr>
        <w:t>m</w:t>
      </w:r>
      <w:r w:rsidRPr="00C1202D">
        <w:rPr>
          <w:rFonts w:asciiTheme="majorBidi" w:hAnsiTheme="majorBidi" w:cstheme="majorBidi"/>
          <w:lang w:eastAsia="zh-CN"/>
        </w:rPr>
        <w:t>满足什么条件时，对应的主极大不能实现（缺级）。如果在</w:t>
      </w:r>
      <w:r w:rsidR="00C1202D" w:rsidRPr="00C1202D">
        <w:rPr>
          <w:rFonts w:cs="Times New Roman"/>
          <w:i/>
          <w:iCs/>
          <w:lang w:eastAsia="zh-CN"/>
        </w:rPr>
        <w:t>ω</w:t>
      </w:r>
      <w:r w:rsidR="00C1202D">
        <w:rPr>
          <w:rFonts w:asciiTheme="majorBidi" w:hAnsiTheme="majorBidi" w:cstheme="majorBidi" w:hint="eastAsia"/>
          <w:vertAlign w:val="subscript"/>
          <w:lang w:eastAsia="zh-CN"/>
        </w:rPr>
        <w:t>m</w:t>
      </w:r>
      <w:r w:rsidRPr="00C1202D">
        <w:rPr>
          <w:rFonts w:asciiTheme="majorBidi" w:hAnsiTheme="majorBidi" w:cstheme="majorBidi"/>
          <w:lang w:eastAsia="zh-CN"/>
        </w:rPr>
        <w:t>处缺级，令</w:t>
      </w:r>
      <w:r w:rsidR="00C1202D" w:rsidRPr="00C1202D">
        <w:rPr>
          <w:rFonts w:cs="Times New Roman"/>
          <w:i/>
          <w:iCs/>
          <w:lang w:eastAsia="zh-CN"/>
        </w:rPr>
        <w:t>ω</w:t>
      </w:r>
      <w:r w:rsidR="00C1202D">
        <w:rPr>
          <w:rFonts w:asciiTheme="majorBidi" w:hAnsiTheme="majorBidi" w:cstheme="majorBidi" w:hint="eastAsia"/>
          <w:lang w:eastAsia="zh-CN"/>
        </w:rPr>
        <w:t xml:space="preserve"> = </w:t>
      </w:r>
      <w:r w:rsidR="00C1202D" w:rsidRPr="00C1202D">
        <w:rPr>
          <w:rFonts w:cs="Times New Roman"/>
          <w:i/>
          <w:iCs/>
          <w:lang w:eastAsia="zh-CN"/>
        </w:rPr>
        <w:t>ω</w:t>
      </w:r>
      <w:r w:rsidR="00C1202D">
        <w:rPr>
          <w:rFonts w:asciiTheme="majorBidi" w:hAnsiTheme="majorBidi" w:cstheme="majorBidi" w:hint="eastAsia"/>
          <w:vertAlign w:val="subscript"/>
          <w:lang w:eastAsia="zh-CN"/>
        </w:rPr>
        <w:t>m</w:t>
      </w:r>
      <w:r w:rsidR="00C1202D">
        <w:rPr>
          <w:rFonts w:asciiTheme="majorBidi" w:hAnsiTheme="majorBidi" w:cstheme="majorBidi" w:hint="eastAsia"/>
          <w:lang w:eastAsia="zh-CN"/>
        </w:rPr>
        <w:t xml:space="preserve"> + </w:t>
      </w:r>
      <w:r w:rsidR="00DC0FF5" w:rsidRPr="00DC0FF5">
        <w:rPr>
          <w:i/>
          <w:iCs/>
          <w:lang w:eastAsia="zh-CN"/>
        </w:rPr>
        <w:t>ϵ</w:t>
      </w:r>
      <w:r w:rsidRPr="00DC0FF5">
        <w:rPr>
          <w:rFonts w:asciiTheme="majorBidi" w:hAnsiTheme="majorBidi" w:cstheme="majorBidi"/>
          <w:lang w:eastAsia="zh-CN"/>
        </w:rPr>
        <w:t>，</w:t>
      </w:r>
      <w:r w:rsidR="00DC0FF5" w:rsidRPr="00DC0FF5">
        <w:rPr>
          <w:i/>
          <w:iCs/>
          <w:lang w:eastAsia="zh-CN"/>
        </w:rPr>
        <w:t>ϵ</w:t>
      </w:r>
      <w:r w:rsidRPr="00C1202D">
        <w:rPr>
          <w:rFonts w:asciiTheme="majorBidi" w:hAnsiTheme="majorBidi" w:cstheme="majorBidi"/>
          <w:lang w:eastAsia="zh-CN"/>
        </w:rPr>
        <w:t>为小量，求</w:t>
      </w:r>
      <w:r w:rsidR="004B661D" w:rsidRPr="00C1202D">
        <w:rPr>
          <w:rFonts w:asciiTheme="majorBidi" w:hAnsiTheme="majorBidi" w:cstheme="majorBidi" w:hint="eastAsia"/>
          <w:i/>
          <w:iCs/>
          <w:lang w:eastAsia="zh-CN"/>
        </w:rPr>
        <w:t>r</w:t>
      </w:r>
      <w:r w:rsidR="004B661D">
        <w:rPr>
          <w:rFonts w:asciiTheme="majorBidi" w:hAnsiTheme="majorBidi" w:cstheme="majorBidi" w:hint="eastAsia"/>
          <w:vertAlign w:val="subscript"/>
          <w:lang w:eastAsia="zh-CN"/>
        </w:rPr>
        <w:t>tot</w:t>
      </w:r>
      <w:r w:rsidR="004B661D">
        <w:rPr>
          <w:rFonts w:asciiTheme="majorBidi" w:hAnsiTheme="majorBidi" w:cstheme="majorBidi" w:hint="eastAsia"/>
          <w:lang w:eastAsia="zh-CN"/>
        </w:rPr>
        <w:t>(</w:t>
      </w:r>
      <w:r w:rsidR="004B661D" w:rsidRPr="00C1202D">
        <w:rPr>
          <w:rFonts w:cs="Times New Roman"/>
          <w:i/>
          <w:iCs/>
          <w:lang w:eastAsia="zh-CN"/>
        </w:rPr>
        <w:t>ω</w:t>
      </w:r>
      <w:r w:rsidR="004B661D">
        <w:rPr>
          <w:rFonts w:asciiTheme="majorBidi" w:hAnsiTheme="majorBidi" w:cstheme="majorBidi" w:hint="eastAsia"/>
          <w:vertAlign w:val="subscript"/>
          <w:lang w:eastAsia="zh-CN"/>
        </w:rPr>
        <w:t>m</w:t>
      </w:r>
      <w:r w:rsidR="004B661D">
        <w:rPr>
          <w:rFonts w:asciiTheme="majorBidi" w:hAnsiTheme="majorBidi" w:cstheme="majorBidi" w:hint="eastAsia"/>
          <w:lang w:eastAsia="zh-CN"/>
        </w:rPr>
        <w:t xml:space="preserve"> + </w:t>
      </w:r>
      <w:r w:rsidR="004B661D" w:rsidRPr="00DC0FF5">
        <w:rPr>
          <w:i/>
          <w:iCs/>
          <w:lang w:eastAsia="zh-CN"/>
        </w:rPr>
        <w:t>ϵ</w:t>
      </w:r>
      <w:r w:rsidR="004B661D">
        <w:rPr>
          <w:rFonts w:asciiTheme="majorBidi" w:hAnsiTheme="majorBidi" w:cstheme="majorBidi" w:hint="eastAsia"/>
          <w:lang w:eastAsia="zh-CN"/>
        </w:rPr>
        <w:t>)</w:t>
      </w:r>
      <w:r w:rsidRPr="00C1202D">
        <w:rPr>
          <w:rFonts w:asciiTheme="majorBidi" w:hAnsiTheme="majorBidi" w:cstheme="majorBidi"/>
          <w:lang w:eastAsia="zh-CN"/>
        </w:rPr>
        <w:t>的模的近似表达式（保留至非零的领头阶）。</w:t>
      </w:r>
    </w:p>
    <w:p w14:paraId="488123E2" w14:textId="2DAC743B" w:rsidR="006E7D24" w:rsidRPr="00C1202D" w:rsidRDefault="009A3CC5" w:rsidP="001D6400">
      <w:pPr>
        <w:ind w:firstLine="420"/>
        <w:rPr>
          <w:rFonts w:asciiTheme="majorBidi" w:hAnsiTheme="majorBidi" w:cstheme="majorBidi"/>
          <w:lang w:eastAsia="zh-CN"/>
        </w:rPr>
      </w:pPr>
      <w:r w:rsidRPr="00C1202D">
        <w:rPr>
          <w:rFonts w:asciiTheme="majorBidi" w:hAnsiTheme="majorBidi" w:cstheme="majorBidi"/>
          <w:lang w:eastAsia="zh-CN"/>
        </w:rPr>
        <w:t>（</w:t>
      </w:r>
      <w:r w:rsidRPr="00C1202D">
        <w:rPr>
          <w:rFonts w:asciiTheme="majorBidi" w:hAnsiTheme="majorBidi" w:cstheme="majorBidi"/>
          <w:lang w:eastAsia="zh-CN"/>
        </w:rPr>
        <w:t>2.2</w:t>
      </w:r>
      <w:r w:rsidRPr="00C1202D">
        <w:rPr>
          <w:rFonts w:asciiTheme="majorBidi" w:hAnsiTheme="majorBidi" w:cstheme="majorBidi"/>
          <w:lang w:eastAsia="zh-CN"/>
        </w:rPr>
        <w:t>）定义等效波矢的大小</w:t>
      </w:r>
      <w:bookmarkStart w:id="9" w:name="_Hlk177895017"/>
      <w:r w:rsidR="00C1202D">
        <w:rPr>
          <w:rFonts w:asciiTheme="majorBidi" w:hAnsiTheme="majorBidi" w:cstheme="majorBidi" w:hint="eastAsia"/>
          <w:lang w:eastAsia="zh-CN"/>
        </w:rPr>
        <w:t xml:space="preserve"> </w:t>
      </w:r>
      <w:r w:rsidR="00C1202D">
        <w:fldChar w:fldCharType="begin"/>
      </w:r>
      <w:r w:rsidR="00C1202D">
        <w:rPr>
          <w:lang w:eastAsia="zh-CN"/>
        </w:rPr>
        <w:instrText xml:space="preserve"> </w:instrText>
      </w:r>
      <w:r w:rsidR="00C1202D">
        <w:rPr>
          <w:rFonts w:hint="eastAsia"/>
          <w:lang w:eastAsia="zh-CN"/>
        </w:rPr>
        <w:instrText>EQ \O(\s\up2(</w:instrText>
      </w:r>
      <w:r w:rsidR="00C1202D">
        <w:rPr>
          <w:lang w:eastAsia="zh-CN"/>
        </w:rPr>
        <w:instrText>¯</w:instrText>
      </w:r>
      <w:r w:rsidR="00C1202D">
        <w:rPr>
          <w:rFonts w:hint="eastAsia"/>
          <w:lang w:eastAsia="zh-CN"/>
        </w:rPr>
        <w:instrText>),</w:instrText>
      </w:r>
      <w:r w:rsidR="00C1202D">
        <w:rPr>
          <w:rFonts w:hint="eastAsia"/>
          <w:i/>
          <w:iCs/>
          <w:lang w:eastAsia="zh-CN"/>
        </w:rPr>
        <w:instrText>k</w:instrText>
      </w:r>
      <w:r w:rsidR="00C1202D">
        <w:rPr>
          <w:rFonts w:hint="eastAsia"/>
          <w:lang w:eastAsia="zh-CN"/>
        </w:rPr>
        <w:instrText>)</w:instrText>
      </w:r>
      <w:r w:rsidR="00C1202D">
        <w:fldChar w:fldCharType="end"/>
      </w:r>
      <w:bookmarkEnd w:id="9"/>
      <w:r w:rsidR="00C1202D">
        <w:rPr>
          <w:rFonts w:hint="eastAsia"/>
          <w:lang w:eastAsia="zh-CN"/>
        </w:rPr>
        <w:t xml:space="preserve"> = </w:t>
      </w:r>
      <w:r w:rsidR="00C1202D">
        <w:fldChar w:fldCharType="begin"/>
      </w:r>
      <w:r w:rsidR="00C1202D">
        <w:rPr>
          <w:lang w:eastAsia="zh-CN"/>
        </w:rPr>
        <w:instrText xml:space="preserve"> </w:instrText>
      </w:r>
      <w:r w:rsidR="00C1202D">
        <w:rPr>
          <w:rFonts w:hint="eastAsia"/>
          <w:lang w:eastAsia="zh-CN"/>
        </w:rPr>
        <w:instrText>EQ \O(\s\up2(</w:instrText>
      </w:r>
      <w:r w:rsidR="00C1202D">
        <w:rPr>
          <w:lang w:eastAsia="zh-CN"/>
        </w:rPr>
        <w:instrText>¯</w:instrText>
      </w:r>
      <w:r w:rsidR="00C1202D">
        <w:rPr>
          <w:rFonts w:hint="eastAsia"/>
          <w:lang w:eastAsia="zh-CN"/>
        </w:rPr>
        <w:instrText>),</w:instrText>
      </w:r>
      <w:r w:rsidR="00C1202D">
        <w:rPr>
          <w:rFonts w:hint="eastAsia"/>
          <w:i/>
          <w:iCs/>
          <w:lang w:eastAsia="zh-CN"/>
        </w:rPr>
        <w:instrText>n</w:instrText>
      </w:r>
      <w:r w:rsidR="00C1202D">
        <w:rPr>
          <w:rFonts w:hint="eastAsia"/>
          <w:lang w:eastAsia="zh-CN"/>
        </w:rPr>
        <w:instrText>)</w:instrText>
      </w:r>
      <w:r w:rsidR="00C1202D">
        <w:fldChar w:fldCharType="end"/>
      </w:r>
      <w:r w:rsidR="00C1202D" w:rsidRPr="00C1202D">
        <w:rPr>
          <w:rFonts w:hint="eastAsia"/>
          <w:i/>
          <w:iCs/>
          <w:lang w:eastAsia="zh-CN"/>
        </w:rPr>
        <w:t>k</w:t>
      </w:r>
      <w:r w:rsidRPr="00C1202D">
        <w:rPr>
          <w:rFonts w:asciiTheme="majorBidi" w:hAnsiTheme="majorBidi" w:cstheme="majorBidi"/>
          <w:lang w:eastAsia="zh-CN"/>
        </w:rPr>
        <w:t>，其中</w:t>
      </w:r>
      <w:r w:rsidR="00C1202D">
        <w:rPr>
          <w:rFonts w:asciiTheme="majorBidi" w:hAnsiTheme="majorBidi" w:cstheme="majorBidi" w:hint="eastAsia"/>
          <w:lang w:eastAsia="zh-CN"/>
        </w:rPr>
        <w:t xml:space="preserve"> </w:t>
      </w:r>
      <w:r w:rsidR="00C1202D">
        <w:fldChar w:fldCharType="begin"/>
      </w:r>
      <w:r w:rsidR="00C1202D">
        <w:rPr>
          <w:lang w:eastAsia="zh-CN"/>
        </w:rPr>
        <w:instrText xml:space="preserve"> </w:instrText>
      </w:r>
      <w:r w:rsidR="00C1202D">
        <w:rPr>
          <w:rFonts w:hint="eastAsia"/>
          <w:lang w:eastAsia="zh-CN"/>
        </w:rPr>
        <w:instrText>EQ \O(\s\up2(</w:instrText>
      </w:r>
      <w:r w:rsidR="00C1202D">
        <w:rPr>
          <w:lang w:eastAsia="zh-CN"/>
        </w:rPr>
        <w:instrText>¯</w:instrText>
      </w:r>
      <w:r w:rsidR="00C1202D">
        <w:rPr>
          <w:rFonts w:hint="eastAsia"/>
          <w:lang w:eastAsia="zh-CN"/>
        </w:rPr>
        <w:instrText>),</w:instrText>
      </w:r>
      <w:r w:rsidR="00C1202D">
        <w:rPr>
          <w:rFonts w:hint="eastAsia"/>
          <w:i/>
          <w:iCs/>
          <w:lang w:eastAsia="zh-CN"/>
        </w:rPr>
        <w:instrText>n</w:instrText>
      </w:r>
      <w:r w:rsidR="00C1202D">
        <w:rPr>
          <w:rFonts w:hint="eastAsia"/>
          <w:lang w:eastAsia="zh-CN"/>
        </w:rPr>
        <w:instrText>)</w:instrText>
      </w:r>
      <w:r w:rsidR="00C1202D">
        <w:fldChar w:fldCharType="end"/>
      </w:r>
      <w:r w:rsidR="00C1202D">
        <w:rPr>
          <w:rFonts w:asciiTheme="majorBidi" w:hAnsiTheme="majorBidi" w:cstheme="majorBidi" w:hint="eastAsia"/>
          <w:lang w:eastAsia="zh-CN"/>
        </w:rPr>
        <w:t xml:space="preserve"> = (</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1</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1</w:t>
      </w:r>
      <w:r w:rsidR="00C1202D">
        <w:rPr>
          <w:rFonts w:asciiTheme="majorBidi" w:hAnsiTheme="majorBidi" w:cstheme="majorBidi" w:hint="eastAsia"/>
          <w:lang w:eastAsia="zh-CN"/>
        </w:rPr>
        <w:t xml:space="preserve"> + </w:t>
      </w:r>
      <w:r w:rsidR="00C1202D" w:rsidRPr="00C1202D">
        <w:rPr>
          <w:rFonts w:asciiTheme="majorBidi" w:hAnsiTheme="majorBidi" w:cstheme="majorBidi" w:hint="eastAsia"/>
          <w:i/>
          <w:iCs/>
          <w:lang w:eastAsia="zh-CN"/>
        </w:rPr>
        <w:t>n</w:t>
      </w:r>
      <w:r w:rsidR="00C1202D">
        <w:rPr>
          <w:rFonts w:asciiTheme="majorBidi" w:hAnsiTheme="majorBidi" w:cstheme="majorBidi" w:hint="eastAsia"/>
          <w:vertAlign w:val="subscript"/>
          <w:lang w:eastAsia="zh-CN"/>
        </w:rPr>
        <w:t>2</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2</w:t>
      </w:r>
      <w:r w:rsidR="00C1202D">
        <w:rPr>
          <w:rFonts w:asciiTheme="majorBidi" w:hAnsiTheme="majorBidi" w:cstheme="majorBidi" w:hint="eastAsia"/>
          <w:lang w:eastAsia="zh-CN"/>
        </w:rPr>
        <w:t>)/(</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1</w:t>
      </w:r>
      <w:r w:rsidR="00C1202D">
        <w:rPr>
          <w:rFonts w:asciiTheme="majorBidi" w:hAnsiTheme="majorBidi" w:cstheme="majorBidi" w:hint="eastAsia"/>
          <w:lang w:eastAsia="zh-CN"/>
        </w:rPr>
        <w:t xml:space="preserve">+ </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2</w:t>
      </w:r>
      <w:r w:rsidR="00C1202D">
        <w:rPr>
          <w:rFonts w:asciiTheme="majorBidi" w:hAnsiTheme="majorBidi" w:cstheme="majorBidi" w:hint="eastAsia"/>
          <w:lang w:eastAsia="zh-CN"/>
        </w:rPr>
        <w:t>)</w:t>
      </w:r>
      <w:r w:rsidRPr="00C1202D">
        <w:rPr>
          <w:rFonts w:asciiTheme="majorBidi" w:hAnsiTheme="majorBidi" w:cstheme="majorBidi"/>
          <w:lang w:eastAsia="zh-CN"/>
        </w:rPr>
        <w:t>为此一维光子晶体的平均折射率。若以角频率为</w:t>
      </w:r>
      <w:r w:rsidR="00C1202D" w:rsidRPr="00C1202D">
        <w:rPr>
          <w:rFonts w:cs="Times New Roman"/>
          <w:i/>
          <w:iCs/>
          <w:lang w:eastAsia="zh-CN"/>
        </w:rPr>
        <w:t>ω</w:t>
      </w:r>
      <w:r w:rsidR="00C1202D">
        <w:rPr>
          <w:rFonts w:asciiTheme="majorBidi" w:hAnsiTheme="majorBidi" w:cstheme="majorBidi" w:hint="eastAsia"/>
          <w:vertAlign w:val="subscript"/>
          <w:lang w:eastAsia="zh-CN"/>
        </w:rPr>
        <w:t>m</w:t>
      </w:r>
      <w:r w:rsidRPr="00C1202D">
        <w:rPr>
          <w:rFonts w:asciiTheme="majorBidi" w:hAnsiTheme="majorBidi" w:cstheme="majorBidi"/>
          <w:lang w:eastAsia="zh-CN"/>
        </w:rPr>
        <w:t>的光波正入射到此光子晶体，导出此光波在光子晶体中从向前的等效波矢</w:t>
      </w:r>
      <w:r w:rsidR="00C1202D">
        <w:rPr>
          <w:rFonts w:asciiTheme="majorBidi" w:hAnsiTheme="majorBidi" w:cstheme="majorBidi" w:hint="eastAsia"/>
          <w:lang w:eastAsia="zh-CN"/>
        </w:rPr>
        <w:t xml:space="preserve"> </w:t>
      </w:r>
      <w:r w:rsidR="00C1202D">
        <w:fldChar w:fldCharType="begin"/>
      </w:r>
      <w:r w:rsidR="00C1202D">
        <w:rPr>
          <w:lang w:eastAsia="zh-CN"/>
        </w:rPr>
        <w:instrText xml:space="preserve"> </w:instrText>
      </w:r>
      <w:r w:rsidR="00C1202D">
        <w:rPr>
          <w:rFonts w:hint="eastAsia"/>
          <w:lang w:eastAsia="zh-CN"/>
        </w:rPr>
        <w:instrText>EQ \O(\s\up2(</w:instrText>
      </w:r>
      <w:r w:rsidR="00C1202D">
        <w:rPr>
          <w:lang w:eastAsia="zh-CN"/>
        </w:rPr>
        <w:instrText>¯</w:instrText>
      </w:r>
      <w:r w:rsidR="00C1202D">
        <w:rPr>
          <w:rFonts w:hint="eastAsia"/>
          <w:lang w:eastAsia="zh-CN"/>
        </w:rPr>
        <w:instrText>),</w:instrText>
      </w:r>
      <w:r w:rsidR="00C1202D">
        <w:rPr>
          <w:rFonts w:hint="eastAsia"/>
          <w:i/>
          <w:iCs/>
          <w:lang w:eastAsia="zh-CN"/>
        </w:rPr>
        <w:instrText>k</w:instrText>
      </w:r>
      <w:r w:rsidR="00C1202D">
        <w:rPr>
          <w:rFonts w:hint="eastAsia"/>
          <w:lang w:eastAsia="zh-CN"/>
        </w:rPr>
        <w:instrText>)</w:instrText>
      </w:r>
      <w:r w:rsidR="00C1202D">
        <w:fldChar w:fldCharType="end"/>
      </w:r>
      <w:r w:rsidR="00C1202D">
        <w:rPr>
          <w:rFonts w:hint="eastAsia"/>
          <w:lang w:eastAsia="zh-CN"/>
        </w:rPr>
        <w:t xml:space="preserve"> </w:t>
      </w:r>
      <w:r w:rsidRPr="00C1202D">
        <w:rPr>
          <w:rFonts w:asciiTheme="majorBidi" w:hAnsiTheme="majorBidi" w:cstheme="majorBidi"/>
          <w:lang w:eastAsia="zh-CN"/>
        </w:rPr>
        <w:t>到向后的等效波矢</w:t>
      </w:r>
      <w:r w:rsidR="00C1202D">
        <w:rPr>
          <w:rFonts w:asciiTheme="majorBidi" w:hAnsiTheme="majorBidi" w:cstheme="majorBidi" w:hint="eastAsia"/>
          <w:lang w:eastAsia="zh-CN"/>
        </w:rPr>
        <w:t xml:space="preserve"> </w:t>
      </w:r>
      <w:r w:rsidR="00C1202D">
        <w:rPr>
          <w:rFonts w:asciiTheme="majorBidi" w:hAnsiTheme="majorBidi" w:cstheme="majorBidi"/>
          <w:lang w:eastAsia="zh-CN"/>
        </w:rPr>
        <w:t>−</w:t>
      </w:r>
      <w:r w:rsidR="00C1202D">
        <w:rPr>
          <w:rFonts w:asciiTheme="majorBidi" w:hAnsiTheme="majorBidi" w:cstheme="majorBidi" w:hint="eastAsia"/>
          <w:lang w:eastAsia="zh-CN"/>
        </w:rPr>
        <w:t xml:space="preserve"> </w:t>
      </w:r>
      <w:r w:rsidR="00C1202D">
        <w:fldChar w:fldCharType="begin"/>
      </w:r>
      <w:r w:rsidR="00C1202D">
        <w:rPr>
          <w:lang w:eastAsia="zh-CN"/>
        </w:rPr>
        <w:instrText xml:space="preserve"> </w:instrText>
      </w:r>
      <w:r w:rsidR="00C1202D">
        <w:rPr>
          <w:rFonts w:hint="eastAsia"/>
          <w:lang w:eastAsia="zh-CN"/>
        </w:rPr>
        <w:instrText>EQ \O(\s\up2(</w:instrText>
      </w:r>
      <w:r w:rsidR="00C1202D">
        <w:rPr>
          <w:lang w:eastAsia="zh-CN"/>
        </w:rPr>
        <w:instrText>¯</w:instrText>
      </w:r>
      <w:r w:rsidR="00C1202D">
        <w:rPr>
          <w:rFonts w:hint="eastAsia"/>
          <w:lang w:eastAsia="zh-CN"/>
        </w:rPr>
        <w:instrText>),</w:instrText>
      </w:r>
      <w:r w:rsidR="00C1202D">
        <w:rPr>
          <w:rFonts w:hint="eastAsia"/>
          <w:i/>
          <w:iCs/>
          <w:lang w:eastAsia="zh-CN"/>
        </w:rPr>
        <w:instrText>k</w:instrText>
      </w:r>
      <w:r w:rsidR="00C1202D">
        <w:rPr>
          <w:rFonts w:hint="eastAsia"/>
          <w:lang w:eastAsia="zh-CN"/>
        </w:rPr>
        <w:instrText>)</w:instrText>
      </w:r>
      <w:r w:rsidR="00C1202D">
        <w:fldChar w:fldCharType="end"/>
      </w:r>
      <w:r w:rsidR="00C1202D">
        <w:rPr>
          <w:rFonts w:hint="eastAsia"/>
          <w:lang w:eastAsia="zh-CN"/>
        </w:rPr>
        <w:t xml:space="preserve"> </w:t>
      </w:r>
      <w:r w:rsidRPr="00C1202D">
        <w:rPr>
          <w:rFonts w:asciiTheme="majorBidi" w:hAnsiTheme="majorBidi" w:cstheme="majorBidi"/>
          <w:lang w:eastAsia="zh-CN"/>
        </w:rPr>
        <w:t>的变化量与空间周期长度</w:t>
      </w:r>
      <w:r w:rsidR="00C1202D">
        <w:rPr>
          <w:rFonts w:asciiTheme="majorBidi" w:hAnsiTheme="majorBidi" w:cstheme="majorBidi" w:hint="eastAsia"/>
          <w:lang w:eastAsia="zh-CN"/>
        </w:rPr>
        <w:t>(</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1</w:t>
      </w:r>
      <w:r w:rsidR="00C1202D">
        <w:rPr>
          <w:rFonts w:asciiTheme="majorBidi" w:hAnsiTheme="majorBidi" w:cstheme="majorBidi" w:hint="eastAsia"/>
          <w:lang w:eastAsia="zh-CN"/>
        </w:rPr>
        <w:t xml:space="preserve">+ </w:t>
      </w:r>
      <w:r w:rsidR="00C1202D" w:rsidRPr="00C1202D">
        <w:rPr>
          <w:rFonts w:asciiTheme="majorBidi" w:hAnsiTheme="majorBidi" w:cstheme="majorBidi" w:hint="eastAsia"/>
          <w:i/>
          <w:iCs/>
          <w:lang w:eastAsia="zh-CN"/>
        </w:rPr>
        <w:t>d</w:t>
      </w:r>
      <w:r w:rsidR="00C1202D">
        <w:rPr>
          <w:rFonts w:asciiTheme="majorBidi" w:hAnsiTheme="majorBidi" w:cstheme="majorBidi" w:hint="eastAsia"/>
          <w:vertAlign w:val="subscript"/>
          <w:lang w:eastAsia="zh-CN"/>
        </w:rPr>
        <w:t>2</w:t>
      </w:r>
      <w:r w:rsidR="00C1202D">
        <w:rPr>
          <w:rFonts w:asciiTheme="majorBidi" w:hAnsiTheme="majorBidi" w:cstheme="majorBidi" w:hint="eastAsia"/>
          <w:lang w:eastAsia="zh-CN"/>
        </w:rPr>
        <w:t>)</w:t>
      </w:r>
      <w:r w:rsidRPr="00C1202D">
        <w:rPr>
          <w:rFonts w:asciiTheme="majorBidi" w:hAnsiTheme="majorBidi" w:cstheme="majorBidi"/>
          <w:lang w:eastAsia="zh-CN"/>
        </w:rPr>
        <w:t>的关系，并说明这个关系的物理含义。</w:t>
      </w:r>
    </w:p>
    <w:p w14:paraId="23652E1B" w14:textId="0A9CCFE8" w:rsidR="00E42295" w:rsidRDefault="00E42295">
      <w:pPr>
        <w:jc w:val="left"/>
        <w:rPr>
          <w:rFonts w:ascii="宋体" w:hAnsi="宋体" w:cs="宋体" w:hint="eastAsia"/>
          <w:lang w:eastAsia="zh-CN"/>
        </w:rPr>
      </w:pPr>
      <w:bookmarkStart w:id="10" w:name="第43届全国中学生物理竞赛复赛试题解答与评分标准"/>
    </w:p>
    <w:p w14:paraId="1E1945B4" w14:textId="77777777" w:rsidR="00E42295" w:rsidRDefault="00E42295" w:rsidP="00E42295">
      <w:pPr>
        <w:pStyle w:val="1"/>
        <w:rPr>
          <w:lang w:eastAsia="zh-CN"/>
        </w:rPr>
        <w:sectPr w:rsidR="00E42295" w:rsidSect="009A3CC5">
          <w:footerReference w:type="default" r:id="rId14"/>
          <w:pgSz w:w="11906" w:h="16838" w:code="9"/>
          <w:pgMar w:top="1440" w:right="1797" w:bottom="1440" w:left="1797" w:header="720" w:footer="720" w:gutter="0"/>
          <w:cols w:space="720"/>
          <w:docGrid w:type="lines" w:linePitch="312"/>
        </w:sectPr>
      </w:pPr>
    </w:p>
    <w:p w14:paraId="1D4A68E0" w14:textId="005DA3E5" w:rsidR="006E7D24" w:rsidRDefault="00D97374" w:rsidP="00E42295">
      <w:pPr>
        <w:pStyle w:val="1"/>
        <w:rPr>
          <w:lang w:eastAsia="zh-CN"/>
        </w:rPr>
      </w:pPr>
      <w:r>
        <w:rPr>
          <w:rFonts w:hint="eastAsia"/>
          <w:lang w:eastAsia="zh-CN"/>
        </w:rPr>
        <w:lastRenderedPageBreak/>
        <w:t>第</w:t>
      </w:r>
      <w:r>
        <w:rPr>
          <w:lang w:eastAsia="zh-CN"/>
        </w:rPr>
        <w:t>43</w:t>
      </w:r>
      <w:r>
        <w:rPr>
          <w:rFonts w:hint="eastAsia"/>
          <w:lang w:eastAsia="zh-CN"/>
        </w:rPr>
        <w:t>届全国中学生物理竞赛复赛试题解答与评分标准</w:t>
      </w:r>
      <w:bookmarkEnd w:id="10"/>
    </w:p>
    <w:p w14:paraId="4AA60FB3" w14:textId="06F71446" w:rsidR="006E7D24" w:rsidRDefault="009A3CC5" w:rsidP="00E42295">
      <w:pPr>
        <w:jc w:val="center"/>
        <w:rPr>
          <w:lang w:eastAsia="zh-CN"/>
        </w:rPr>
      </w:pPr>
      <w:r>
        <w:rPr>
          <w:lang w:eastAsia="zh-CN"/>
        </w:rPr>
        <w:t>（</w:t>
      </w:r>
      <w:r>
        <w:rPr>
          <w:lang w:eastAsia="zh-CN"/>
        </w:rPr>
        <w:t>2026</w:t>
      </w:r>
      <w:r>
        <w:rPr>
          <w:rFonts w:ascii="宋体" w:hAnsi="宋体" w:cs="宋体" w:hint="eastAsia"/>
          <w:lang w:eastAsia="zh-CN"/>
        </w:rPr>
        <w:t>年</w:t>
      </w:r>
      <w:r>
        <w:rPr>
          <w:lang w:eastAsia="zh-CN"/>
        </w:rPr>
        <w:t>9</w:t>
      </w:r>
      <w:r>
        <w:rPr>
          <w:rFonts w:ascii="宋体" w:hAnsi="宋体" w:cs="宋体" w:hint="eastAsia"/>
          <w:lang w:eastAsia="zh-CN"/>
        </w:rPr>
        <w:t>月</w:t>
      </w:r>
      <w:r>
        <w:rPr>
          <w:lang w:eastAsia="zh-CN"/>
        </w:rPr>
        <w:t>19</w:t>
      </w:r>
      <w:r>
        <w:rPr>
          <w:rFonts w:ascii="宋体" w:hAnsi="宋体" w:cs="宋体" w:hint="eastAsia"/>
          <w:lang w:eastAsia="zh-CN"/>
        </w:rPr>
        <w:t>日</w:t>
      </w:r>
      <w:r>
        <w:rPr>
          <w:lang w:eastAsia="zh-CN"/>
        </w:rPr>
        <w:t>9</w:t>
      </w:r>
      <w:r w:rsidR="008C6702">
        <w:rPr>
          <w:lang w:eastAsia="zh-CN"/>
        </w:rPr>
        <w:t>：</w:t>
      </w:r>
      <w:r>
        <w:rPr>
          <w:lang w:eastAsia="zh-CN"/>
        </w:rPr>
        <w:t>00-12</w:t>
      </w:r>
      <w:r w:rsidR="008C6702">
        <w:rPr>
          <w:lang w:eastAsia="zh-CN"/>
        </w:rPr>
        <w:t>：</w:t>
      </w:r>
      <w:r>
        <w:rPr>
          <w:lang w:eastAsia="zh-CN"/>
        </w:rPr>
        <w:t>00</w:t>
      </w:r>
      <w:r>
        <w:rPr>
          <w:lang w:eastAsia="zh-CN"/>
        </w:rPr>
        <w:t>）</w:t>
      </w:r>
    </w:p>
    <w:p w14:paraId="5FB513F3" w14:textId="7910638C" w:rsidR="006E7D24" w:rsidRDefault="00D97374" w:rsidP="00E42295">
      <w:pPr>
        <w:pStyle w:val="2"/>
        <w:rPr>
          <w:lang w:eastAsia="zh-CN"/>
        </w:rPr>
      </w:pPr>
      <w:r>
        <w:rPr>
          <w:rFonts w:hint="eastAsia"/>
          <w:lang w:eastAsia="zh-CN"/>
        </w:rPr>
        <w:t>一（</w:t>
      </w:r>
      <w:r>
        <w:rPr>
          <w:lang w:eastAsia="zh-CN"/>
        </w:rPr>
        <w:t>45</w:t>
      </w:r>
      <w:r>
        <w:rPr>
          <w:rFonts w:hint="eastAsia"/>
          <w:lang w:eastAsia="zh-CN"/>
        </w:rPr>
        <w:t>分）</w:t>
      </w:r>
    </w:p>
    <w:p w14:paraId="40CB4DE2" w14:textId="77777777" w:rsidR="006E7D24" w:rsidRDefault="00D97374" w:rsidP="009A3CC5">
      <w:pPr>
        <w:rPr>
          <w:lang w:eastAsia="zh-CN"/>
        </w:rPr>
      </w:pPr>
      <w:r>
        <w:rPr>
          <w:rFonts w:ascii="宋体" w:hAnsi="宋体" w:cs="宋体" w:hint="eastAsia"/>
          <w:lang w:eastAsia="zh-CN"/>
        </w:rPr>
        <w:t>解法一：基尔霍夫定律联立消元法</w:t>
      </w:r>
    </w:p>
    <w:p w14:paraId="5277B390" w14:textId="1A04EB07" w:rsidR="006E7D24" w:rsidRDefault="00D97374" w:rsidP="009A3CC5">
      <w:pPr>
        <w:rPr>
          <w:lang w:eastAsia="zh-CN"/>
        </w:rPr>
      </w:pPr>
      <w:r>
        <w:rPr>
          <w:rFonts w:ascii="宋体" w:hAnsi="宋体" w:cs="宋体" w:hint="eastAsia"/>
        </w:rPr>
        <w:t>取</w:t>
      </w:r>
      <w:r>
        <w:t xml:space="preserve"> </w:t>
      </w:r>
      <m:oMath>
        <m:sSub>
          <m:sSubPr>
            <m:ctrlPr>
              <w:rPr>
                <w:rFonts w:ascii="Cambria Math" w:hAnsi="Cambria Math"/>
              </w:rPr>
            </m:ctrlPr>
          </m:sSubPr>
          <m:e>
            <m:r>
              <w:rPr>
                <w:rFonts w:ascii="Cambria Math" w:hAnsi="Cambria Math"/>
              </w:rPr>
              <m:t>V</m:t>
            </m:r>
          </m:e>
          <m:sub>
            <m:r>
              <m:rPr>
                <m:sty m:val="p"/>
              </m:rPr>
              <w:rPr>
                <w:rFonts w:ascii="Cambria Math" w:hAnsi="Cambria Math"/>
              </w:rPr>
              <m:t>B</m:t>
            </m:r>
          </m:sub>
        </m:sSub>
        <m:r>
          <w:rPr>
            <w:rFonts w:ascii="Cambria Math" w:hAnsi="Cambria Math"/>
          </w:rPr>
          <m:t>=0</m:t>
        </m:r>
      </m:oMath>
      <w:r>
        <w:rPr>
          <w:rFonts w:ascii="宋体" w:hAnsi="宋体" w:cs="宋体" w:hint="eastAsia"/>
        </w:rPr>
        <w:t>，</w:t>
      </w:r>
      <m:oMath>
        <m:sSub>
          <m:sSubPr>
            <m:ctrlPr>
              <w:rPr>
                <w:rFonts w:ascii="Cambria Math" w:hAnsi="Cambria Math"/>
              </w:rPr>
            </m:ctrlPr>
          </m:sSubPr>
          <m:e>
            <m:r>
              <w:rPr>
                <w:rFonts w:ascii="Cambria Math" w:hAnsi="Cambria Math"/>
              </w:rPr>
              <m:t>V</m:t>
            </m:r>
          </m:e>
          <m:sub>
            <m:r>
              <m:rPr>
                <m:sty m:val="p"/>
              </m:rPr>
              <w:rPr>
                <w:rFonts w:ascii="Cambria Math" w:hAnsi="Cambria Math"/>
              </w:rPr>
              <m:t>A</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oMath>
      <w:r>
        <w:rPr>
          <w:rFonts w:ascii="宋体" w:hAnsi="宋体" w:cs="宋体" w:hint="eastAsia"/>
        </w:rPr>
        <w:t>，令</w:t>
      </w:r>
      <m:oMath>
        <m:r>
          <w:rPr>
            <w:rFonts w:ascii="Cambria Math" w:hAnsi="Cambria Math"/>
          </w:rPr>
          <m:t>x=</m:t>
        </m:r>
        <m:sSub>
          <m:sSubPr>
            <m:ctrlPr>
              <w:rPr>
                <w:rFonts w:ascii="Cambria Math" w:hAnsi="Cambria Math"/>
              </w:rPr>
            </m:ctrlPr>
          </m:sSubPr>
          <m:e>
            <m:r>
              <w:rPr>
                <w:rFonts w:ascii="Cambria Math" w:hAnsi="Cambria Math"/>
              </w:rPr>
              <m:t>V</m:t>
            </m:r>
          </m:e>
          <m:sub>
            <m:r>
              <m:rPr>
                <m:sty m:val="p"/>
              </m:rP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oMath>
      <w:r>
        <w:rPr>
          <w:rFonts w:ascii="宋体" w:hAnsi="宋体" w:cs="宋体" w:hint="eastAsia"/>
        </w:rPr>
        <w:t>，</w:t>
      </w:r>
      <m:oMath>
        <m:r>
          <w:rPr>
            <w:rFonts w:ascii="Cambria Math" w:hAnsi="Cambria Math"/>
          </w:rPr>
          <m:t>y=</m:t>
        </m:r>
        <m:sSub>
          <m:sSubPr>
            <m:ctrlPr>
              <w:rPr>
                <w:rFonts w:ascii="Cambria Math" w:hAnsi="Cambria Math"/>
              </w:rPr>
            </m:ctrlPr>
          </m:sSubPr>
          <m:e>
            <m:r>
              <w:rPr>
                <w:rFonts w:ascii="Cambria Math" w:hAnsi="Cambria Math"/>
              </w:rPr>
              <m:t>V</m:t>
            </m:r>
          </m:e>
          <m:sub>
            <m:r>
              <m:rPr>
                <m:sty m:val="p"/>
              </m:rPr>
              <w:rPr>
                <w:rFonts w:ascii="Cambria Math" w:hAnsi="Cambria Math"/>
              </w:rPr>
              <m:t>D</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oMath>
      <w:r>
        <w:rPr>
          <w:rFonts w:ascii="宋体" w:hAnsi="宋体" w:cs="宋体" w:hint="eastAsia"/>
        </w:rPr>
        <w:t>。</w:t>
      </w:r>
      <w:r>
        <w:rPr>
          <w:rFonts w:ascii="宋体" w:hAnsi="宋体" w:cs="宋体" w:hint="eastAsia"/>
          <w:lang w:eastAsia="zh-CN"/>
        </w:rPr>
        <w:t>分别由节点</w:t>
      </w:r>
      <w:r>
        <w:rPr>
          <w:lang w:eastAsia="zh-CN"/>
        </w:rPr>
        <w:t>C</w:t>
      </w:r>
      <w:r>
        <w:rPr>
          <w:rFonts w:ascii="宋体" w:hAnsi="宋体" w:cs="宋体" w:hint="eastAsia"/>
          <w:lang w:eastAsia="zh-CN"/>
        </w:rPr>
        <w:t>和</w:t>
      </w:r>
      <w:r>
        <w:rPr>
          <w:lang w:eastAsia="zh-CN"/>
        </w:rPr>
        <w:t>D</w:t>
      </w:r>
      <w:r>
        <w:rPr>
          <w:rFonts w:ascii="宋体" w:hAnsi="宋体" w:cs="宋体" w:hint="eastAsia"/>
          <w:lang w:eastAsia="zh-CN"/>
        </w:rPr>
        <w:t>的节点电流方程，并在方程中约去公因子</w:t>
      </w:r>
      <w:r>
        <w:rPr>
          <w:lang w:eastAsia="zh-CN"/>
        </w:rPr>
        <w:t xml:space="preserve"> </w:t>
      </w:r>
      <m:oMath>
        <m:r>
          <w:rPr>
            <w:rFonts w:ascii="Cambria Math" w:hAnsi="Cambria Math"/>
            <w:lang w:eastAsia="zh-CN"/>
          </w:rPr>
          <m:t>κ</m:t>
        </m:r>
        <m:sSubSup>
          <m:sSubSupPr>
            <m:ctrlPr>
              <w:rPr>
                <w:rFonts w:ascii="Cambria Math" w:hAnsi="Cambria Math"/>
              </w:rPr>
            </m:ctrlPr>
          </m:sSubSupPr>
          <m:e>
            <m:r>
              <w:rPr>
                <w:rFonts w:ascii="Cambria Math" w:hAnsi="Cambria Math"/>
                <w:lang w:eastAsia="zh-CN"/>
              </w:rPr>
              <m:t>V</m:t>
            </m:r>
          </m:e>
          <m:sub>
            <m:r>
              <w:rPr>
                <w:rFonts w:ascii="Cambria Math" w:hAnsi="Cambria Math"/>
                <w:lang w:eastAsia="zh-CN"/>
              </w:rPr>
              <m:t>0</m:t>
            </m:r>
          </m:sub>
          <m:sup>
            <m:r>
              <w:rPr>
                <w:rFonts w:ascii="Cambria Math" w:hAnsi="Cambria Math"/>
                <w:lang w:eastAsia="zh-CN"/>
              </w:rPr>
              <m:t>3</m:t>
            </m:r>
          </m:sup>
        </m:sSubSup>
      </m:oMath>
      <w:r>
        <w:rPr>
          <w:rFonts w:ascii="宋体" w:hAnsi="宋体" w:cs="宋体" w:hint="eastAsia"/>
          <w:lang w:eastAsia="zh-CN"/>
        </w:rPr>
        <w:t>，得</w:t>
      </w:r>
    </w:p>
    <w:p w14:paraId="55307AB2" w14:textId="2F301D55" w:rsidR="006E7D24" w:rsidRDefault="00D97374" w:rsidP="00D717A1">
      <w:pPr>
        <w:jc w:val="right"/>
        <w:rPr>
          <w:lang w:eastAsia="zh-CN"/>
        </w:rPr>
      </w:pPr>
      <m:oMath>
        <m:r>
          <w:rPr>
            <w:rFonts w:ascii="Cambria Math" w:hAnsi="Cambria Math"/>
          </w:rPr>
          <m:t>16</m:t>
        </m:r>
        <m:sSup>
          <m:sSupPr>
            <m:ctrlPr>
              <w:rPr>
                <w:rFonts w:ascii="Cambria Math" w:hAnsi="Cambria Math"/>
              </w:rPr>
            </m:ctrlPr>
          </m:sSupPr>
          <m:e>
            <m:r>
              <w:rPr>
                <w:rFonts w:ascii="Cambria Math" w:hAnsi="Cambria Math"/>
              </w:rPr>
              <m:t>(1-x)</m:t>
            </m:r>
          </m:e>
          <m:sup>
            <m:r>
              <w:rPr>
                <w:rFonts w:ascii="Cambria Math" w:hAnsi="Cambria Math"/>
              </w:rPr>
              <m:t>3</m:t>
            </m:r>
          </m:sup>
        </m:sSup>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+8</m:t>
        </m:r>
        <m:sSup>
          <m:sSupPr>
            <m:ctrlPr>
              <w:rPr>
                <w:rFonts w:ascii="Cambria Math" w:hAnsi="Cambria Math"/>
                <w:i/>
              </w:rPr>
            </m:ctrlPr>
          </m:sSupPr>
          <m:e>
            <m:r>
              <w:rPr>
                <w:rFonts w:ascii="Cambria Math" w:hAnsi="Cambria Math"/>
              </w:rPr>
              <m:t>(x-y)</m:t>
            </m:r>
          </m:e>
          <m:sup>
            <m:r>
              <w:rPr>
                <w:rFonts w:ascii="Cambria Math" w:hAnsi="Cambria Math"/>
              </w:rPr>
              <m:t>3</m:t>
            </m:r>
          </m:sup>
        </m:sSup>
      </m:oMath>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rFonts w:ascii="Cambria Math" w:hAnsi="Cambria Math" w:cs="Cambria Math"/>
          <w:lang w:eastAsia="zh-CN"/>
        </w:rPr>
        <w:t>①</w:t>
      </w:r>
    </w:p>
    <w:p w14:paraId="3FDFE145" w14:textId="77777777" w:rsidR="006E7D24" w:rsidRDefault="00D97374" w:rsidP="009A3CC5">
      <w:r>
        <w:rPr>
          <w:rFonts w:ascii="宋体" w:hAnsi="宋体" w:cs="宋体" w:hint="eastAsia"/>
        </w:rPr>
        <w:t>和</w:t>
      </w:r>
    </w:p>
    <w:p w14:paraId="0AD1EF68" w14:textId="688C2A67" w:rsidR="006E7D24" w:rsidRDefault="00D97374" w:rsidP="00D717A1">
      <w:pPr>
        <w:jc w:val="right"/>
        <w:rPr>
          <w:lang w:eastAsia="zh-CN"/>
        </w:rPr>
      </w:pPr>
      <m:oMath>
        <m:r>
          <w:rPr>
            <w:rFonts w:ascii="Cambria Math" w:hAnsi="Cambria Math"/>
          </w:rPr>
          <m:t>16</m:t>
        </m:r>
        <m:sSup>
          <m:sSupPr>
            <m:ctrlPr>
              <w:rPr>
                <w:rFonts w:ascii="Cambria Math" w:hAnsi="Cambria Math"/>
              </w:rPr>
            </m:ctrlPr>
          </m:sSupPr>
          <m:e>
            <m:r>
              <w:rPr>
                <w:rFonts w:ascii="Cambria Math" w:hAnsi="Cambria Math"/>
              </w:rPr>
              <m:t>y</m:t>
            </m:r>
          </m:e>
          <m:sup>
            <m:r>
              <w:rPr>
                <w:rFonts w:ascii="Cambria Math" w:hAnsi="Cambria Math"/>
              </w:rPr>
              <m:t>3</m:t>
            </m:r>
          </m:sup>
        </m:sSup>
        <m:r>
          <w:rPr>
            <w:rFonts w:ascii="Cambria Math" w:hAnsi="Cambria Math"/>
          </w:rPr>
          <m:t>=</m:t>
        </m:r>
        <m:sSup>
          <m:sSupPr>
            <m:ctrlPr>
              <w:rPr>
                <w:rFonts w:ascii="Cambria Math" w:hAnsi="Cambria Math"/>
              </w:rPr>
            </m:ctrlPr>
          </m:sSupPr>
          <m:e>
            <m:r>
              <w:rPr>
                <w:rFonts w:ascii="Cambria Math" w:hAnsi="Cambria Math"/>
              </w:rPr>
              <m:t>(1-y)</m:t>
            </m:r>
          </m:e>
          <m:sup>
            <m:r>
              <w:rPr>
                <w:rFonts w:ascii="Cambria Math" w:hAnsi="Cambria Math"/>
              </w:rPr>
              <m:t>3</m:t>
            </m:r>
          </m:sup>
        </m:sSup>
        <m:r>
          <w:rPr>
            <w:rFonts w:ascii="Cambria Math" w:hAnsi="Cambria Math"/>
          </w:rPr>
          <m:t>+8</m:t>
        </m:r>
        <m:sSup>
          <m:sSupPr>
            <m:ctrlPr>
              <w:rPr>
                <w:rFonts w:ascii="Cambria Math" w:hAnsi="Cambria Math"/>
              </w:rPr>
            </m:ctrlPr>
          </m:sSupPr>
          <m:e>
            <m:r>
              <w:rPr>
                <w:rFonts w:ascii="Cambria Math" w:hAnsi="Cambria Math"/>
              </w:rPr>
              <m:t>(x-y)</m:t>
            </m:r>
          </m:e>
          <m:sup>
            <m:r>
              <w:rPr>
                <w:rFonts w:ascii="Cambria Math" w:hAnsi="Cambria Math"/>
              </w:rPr>
              <m:t>3</m:t>
            </m:r>
          </m:sup>
        </m:sSup>
      </m:oMath>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rFonts w:ascii="Cambria Math" w:hAnsi="Cambria Math" w:cs="Cambria Math"/>
          <w:lang w:eastAsia="zh-CN"/>
        </w:rPr>
        <w:t>②</w:t>
      </w:r>
    </w:p>
    <w:p w14:paraId="32DA2C5E" w14:textId="77777777" w:rsidR="006E7D24" w:rsidRDefault="00D97374" w:rsidP="009A3CC5">
      <w:pPr>
        <w:rPr>
          <w:lang w:eastAsia="zh-CN"/>
        </w:rPr>
      </w:pPr>
      <w:r>
        <w:rPr>
          <w:rFonts w:ascii="宋体" w:hAnsi="宋体" w:cs="宋体" w:hint="eastAsia"/>
          <w:lang w:eastAsia="zh-CN"/>
        </w:rPr>
        <w:t>其中</w:t>
      </w:r>
      <w:r>
        <w:rPr>
          <w:rFonts w:ascii="Cambria Math" w:hAnsi="Cambria Math" w:cs="Cambria Math"/>
          <w:lang w:eastAsia="zh-CN"/>
        </w:rPr>
        <w:t>①</w:t>
      </w:r>
      <w:r>
        <w:rPr>
          <w:rFonts w:ascii="宋体" w:hAnsi="宋体" w:cs="宋体" w:hint="eastAsia"/>
          <w:lang w:eastAsia="zh-CN"/>
        </w:rPr>
        <w:t>式表示流入节点</w:t>
      </w:r>
      <w:r>
        <w:rPr>
          <w:lang w:eastAsia="zh-CN"/>
        </w:rPr>
        <w:t>C</w:t>
      </w:r>
      <w:r>
        <w:rPr>
          <w:rFonts w:ascii="宋体" w:hAnsi="宋体" w:cs="宋体" w:hint="eastAsia"/>
          <w:lang w:eastAsia="zh-CN"/>
        </w:rPr>
        <w:t>的</w:t>
      </w:r>
      <w:r>
        <w:rPr>
          <w:lang w:eastAsia="zh-CN"/>
        </w:rPr>
        <w:t>AC</w:t>
      </w:r>
      <w:r>
        <w:rPr>
          <w:rFonts w:ascii="宋体" w:hAnsi="宋体" w:cs="宋体" w:hint="eastAsia"/>
          <w:lang w:eastAsia="zh-CN"/>
        </w:rPr>
        <w:t>支路电流等于流出节点</w:t>
      </w:r>
      <w:r>
        <w:rPr>
          <w:lang w:eastAsia="zh-CN"/>
        </w:rPr>
        <w:t>C</w:t>
      </w:r>
      <w:r>
        <w:rPr>
          <w:rFonts w:ascii="宋体" w:hAnsi="宋体" w:cs="宋体" w:hint="eastAsia"/>
          <w:lang w:eastAsia="zh-CN"/>
        </w:rPr>
        <w:t>的</w:t>
      </w:r>
      <w:r>
        <w:rPr>
          <w:lang w:eastAsia="zh-CN"/>
        </w:rPr>
        <w:t>CB</w:t>
      </w:r>
      <w:r>
        <w:rPr>
          <w:rFonts w:ascii="宋体" w:hAnsi="宋体" w:cs="宋体" w:hint="eastAsia"/>
          <w:lang w:eastAsia="zh-CN"/>
        </w:rPr>
        <w:t>和</w:t>
      </w:r>
      <w:r>
        <w:rPr>
          <w:lang w:eastAsia="zh-CN"/>
        </w:rPr>
        <w:t>CD</w:t>
      </w:r>
      <w:r>
        <w:rPr>
          <w:rFonts w:ascii="宋体" w:hAnsi="宋体" w:cs="宋体" w:hint="eastAsia"/>
          <w:lang w:eastAsia="zh-CN"/>
        </w:rPr>
        <w:t>两支路电流之和；</w:t>
      </w:r>
      <w:r>
        <w:rPr>
          <w:rFonts w:ascii="Cambria Math" w:hAnsi="Cambria Math" w:cs="Cambria Math"/>
          <w:lang w:eastAsia="zh-CN"/>
        </w:rPr>
        <w:t>②</w:t>
      </w:r>
      <w:r>
        <w:rPr>
          <w:rFonts w:ascii="宋体" w:hAnsi="宋体" w:cs="宋体" w:hint="eastAsia"/>
          <w:lang w:eastAsia="zh-CN"/>
        </w:rPr>
        <w:t>式表示流出节点</w:t>
      </w:r>
      <w:r>
        <w:rPr>
          <w:lang w:eastAsia="zh-CN"/>
        </w:rPr>
        <w:t>D</w:t>
      </w:r>
      <w:r>
        <w:rPr>
          <w:rFonts w:ascii="宋体" w:hAnsi="宋体" w:cs="宋体" w:hint="eastAsia"/>
          <w:lang w:eastAsia="zh-CN"/>
        </w:rPr>
        <w:t>的</w:t>
      </w:r>
      <w:r>
        <w:rPr>
          <w:lang w:eastAsia="zh-CN"/>
        </w:rPr>
        <w:t>DB</w:t>
      </w:r>
      <w:r>
        <w:rPr>
          <w:rFonts w:ascii="宋体" w:hAnsi="宋体" w:cs="宋体" w:hint="eastAsia"/>
          <w:lang w:eastAsia="zh-CN"/>
        </w:rPr>
        <w:t>支路电流等于流入节点</w:t>
      </w:r>
      <w:r>
        <w:rPr>
          <w:lang w:eastAsia="zh-CN"/>
        </w:rPr>
        <w:t>D</w:t>
      </w:r>
      <w:r>
        <w:rPr>
          <w:rFonts w:ascii="宋体" w:hAnsi="宋体" w:cs="宋体" w:hint="eastAsia"/>
          <w:lang w:eastAsia="zh-CN"/>
        </w:rPr>
        <w:t>的</w:t>
      </w:r>
      <w:r>
        <w:rPr>
          <w:lang w:eastAsia="zh-CN"/>
        </w:rPr>
        <w:t>AD</w:t>
      </w:r>
      <w:r>
        <w:rPr>
          <w:rFonts w:ascii="宋体" w:hAnsi="宋体" w:cs="宋体" w:hint="eastAsia"/>
          <w:lang w:eastAsia="zh-CN"/>
        </w:rPr>
        <w:t>和</w:t>
      </w:r>
      <w:r>
        <w:rPr>
          <w:lang w:eastAsia="zh-CN"/>
        </w:rPr>
        <w:t>CD</w:t>
      </w:r>
      <w:r>
        <w:rPr>
          <w:rFonts w:ascii="宋体" w:hAnsi="宋体" w:cs="宋体" w:hint="eastAsia"/>
          <w:lang w:eastAsia="zh-CN"/>
        </w:rPr>
        <w:t>两支路电流之和。</w:t>
      </w:r>
    </w:p>
    <w:p w14:paraId="76E4E5D7" w14:textId="59FD75F7" w:rsidR="006E7D24" w:rsidRDefault="00D97374" w:rsidP="009A3CC5">
      <w:pPr>
        <w:rPr>
          <w:lang w:eastAsia="zh-CN"/>
        </w:rPr>
      </w:pPr>
      <w:r>
        <w:rPr>
          <w:rFonts w:ascii="Cambria Math" w:hAnsi="Cambria Math" w:cs="Cambria Math"/>
          <w:lang w:eastAsia="zh-CN"/>
        </w:rPr>
        <w:t>①②</w:t>
      </w:r>
      <w:r>
        <w:rPr>
          <w:rFonts w:ascii="宋体" w:hAnsi="宋体" w:cs="宋体" w:hint="eastAsia"/>
          <w:lang w:eastAsia="zh-CN"/>
        </w:rPr>
        <w:t>两式中都有一项</w:t>
      </w:r>
      <m:oMath>
        <m:r>
          <w:rPr>
            <w:rFonts w:ascii="Cambria Math" w:hAnsi="Cambria Math"/>
            <w:lang w:eastAsia="zh-CN"/>
          </w:rPr>
          <m:t>8</m:t>
        </m:r>
        <m:sSup>
          <m:sSupPr>
            <m:ctrlPr>
              <w:rPr>
                <w:rFonts w:ascii="Cambria Math" w:hAnsi="Cambria Math"/>
                <w:i/>
              </w:rPr>
            </m:ctrlPr>
          </m:sSupPr>
          <m:e>
            <m:r>
              <w:rPr>
                <w:rFonts w:ascii="Cambria Math" w:hAnsi="Cambria Math"/>
                <w:lang w:eastAsia="zh-CN"/>
              </w:rPr>
              <m:t>(x-y)</m:t>
            </m:r>
          </m:e>
          <m:sup>
            <m:r>
              <w:rPr>
                <w:rFonts w:ascii="Cambria Math" w:hAnsi="Cambria Math"/>
                <w:lang w:eastAsia="zh-CN"/>
              </w:rPr>
              <m:t>3</m:t>
            </m:r>
          </m:sup>
        </m:sSup>
      </m:oMath>
      <w:r>
        <w:rPr>
          <w:rFonts w:ascii="宋体" w:hAnsi="宋体" w:cs="宋体" w:hint="eastAsia"/>
          <w:lang w:eastAsia="zh-CN"/>
        </w:rPr>
        <w:t>。为避免直接展开两个三次方程，先将该项消去。由式</w:t>
      </w:r>
      <w:r>
        <w:rPr>
          <w:rFonts w:ascii="Cambria Math" w:hAnsi="Cambria Math" w:cs="Cambria Math"/>
          <w:lang w:eastAsia="zh-CN"/>
        </w:rPr>
        <w:t>①</w:t>
      </w:r>
      <w:r>
        <w:rPr>
          <w:rFonts w:ascii="宋体" w:hAnsi="宋体" w:cs="宋体" w:hint="eastAsia"/>
          <w:lang w:eastAsia="zh-CN"/>
        </w:rPr>
        <w:t>和式</w:t>
      </w:r>
      <w:r>
        <w:rPr>
          <w:rFonts w:ascii="Cambria Math" w:hAnsi="Cambria Math" w:cs="Cambria Math"/>
          <w:lang w:eastAsia="zh-CN"/>
        </w:rPr>
        <w:t>②</w:t>
      </w:r>
      <w:r>
        <w:rPr>
          <w:rFonts w:ascii="宋体" w:hAnsi="宋体" w:cs="宋体" w:hint="eastAsia"/>
          <w:lang w:eastAsia="zh-CN"/>
        </w:rPr>
        <w:t>分别解出</w:t>
      </w:r>
      <m:oMath>
        <m:r>
          <w:rPr>
            <w:rFonts w:ascii="Cambria Math" w:hAnsi="Cambria Math"/>
            <w:lang w:eastAsia="zh-CN"/>
          </w:rPr>
          <m:t>8</m:t>
        </m:r>
        <m:sSup>
          <m:sSupPr>
            <m:ctrlPr>
              <w:rPr>
                <w:rFonts w:ascii="Cambria Math" w:hAnsi="Cambria Math"/>
                <w:i/>
              </w:rPr>
            </m:ctrlPr>
          </m:sSupPr>
          <m:e>
            <m:r>
              <w:rPr>
                <w:rFonts w:ascii="Cambria Math" w:hAnsi="Cambria Math"/>
                <w:lang w:eastAsia="zh-CN"/>
              </w:rPr>
              <m:t>(x-y)</m:t>
            </m:r>
          </m:e>
          <m:sup>
            <m:r>
              <w:rPr>
                <w:rFonts w:ascii="Cambria Math" w:hAnsi="Cambria Math"/>
                <w:lang w:eastAsia="zh-CN"/>
              </w:rPr>
              <m:t>3</m:t>
            </m:r>
          </m:sup>
        </m:sSup>
      </m:oMath>
    </w:p>
    <w:p w14:paraId="46526530" w14:textId="5785A5CE" w:rsidR="006E7D24" w:rsidRDefault="00D97374" w:rsidP="00D717A1">
      <w:pPr>
        <w:jc w:val="right"/>
        <w:rPr>
          <w:lang w:eastAsia="zh-CN"/>
        </w:rPr>
      </w:pPr>
      <m:oMath>
        <m:r>
          <w:rPr>
            <w:rFonts w:ascii="Cambria Math" w:hAnsi="Cambria Math"/>
            <w:lang w:eastAsia="zh-CN"/>
          </w:rPr>
          <m:t>8</m:t>
        </m:r>
        <m:sSup>
          <m:sSupPr>
            <m:ctrlPr>
              <w:rPr>
                <w:rFonts w:ascii="Cambria Math" w:hAnsi="Cambria Math"/>
              </w:rPr>
            </m:ctrlPr>
          </m:sSupPr>
          <m:e>
            <m:r>
              <w:rPr>
                <w:rFonts w:ascii="Cambria Math" w:hAnsi="Cambria Math"/>
                <w:lang w:eastAsia="zh-CN"/>
              </w:rPr>
              <m:t>(x-y)</m:t>
            </m:r>
          </m:e>
          <m:sup>
            <m:r>
              <w:rPr>
                <w:rFonts w:ascii="Cambria Math" w:hAnsi="Cambria Math"/>
                <w:lang w:eastAsia="zh-CN"/>
              </w:rPr>
              <m:t>3</m:t>
            </m:r>
          </m:sup>
        </m:sSup>
        <m:r>
          <w:rPr>
            <w:rFonts w:ascii="Cambria Math" w:hAnsi="Cambria Math"/>
            <w:lang w:eastAsia="zh-CN"/>
          </w:rPr>
          <m:t>=16</m:t>
        </m:r>
        <m:sSup>
          <m:sSupPr>
            <m:ctrlPr>
              <w:rPr>
                <w:rFonts w:ascii="Cambria Math" w:hAnsi="Cambria Math"/>
              </w:rPr>
            </m:ctrlPr>
          </m:sSupPr>
          <m:e>
            <m:r>
              <w:rPr>
                <w:rFonts w:ascii="Cambria Math" w:hAnsi="Cambria Math"/>
                <w:lang w:eastAsia="zh-CN"/>
              </w:rPr>
              <m:t>(1-x)</m:t>
            </m:r>
          </m:e>
          <m:sup>
            <m:r>
              <w:rPr>
                <w:rFonts w:ascii="Cambria Math" w:hAnsi="Cambria Math"/>
                <w:lang w:eastAsia="zh-CN"/>
              </w:rPr>
              <m:t>3</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x</m:t>
            </m:r>
          </m:e>
          <m:sup>
            <m:r>
              <w:rPr>
                <w:rFonts w:ascii="Cambria Math" w:hAnsi="Cambria Math"/>
                <w:lang w:eastAsia="zh-CN"/>
              </w:rPr>
              <m:t>3</m:t>
            </m:r>
          </m:sup>
        </m:sSup>
        <m:r>
          <w:rPr>
            <w:rFonts w:ascii="Cambria Math" w:hAnsi="Cambria Math"/>
            <w:lang w:eastAsia="zh-CN"/>
          </w:rPr>
          <m:t>=16</m:t>
        </m:r>
        <m:sSup>
          <m:sSupPr>
            <m:ctrlPr>
              <w:rPr>
                <w:rFonts w:ascii="Cambria Math" w:hAnsi="Cambria Math"/>
              </w:rPr>
            </m:ctrlPr>
          </m:sSupPr>
          <m:e>
            <m:r>
              <w:rPr>
                <w:rFonts w:ascii="Cambria Math" w:hAnsi="Cambria Math"/>
                <w:lang w:eastAsia="zh-CN"/>
              </w:rPr>
              <m:t>y</m:t>
            </m:r>
          </m:e>
          <m:sup>
            <m:r>
              <w:rPr>
                <w:rFonts w:ascii="Cambria Math" w:hAnsi="Cambria Math"/>
                <w:lang w:eastAsia="zh-CN"/>
              </w:rPr>
              <m:t>3</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(1-y)</m:t>
            </m:r>
          </m:e>
          <m:sup>
            <m:r>
              <w:rPr>
                <w:rFonts w:ascii="Cambria Math" w:hAnsi="Cambria Math"/>
                <w:lang w:eastAsia="zh-CN"/>
              </w:rPr>
              <m:t>3</m:t>
            </m:r>
          </m:sup>
        </m:sSup>
      </m:oMath>
      <w:r w:rsidR="00D717A1">
        <w:rPr>
          <w:lang w:eastAsia="zh-CN"/>
        </w:rPr>
        <w:tab/>
      </w:r>
      <w:r w:rsidR="00D717A1">
        <w:rPr>
          <w:lang w:eastAsia="zh-CN"/>
        </w:rPr>
        <w:tab/>
      </w:r>
      <w:r w:rsidR="00D717A1">
        <w:rPr>
          <w:rFonts w:ascii="Cambria Math" w:hAnsi="Cambria Math" w:cs="Cambria Math"/>
          <w:lang w:eastAsia="zh-CN"/>
        </w:rPr>
        <w:t>③</w:t>
      </w:r>
    </w:p>
    <w:p w14:paraId="6200B47B" w14:textId="119F19F4" w:rsidR="006E7D24" w:rsidRDefault="00D97374" w:rsidP="009A3CC5">
      <w:pPr>
        <w:rPr>
          <w:lang w:eastAsia="zh-CN"/>
        </w:rPr>
      </w:pPr>
      <w:r>
        <w:rPr>
          <w:rFonts w:ascii="宋体" w:hAnsi="宋体" w:cs="宋体" w:hint="eastAsia"/>
          <w:lang w:eastAsia="zh-CN"/>
        </w:rPr>
        <w:t>引入辅助函数</w:t>
      </w:r>
      <w:r>
        <w:rPr>
          <w:lang w:eastAsia="zh-CN"/>
        </w:rPr>
        <w:t xml:space="preserve"> </w:t>
      </w:r>
      <m:oMath>
        <m:r>
          <w:rPr>
            <w:rFonts w:ascii="Cambria Math" w:hAnsi="Cambria Math"/>
            <w:lang w:eastAsia="zh-CN"/>
          </w:rPr>
          <m:t>F(t)=16</m:t>
        </m:r>
        <m:sSup>
          <m:sSupPr>
            <m:ctrlPr>
              <w:rPr>
                <w:rFonts w:ascii="Cambria Math" w:hAnsi="Cambria Math"/>
              </w:rPr>
            </m:ctrlPr>
          </m:sSupPr>
          <m:e>
            <m:r>
              <w:rPr>
                <w:rFonts w:ascii="Cambria Math" w:hAnsi="Cambria Math"/>
                <w:lang w:eastAsia="zh-CN"/>
              </w:rPr>
              <m:t>(1-t)</m:t>
            </m:r>
          </m:e>
          <m:sup>
            <m:r>
              <w:rPr>
                <w:rFonts w:ascii="Cambria Math" w:hAnsi="Cambria Math"/>
                <w:lang w:eastAsia="zh-CN"/>
              </w:rPr>
              <m:t>3</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t</m:t>
            </m:r>
          </m:e>
          <m:sup>
            <m:r>
              <w:rPr>
                <w:rFonts w:ascii="Cambria Math" w:hAnsi="Cambria Math"/>
                <w:lang w:eastAsia="zh-CN"/>
              </w:rPr>
              <m:t>3</m:t>
            </m:r>
          </m:sup>
        </m:sSup>
      </m:oMath>
      <w:r>
        <w:rPr>
          <w:rFonts w:ascii="宋体" w:hAnsi="宋体" w:cs="宋体" w:hint="eastAsia"/>
          <w:lang w:eastAsia="zh-CN"/>
        </w:rPr>
        <w:t>。注意到</w:t>
      </w:r>
      <w:r>
        <w:rPr>
          <w:lang w:eastAsia="zh-CN"/>
        </w:rPr>
        <w:t xml:space="preserve"> </w:t>
      </w:r>
      <m:oMath>
        <m:r>
          <w:rPr>
            <w:rFonts w:ascii="Cambria Math" w:hAnsi="Cambria Math"/>
            <w:lang w:eastAsia="zh-CN"/>
          </w:rPr>
          <m:t>F(1-y)=16</m:t>
        </m:r>
        <m:sSup>
          <m:sSupPr>
            <m:ctrlPr>
              <w:rPr>
                <w:rFonts w:ascii="Cambria Math" w:hAnsi="Cambria Math"/>
              </w:rPr>
            </m:ctrlPr>
          </m:sSupPr>
          <m:e>
            <m:r>
              <w:rPr>
                <w:rFonts w:ascii="Cambria Math" w:hAnsi="Cambria Math"/>
                <w:lang w:eastAsia="zh-CN"/>
              </w:rPr>
              <m:t>y</m:t>
            </m:r>
          </m:e>
          <m:sup>
            <m:r>
              <w:rPr>
                <w:rFonts w:ascii="Cambria Math" w:hAnsi="Cambria Math"/>
                <w:lang w:eastAsia="zh-CN"/>
              </w:rPr>
              <m:t>3</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(1-y)</m:t>
            </m:r>
          </m:e>
          <m:sup>
            <m:r>
              <w:rPr>
                <w:rFonts w:ascii="Cambria Math" w:hAnsi="Cambria Math"/>
                <w:lang w:eastAsia="zh-CN"/>
              </w:rPr>
              <m:t>3</m:t>
            </m:r>
          </m:sup>
        </m:sSup>
      </m:oMath>
      <w:r>
        <w:rPr>
          <w:rFonts w:ascii="宋体" w:hAnsi="宋体" w:cs="宋体" w:hint="eastAsia"/>
          <w:lang w:eastAsia="zh-CN"/>
        </w:rPr>
        <w:t>，于是式</w:t>
      </w:r>
      <w:r>
        <w:rPr>
          <w:rFonts w:ascii="Cambria Math" w:hAnsi="Cambria Math" w:cs="Cambria Math"/>
          <w:lang w:eastAsia="zh-CN"/>
        </w:rPr>
        <w:t>③</w:t>
      </w:r>
      <w:r>
        <w:rPr>
          <w:rFonts w:ascii="宋体" w:hAnsi="宋体" w:cs="宋体" w:hint="eastAsia"/>
          <w:lang w:eastAsia="zh-CN"/>
        </w:rPr>
        <w:t>可写为</w:t>
      </w:r>
    </w:p>
    <w:p w14:paraId="5018CEEA" w14:textId="7D4C120D" w:rsidR="006E7D24" w:rsidRDefault="00D97374" w:rsidP="00D717A1">
      <w:pPr>
        <w:jc w:val="right"/>
        <w:rPr>
          <w:lang w:eastAsia="zh-CN"/>
        </w:rPr>
      </w:pPr>
      <m:oMath>
        <m:r>
          <w:rPr>
            <w:rFonts w:ascii="Cambria Math" w:hAnsi="Cambria Math"/>
            <w:lang w:eastAsia="zh-CN"/>
          </w:rPr>
          <m:t>F(x)=F(1-y)</m:t>
        </m:r>
      </m:oMath>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rFonts w:ascii="Cambria Math" w:hAnsi="Cambria Math" w:cs="Cambria Math"/>
          <w:lang w:eastAsia="zh-CN"/>
        </w:rPr>
        <w:t>④</w:t>
      </w:r>
    </w:p>
    <w:p w14:paraId="62C6C6FD" w14:textId="20341587" w:rsidR="006E7D24" w:rsidRDefault="00D97374" w:rsidP="009A3CC5">
      <w:pPr>
        <w:rPr>
          <w:lang w:eastAsia="zh-CN"/>
        </w:rPr>
      </w:pPr>
      <m:oMath>
        <m:r>
          <w:rPr>
            <w:rFonts w:ascii="Cambria Math" w:hAnsi="Cambria Math"/>
            <w:lang w:eastAsia="zh-CN"/>
          </w:rPr>
          <m:t>F(t)</m:t>
        </m:r>
      </m:oMath>
      <w:r>
        <w:rPr>
          <w:rFonts w:ascii="宋体" w:hAnsi="宋体" w:cs="宋体" w:hint="eastAsia"/>
          <w:lang w:eastAsia="zh-CN"/>
        </w:rPr>
        <w:t>对</w:t>
      </w:r>
      <m:oMath>
        <m:r>
          <w:rPr>
            <w:rFonts w:ascii="Cambria Math" w:hAnsi="Cambria Math"/>
            <w:lang w:eastAsia="zh-CN"/>
          </w:rPr>
          <m:t>t</m:t>
        </m:r>
      </m:oMath>
      <w:r>
        <w:rPr>
          <w:rFonts w:ascii="宋体" w:hAnsi="宋体" w:cs="宋体" w:hint="eastAsia"/>
          <w:lang w:eastAsia="zh-CN"/>
        </w:rPr>
        <w:t>求导</w:t>
      </w:r>
    </w:p>
    <w:p w14:paraId="7ECCCBE5" w14:textId="09442A88" w:rsidR="006E7D24" w:rsidRDefault="00000000" w:rsidP="00D717A1">
      <w:pPr>
        <w:jc w:val="right"/>
        <w:rPr>
          <w:lang w:eastAsia="zh-CN"/>
        </w:rPr>
      </w:pPr>
      <m:oMath>
        <m:sSup>
          <m:sSupPr>
            <m:ctrlPr>
              <w:rPr>
                <w:rFonts w:ascii="Cambria Math" w:hAnsi="Cambria Math"/>
              </w:rPr>
            </m:ctrlPr>
          </m:sSupPr>
          <m:e>
            <m:r>
              <w:rPr>
                <w:rFonts w:ascii="Cambria Math" w:hAnsi="Cambria Math"/>
                <w:lang w:eastAsia="zh-CN"/>
              </w:rPr>
              <m:t>F</m:t>
            </m:r>
          </m:e>
          <m:sup>
            <m:r>
              <w:rPr>
                <w:rFonts w:ascii="Cambria Math" w:hAnsi="Cambria Math"/>
                <w:lang w:eastAsia="zh-CN"/>
              </w:rPr>
              <m:t>'</m:t>
            </m:r>
          </m:sup>
        </m:sSup>
        <m:r>
          <w:rPr>
            <w:rFonts w:ascii="Cambria Math" w:hAnsi="Cambria Math"/>
            <w:lang w:eastAsia="zh-CN"/>
          </w:rPr>
          <m:t>(t)=-48</m:t>
        </m:r>
        <m:sSup>
          <m:sSupPr>
            <m:ctrlPr>
              <w:rPr>
                <w:rFonts w:ascii="Cambria Math" w:hAnsi="Cambria Math"/>
              </w:rPr>
            </m:ctrlPr>
          </m:sSupPr>
          <m:e>
            <m:r>
              <w:rPr>
                <w:rFonts w:ascii="Cambria Math" w:hAnsi="Cambria Math"/>
                <w:lang w:eastAsia="zh-CN"/>
              </w:rPr>
              <m:t>(1-t)</m:t>
            </m:r>
          </m:e>
          <m:sup>
            <m:r>
              <w:rPr>
                <w:rFonts w:ascii="Cambria Math" w:hAnsi="Cambria Math"/>
                <w:lang w:eastAsia="zh-CN"/>
              </w:rPr>
              <m:t>2</m:t>
            </m:r>
          </m:sup>
        </m:sSup>
        <m:r>
          <w:rPr>
            <w:rFonts w:ascii="Cambria Math" w:hAnsi="Cambria Math"/>
            <w:lang w:eastAsia="zh-CN"/>
          </w:rPr>
          <m:t>-3</m:t>
        </m:r>
        <m:sSup>
          <m:sSupPr>
            <m:ctrlPr>
              <w:rPr>
                <w:rFonts w:ascii="Cambria Math" w:hAnsi="Cambria Math"/>
              </w:rPr>
            </m:ctrlPr>
          </m:sSupPr>
          <m:e>
            <m:r>
              <w:rPr>
                <w:rFonts w:ascii="Cambria Math" w:hAnsi="Cambria Math"/>
                <w:lang w:eastAsia="zh-CN"/>
              </w:rPr>
              <m:t>t</m:t>
            </m:r>
          </m:e>
          <m:sup>
            <m:r>
              <w:rPr>
                <w:rFonts w:ascii="Cambria Math" w:hAnsi="Cambria Math"/>
                <w:lang w:eastAsia="zh-CN"/>
              </w:rPr>
              <m:t>2</m:t>
            </m:r>
          </m:sup>
        </m:sSup>
        <m:r>
          <w:rPr>
            <w:rFonts w:ascii="Cambria Math" w:hAnsi="Cambria Math"/>
            <w:lang w:eastAsia="zh-CN"/>
          </w:rPr>
          <m:t>&lt;0</m:t>
        </m:r>
      </m:oMath>
      <w:r w:rsidR="00D717A1">
        <w:rPr>
          <w:lang w:eastAsia="zh-CN"/>
        </w:rPr>
        <w:tab/>
      </w:r>
      <w:r w:rsidR="00D717A1">
        <w:rPr>
          <w:lang w:eastAsia="zh-CN"/>
        </w:rPr>
        <w:tab/>
      </w:r>
      <w:r w:rsidR="00D717A1">
        <w:rPr>
          <w:lang w:eastAsia="zh-CN"/>
        </w:rPr>
        <w:tab/>
      </w:r>
      <w:r w:rsidR="00D717A1">
        <w:rPr>
          <w:lang w:eastAsia="zh-CN"/>
        </w:rPr>
        <w:tab/>
      </w:r>
      <w:r w:rsidR="00D717A1">
        <w:rPr>
          <w:rFonts w:ascii="Cambria Math" w:hAnsi="Cambria Math" w:cs="Cambria Math"/>
          <w:lang w:eastAsia="zh-CN"/>
        </w:rPr>
        <w:t>⑤</w:t>
      </w:r>
    </w:p>
    <w:p w14:paraId="11B7174A" w14:textId="28C5AC59" w:rsidR="006E7D24" w:rsidRDefault="00D97374" w:rsidP="009A3CC5">
      <w:pPr>
        <w:rPr>
          <w:rFonts w:ascii="宋体" w:hAnsi="宋体" w:cs="宋体" w:hint="eastAsia"/>
          <w:lang w:eastAsia="zh-CN"/>
        </w:rPr>
      </w:pPr>
      <w:r>
        <w:rPr>
          <w:rFonts w:ascii="宋体" w:hAnsi="宋体" w:cs="宋体" w:hint="eastAsia"/>
          <w:lang w:eastAsia="zh-CN"/>
        </w:rPr>
        <w:t>故</w:t>
      </w:r>
      <w:r w:rsidR="00D717A1" w:rsidRPr="00D717A1">
        <w:rPr>
          <w:rFonts w:asciiTheme="majorBidi" w:hAnsiTheme="majorBidi" w:cstheme="majorBidi"/>
          <w:i/>
          <w:iCs/>
          <w:lang w:eastAsia="zh-CN"/>
        </w:rPr>
        <w:t>F</w:t>
      </w:r>
      <w:r>
        <w:rPr>
          <w:rFonts w:ascii="宋体" w:hAnsi="宋体" w:cs="宋体" w:hint="eastAsia"/>
          <w:lang w:eastAsia="zh-CN"/>
        </w:rPr>
        <w:t>严格单调递减，因此由</w:t>
      </w:r>
      <w:r w:rsidR="00D717A1">
        <w:rPr>
          <w:rFonts w:ascii="Cambria Math" w:hAnsi="Cambria Math" w:cs="Cambria Math"/>
          <w:lang w:eastAsia="zh-CN"/>
        </w:rPr>
        <w:t>④</w:t>
      </w:r>
      <w:r>
        <w:rPr>
          <w:rFonts w:ascii="宋体" w:hAnsi="宋体" w:cs="宋体" w:hint="eastAsia"/>
          <w:lang w:eastAsia="zh-CN"/>
        </w:rPr>
        <w:t>式得</w:t>
      </w:r>
    </w:p>
    <w:p w14:paraId="1394B6A3" w14:textId="76892248" w:rsidR="00D717A1" w:rsidRDefault="00D717A1" w:rsidP="00D717A1">
      <w:pPr>
        <w:jc w:val="right"/>
        <w:rPr>
          <w:lang w:eastAsia="zh-CN"/>
        </w:rPr>
      </w:pPr>
      <m:oMath>
        <m:r>
          <w:rPr>
            <w:rFonts w:ascii="Cambria Math" w:hAnsi="Cambria Math"/>
            <w:lang w:eastAsia="zh-CN"/>
          </w:rPr>
          <m:t>x=1-y</m:t>
        </m:r>
      </m:oMath>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⑥</w:t>
      </w:r>
    </w:p>
    <w:p w14:paraId="3805388A" w14:textId="62009C6F" w:rsidR="006E7D24" w:rsidRPr="00D717A1" w:rsidRDefault="00D717A1" w:rsidP="009A3CC5">
      <w:pPr>
        <w:rPr>
          <w:b/>
          <w:bCs/>
          <w:lang w:eastAsia="zh-CN"/>
        </w:rPr>
      </w:pPr>
      <w:bookmarkStart w:id="11" w:name="另解"/>
      <w:r w:rsidRPr="00D717A1">
        <w:rPr>
          <w:rFonts w:ascii="宋体" w:hAnsi="宋体" w:cs="宋体" w:hint="eastAsia"/>
          <w:b/>
          <w:bCs/>
          <w:lang w:eastAsia="zh-CN"/>
        </w:rPr>
        <w:t>[</w:t>
      </w:r>
      <w:r w:rsidR="00D97374" w:rsidRPr="00D717A1">
        <w:rPr>
          <w:rFonts w:ascii="宋体" w:hAnsi="宋体" w:cs="宋体" w:hint="eastAsia"/>
          <w:b/>
          <w:bCs/>
          <w:lang w:eastAsia="zh-CN"/>
        </w:rPr>
        <w:t>另解</w:t>
      </w:r>
      <w:r w:rsidR="008C6702" w:rsidRPr="00D717A1">
        <w:rPr>
          <w:b/>
          <w:bCs/>
          <w:lang w:eastAsia="zh-CN"/>
        </w:rPr>
        <w:t>：</w:t>
      </w:r>
      <w:bookmarkEnd w:id="11"/>
    </w:p>
    <w:p w14:paraId="5A9B0A4E" w14:textId="49FBBA38" w:rsidR="006E7D24" w:rsidRDefault="00D97374" w:rsidP="00D717A1">
      <w:pPr>
        <w:rPr>
          <w:lang w:eastAsia="zh-CN"/>
        </w:rPr>
      </w:pPr>
      <w:r>
        <w:rPr>
          <w:rFonts w:ascii="宋体" w:hAnsi="宋体" w:cs="宋体" w:hint="eastAsia"/>
          <w:lang w:eastAsia="zh-CN"/>
        </w:rPr>
        <w:t>观察发现</w:t>
      </w:r>
      <w:r w:rsidR="009A3CC5">
        <w:rPr>
          <w:lang w:eastAsia="zh-CN"/>
        </w:rPr>
        <w:t>，</w:t>
      </w:r>
      <w:r>
        <w:rPr>
          <w:rFonts w:ascii="宋体" w:hAnsi="宋体" w:cs="宋体" w:hint="eastAsia"/>
          <w:lang w:eastAsia="zh-CN"/>
        </w:rPr>
        <w:t>如果</w:t>
      </w:r>
      <w:r>
        <w:rPr>
          <w:rFonts w:ascii="Cambria Math" w:hAnsi="Cambria Math" w:cs="Cambria Math"/>
          <w:lang w:eastAsia="zh-CN"/>
        </w:rPr>
        <w:t>①</w:t>
      </w:r>
      <w:r>
        <w:rPr>
          <w:rFonts w:ascii="宋体" w:hAnsi="宋体" w:cs="宋体" w:hint="eastAsia"/>
          <w:lang w:eastAsia="zh-CN"/>
        </w:rPr>
        <w:t>式的三项和</w:t>
      </w:r>
      <w:r>
        <w:rPr>
          <w:rFonts w:ascii="Cambria Math" w:hAnsi="Cambria Math" w:cs="Cambria Math"/>
          <w:lang w:eastAsia="zh-CN"/>
        </w:rPr>
        <w:t>②</w:t>
      </w:r>
      <w:r>
        <w:rPr>
          <w:rFonts w:ascii="宋体" w:hAnsi="宋体" w:cs="宋体" w:hint="eastAsia"/>
          <w:lang w:eastAsia="zh-CN"/>
        </w:rPr>
        <w:t>式的三项之中</w:t>
      </w:r>
      <w:r w:rsidR="009A3CC5">
        <w:rPr>
          <w:lang w:eastAsia="zh-CN"/>
        </w:rPr>
        <w:t>，</w:t>
      </w:r>
      <w:r>
        <w:rPr>
          <w:rFonts w:ascii="宋体" w:hAnsi="宋体" w:cs="宋体" w:hint="eastAsia"/>
          <w:lang w:eastAsia="zh-CN"/>
        </w:rPr>
        <w:t>对应的项分别相等</w:t>
      </w:r>
      <w:r w:rsidR="009A3CC5">
        <w:rPr>
          <w:lang w:eastAsia="zh-CN"/>
        </w:rPr>
        <w:t>，</w:t>
      </w:r>
      <w:r>
        <w:rPr>
          <w:rFonts w:ascii="宋体" w:hAnsi="宋体" w:cs="宋体" w:hint="eastAsia"/>
          <w:lang w:eastAsia="zh-CN"/>
        </w:rPr>
        <w:t>则两式均成立</w:t>
      </w:r>
      <w:r w:rsidR="009A3CC5">
        <w:rPr>
          <w:lang w:eastAsia="zh-CN"/>
        </w:rPr>
        <w:t>，</w:t>
      </w:r>
      <w:r>
        <w:rPr>
          <w:rFonts w:ascii="宋体" w:hAnsi="宋体" w:cs="宋体" w:hint="eastAsia"/>
          <w:lang w:eastAsia="zh-CN"/>
        </w:rPr>
        <w:t>因此必有</w:t>
      </w:r>
      <w:r>
        <w:rPr>
          <w:rFonts w:ascii="Cambria Math" w:hAnsi="Cambria Math" w:cs="Cambria Math"/>
          <w:lang w:eastAsia="zh-CN"/>
        </w:rPr>
        <w:t>⑥</w:t>
      </w:r>
      <w:r>
        <w:rPr>
          <w:rFonts w:ascii="宋体" w:hAnsi="宋体" w:cs="宋体" w:hint="eastAsia"/>
          <w:lang w:eastAsia="zh-CN"/>
        </w:rPr>
        <w:t>式成立。这一句话</w:t>
      </w:r>
      <w:r w:rsidR="009A3CC5">
        <w:rPr>
          <w:lang w:eastAsia="zh-CN"/>
        </w:rPr>
        <w:t>，</w:t>
      </w:r>
      <w:r>
        <w:rPr>
          <w:rFonts w:ascii="宋体" w:hAnsi="宋体" w:cs="宋体" w:hint="eastAsia"/>
          <w:lang w:eastAsia="zh-CN"/>
        </w:rPr>
        <w:t>可以代替</w:t>
      </w:r>
      <w:r>
        <w:rPr>
          <w:rFonts w:ascii="Cambria Math" w:hAnsi="Cambria Math" w:cs="Cambria Math"/>
          <w:lang w:eastAsia="zh-CN"/>
        </w:rPr>
        <w:t>③④⑤</w:t>
      </w:r>
      <w:r>
        <w:rPr>
          <w:rFonts w:ascii="宋体" w:hAnsi="宋体" w:cs="宋体" w:hint="eastAsia"/>
          <w:lang w:eastAsia="zh-CN"/>
        </w:rPr>
        <w:t>三式的分析内容</w:t>
      </w:r>
      <w:r w:rsidR="00D717A1">
        <w:rPr>
          <w:rFonts w:ascii="宋体" w:hAnsi="宋体" w:cs="宋体"/>
          <w:lang w:eastAsia="zh-CN"/>
        </w:rPr>
        <w:tab/>
      </w:r>
      <w:r w:rsidR="00D717A1">
        <w:rPr>
          <w:rFonts w:ascii="宋体" w:hAnsi="宋体" w:cs="宋体"/>
          <w:lang w:eastAsia="zh-CN"/>
        </w:rPr>
        <w:tab/>
      </w:r>
      <w:r w:rsidR="00D717A1">
        <w:rPr>
          <w:rFonts w:ascii="宋体" w:hAnsi="宋体" w:cs="宋体"/>
          <w:lang w:eastAsia="zh-CN"/>
        </w:rPr>
        <w:tab/>
      </w:r>
      <w:r w:rsidR="009A3CC5">
        <w:rPr>
          <w:lang w:eastAsia="zh-CN"/>
        </w:rPr>
        <w:t>（</w:t>
      </w:r>
      <w:r w:rsidR="009A3CC5">
        <w:rPr>
          <w:lang w:eastAsia="zh-CN"/>
        </w:rPr>
        <w:t>*</w:t>
      </w:r>
      <w:r w:rsidR="009A3CC5">
        <w:rPr>
          <w:lang w:eastAsia="zh-CN"/>
        </w:rPr>
        <w:t>）</w:t>
      </w:r>
      <w:r w:rsidR="00D717A1">
        <w:rPr>
          <w:rFonts w:hint="eastAsia"/>
          <w:lang w:eastAsia="zh-CN"/>
        </w:rPr>
        <w:t>]</w:t>
      </w:r>
    </w:p>
    <w:p w14:paraId="08E73146" w14:textId="77777777" w:rsidR="006E7D24" w:rsidRDefault="00D97374" w:rsidP="009A3CC5">
      <w:pPr>
        <w:rPr>
          <w:lang w:eastAsia="zh-CN"/>
        </w:rPr>
      </w:pPr>
      <w:r>
        <w:rPr>
          <w:rFonts w:ascii="宋体" w:hAnsi="宋体" w:cs="宋体" w:hint="eastAsia"/>
          <w:lang w:eastAsia="zh-CN"/>
        </w:rPr>
        <w:t>由</w:t>
      </w:r>
      <w:r w:rsidRPr="00D717A1">
        <w:rPr>
          <w:i/>
          <w:iCs/>
          <w:lang w:eastAsia="zh-CN"/>
        </w:rPr>
        <w:t>x</w:t>
      </w:r>
      <w:r>
        <w:rPr>
          <w:rFonts w:ascii="宋体" w:hAnsi="宋体" w:cs="宋体" w:hint="eastAsia"/>
          <w:lang w:eastAsia="zh-CN"/>
        </w:rPr>
        <w:t>和</w:t>
      </w:r>
      <w:r w:rsidRPr="00D717A1">
        <w:rPr>
          <w:i/>
          <w:iCs/>
          <w:lang w:eastAsia="zh-CN"/>
        </w:rPr>
        <w:t>y</w:t>
      </w:r>
      <w:r>
        <w:rPr>
          <w:rFonts w:ascii="宋体" w:hAnsi="宋体" w:cs="宋体" w:hint="eastAsia"/>
          <w:lang w:eastAsia="zh-CN"/>
        </w:rPr>
        <w:t>的定义，</w:t>
      </w:r>
      <w:r>
        <w:rPr>
          <w:rFonts w:ascii="Cambria Math" w:hAnsi="Cambria Math" w:cs="Cambria Math"/>
          <w:lang w:eastAsia="zh-CN"/>
        </w:rPr>
        <w:t>⑥</w:t>
      </w:r>
      <w:r>
        <w:rPr>
          <w:rFonts w:ascii="宋体" w:hAnsi="宋体" w:cs="宋体" w:hint="eastAsia"/>
          <w:lang w:eastAsia="zh-CN"/>
        </w:rPr>
        <w:t>式等价于</w:t>
      </w:r>
    </w:p>
    <w:p w14:paraId="285A033A" w14:textId="3217AC65" w:rsidR="006E7D24" w:rsidRDefault="00000000" w:rsidP="00D717A1">
      <w:pPr>
        <w:jc w:val="right"/>
        <w:rPr>
          <w:lang w:eastAsia="zh-CN"/>
        </w:rPr>
      </w:pPr>
      <m:oMath>
        <m:m>
          <m:mPr>
            <m:plcHide m:val="1"/>
            <m:mcs>
              <m:mc>
                <m:mcPr>
                  <m:count m:val="1"/>
                  <m:mcJc m:val="right"/>
                </m:mcPr>
              </m:mc>
            </m:mcs>
            <m:ctrlPr>
              <w:rPr>
                <w:rFonts w:ascii="Cambria Math" w:hAnsi="Cambria Math"/>
              </w:rPr>
            </m:ctrlPr>
          </m:mPr>
          <m:mr>
            <m:e>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C</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D</m:t>
                  </m:r>
                </m:sub>
              </m:sSub>
              <m:r>
                <w:rPr>
                  <w:rFonts w:ascii="Cambria Math" w:hAnsi="Cambria Math"/>
                  <w:lang w:eastAsia="zh-CN"/>
                </w:rPr>
                <m:t>=</m:t>
              </m:r>
            </m:e>
          </m:mr>
        </m:m>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0</m:t>
            </m:r>
          </m:sub>
        </m:sSub>
      </m:oMath>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rFonts w:ascii="Cambria Math" w:hAnsi="Cambria Math" w:cs="Cambria Math"/>
          <w:lang w:eastAsia="zh-CN"/>
        </w:rPr>
        <w:t>⑦</w:t>
      </w:r>
    </w:p>
    <w:p w14:paraId="203A95C6" w14:textId="3FCAA8C3" w:rsidR="006E7D24" w:rsidRDefault="00D97374" w:rsidP="009A3CC5">
      <w:pPr>
        <w:rPr>
          <w:lang w:eastAsia="zh-CN"/>
        </w:rPr>
      </w:pPr>
      <w:r>
        <w:rPr>
          <w:rFonts w:ascii="宋体" w:hAnsi="宋体" w:cs="宋体" w:hint="eastAsia"/>
          <w:lang w:eastAsia="zh-CN"/>
        </w:rPr>
        <w:t>将</w:t>
      </w:r>
      <m:oMath>
        <m:r>
          <w:rPr>
            <w:rFonts w:ascii="Cambria Math" w:hAnsi="Cambria Math"/>
            <w:lang w:eastAsia="zh-CN"/>
          </w:rPr>
          <m:t>y=1-x</m:t>
        </m:r>
      </m:oMath>
      <w:r>
        <w:rPr>
          <w:lang w:eastAsia="zh-CN"/>
        </w:rPr>
        <w:t xml:space="preserve"> </w:t>
      </w:r>
      <w:r>
        <w:rPr>
          <w:rFonts w:ascii="宋体" w:hAnsi="宋体" w:cs="宋体" w:hint="eastAsia"/>
          <w:lang w:eastAsia="zh-CN"/>
        </w:rPr>
        <w:t>代回</w:t>
      </w:r>
      <w:r>
        <w:rPr>
          <w:rFonts w:ascii="Cambria Math" w:hAnsi="Cambria Math" w:cs="Cambria Math"/>
          <w:lang w:eastAsia="zh-CN"/>
        </w:rPr>
        <w:t>①</w:t>
      </w:r>
      <w:r>
        <w:rPr>
          <w:rFonts w:ascii="宋体" w:hAnsi="宋体" w:cs="宋体" w:hint="eastAsia"/>
          <w:lang w:eastAsia="zh-CN"/>
        </w:rPr>
        <w:t>式，此时</w:t>
      </w:r>
      <m:oMath>
        <m:r>
          <w:rPr>
            <w:rFonts w:ascii="Cambria Math" w:hAnsi="Cambria Math"/>
            <w:lang w:eastAsia="zh-CN"/>
          </w:rPr>
          <m:t>x-y=2x-1</m:t>
        </m:r>
      </m:oMath>
      <w:r>
        <w:rPr>
          <w:rFonts w:ascii="宋体" w:hAnsi="宋体" w:cs="宋体" w:hint="eastAsia"/>
          <w:lang w:eastAsia="zh-CN"/>
        </w:rPr>
        <w:t>，得</w:t>
      </w:r>
    </w:p>
    <w:p w14:paraId="02908E45" w14:textId="505E3F27" w:rsidR="006E7D24" w:rsidRDefault="00D97374" w:rsidP="009A3CC5">
      <w:pPr>
        <w:rPr>
          <w:lang w:eastAsia="zh-CN"/>
        </w:rPr>
      </w:pPr>
      <m:oMath>
        <m:r>
          <w:rPr>
            <w:rFonts w:ascii="Cambria Math" w:hAnsi="Cambria Math"/>
            <w:lang w:eastAsia="zh-CN"/>
          </w:rPr>
          <m:t>16</m:t>
        </m:r>
        <m:sSup>
          <m:sSupPr>
            <m:ctrlPr>
              <w:rPr>
                <w:rFonts w:ascii="Cambria Math" w:hAnsi="Cambria Math"/>
              </w:rPr>
            </m:ctrlPr>
          </m:sSupPr>
          <m:e>
            <m:r>
              <w:rPr>
                <w:rFonts w:ascii="Cambria Math" w:hAnsi="Cambria Math"/>
                <w:lang w:eastAsia="zh-CN"/>
              </w:rPr>
              <m:t>(1-x)</m:t>
            </m:r>
          </m:e>
          <m:sup>
            <m:r>
              <w:rPr>
                <w:rFonts w:ascii="Cambria Math" w:hAnsi="Cambria Math"/>
                <w:lang w:eastAsia="zh-CN"/>
              </w:rPr>
              <m:t>3</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x</m:t>
            </m:r>
          </m:e>
          <m:sup>
            <m:r>
              <w:rPr>
                <w:rFonts w:ascii="Cambria Math" w:hAnsi="Cambria Math"/>
                <w:lang w:eastAsia="zh-CN"/>
              </w:rPr>
              <m:t>3</m:t>
            </m:r>
          </m:sup>
        </m:sSup>
        <m:r>
          <w:rPr>
            <w:rFonts w:ascii="Cambria Math" w:hAnsi="Cambria Math"/>
            <w:lang w:eastAsia="zh-CN"/>
          </w:rPr>
          <m:t>+8</m:t>
        </m:r>
        <m:sSup>
          <m:sSupPr>
            <m:ctrlPr>
              <w:rPr>
                <w:rFonts w:ascii="Cambria Math" w:hAnsi="Cambria Math"/>
              </w:rPr>
            </m:ctrlPr>
          </m:sSupPr>
          <m:e>
            <m:r>
              <w:rPr>
                <w:rFonts w:ascii="Cambria Math" w:hAnsi="Cambria Math"/>
                <w:lang w:eastAsia="zh-CN"/>
              </w:rPr>
              <m:t>(2x-1)</m:t>
            </m:r>
          </m:e>
          <m:sup>
            <m:r>
              <w:rPr>
                <w:rFonts w:ascii="Cambria Math" w:hAnsi="Cambria Math"/>
                <w:lang w:eastAsia="zh-CN"/>
              </w:rPr>
              <m:t>3</m:t>
            </m:r>
          </m:sup>
        </m:sSup>
      </m:oMath>
      <w:r w:rsidR="00D717A1">
        <w:rPr>
          <w:lang w:eastAsia="zh-CN"/>
        </w:rPr>
        <w:tab/>
      </w:r>
      <w:r w:rsidR="00D717A1">
        <w:rPr>
          <w:lang w:eastAsia="zh-CN"/>
        </w:rPr>
        <w:tab/>
      </w:r>
      <w:r w:rsidR="00D717A1">
        <w:rPr>
          <w:lang w:eastAsia="zh-CN"/>
        </w:rPr>
        <w:tab/>
      </w:r>
      <w:r w:rsidR="00D717A1">
        <w:rPr>
          <w:rFonts w:ascii="Cambria Math" w:hAnsi="Cambria Math" w:cs="Cambria Math"/>
          <w:lang w:eastAsia="zh-CN"/>
        </w:rPr>
        <w:t>⑧</w:t>
      </w:r>
    </w:p>
    <w:p w14:paraId="7EAEAF86" w14:textId="77777777" w:rsidR="006E7D24" w:rsidRDefault="00D97374" w:rsidP="009A3CC5">
      <w:pPr>
        <w:rPr>
          <w:lang w:eastAsia="zh-CN"/>
        </w:rPr>
      </w:pPr>
      <w:r>
        <w:rPr>
          <w:rFonts w:ascii="宋体" w:hAnsi="宋体" w:cs="宋体" w:hint="eastAsia"/>
          <w:lang w:eastAsia="zh-CN"/>
        </w:rPr>
        <w:t>展开</w:t>
      </w:r>
      <w:r>
        <w:rPr>
          <w:rFonts w:ascii="Cambria Math" w:hAnsi="Cambria Math" w:cs="Cambria Math"/>
          <w:lang w:eastAsia="zh-CN"/>
        </w:rPr>
        <w:t>⑧</w:t>
      </w:r>
      <w:r>
        <w:rPr>
          <w:rFonts w:ascii="宋体" w:hAnsi="宋体" w:cs="宋体" w:hint="eastAsia"/>
          <w:lang w:eastAsia="zh-CN"/>
        </w:rPr>
        <w:t>式并整理得</w:t>
      </w:r>
    </w:p>
    <w:p w14:paraId="0E90AC4F" w14:textId="5EB1C41A" w:rsidR="006E7D24" w:rsidRDefault="00D97374" w:rsidP="00D717A1">
      <w:pPr>
        <w:jc w:val="right"/>
        <w:rPr>
          <w:lang w:eastAsia="zh-CN"/>
        </w:rPr>
      </w:pPr>
      <m:oMath>
        <m:r>
          <w:rPr>
            <w:rFonts w:ascii="Cambria Math" w:hAnsi="Cambria Math"/>
            <w:lang w:eastAsia="zh-CN"/>
          </w:rPr>
          <m:t>27</m:t>
        </m:r>
        <m:sSup>
          <m:sSupPr>
            <m:ctrlPr>
              <w:rPr>
                <w:rFonts w:ascii="Cambria Math" w:hAnsi="Cambria Math"/>
              </w:rPr>
            </m:ctrlPr>
          </m:sSupPr>
          <m:e>
            <m:r>
              <w:rPr>
                <w:rFonts w:ascii="Cambria Math" w:hAnsi="Cambria Math"/>
                <w:lang w:eastAsia="zh-CN"/>
              </w:rPr>
              <m:t>x</m:t>
            </m:r>
          </m:e>
          <m:sup>
            <m:r>
              <w:rPr>
                <w:rFonts w:ascii="Cambria Math" w:hAnsi="Cambria Math"/>
                <w:lang w:eastAsia="zh-CN"/>
              </w:rPr>
              <m:t>3</m:t>
            </m:r>
          </m:sup>
        </m:sSup>
        <m:r>
          <w:rPr>
            <w:rFonts w:ascii="Cambria Math" w:hAnsi="Cambria Math"/>
            <w:lang w:eastAsia="zh-CN"/>
          </w:rPr>
          <m:t>-48</m:t>
        </m:r>
        <m:sSup>
          <m:sSupPr>
            <m:ctrlPr>
              <w:rPr>
                <w:rFonts w:ascii="Cambria Math" w:hAnsi="Cambria Math"/>
              </w:rPr>
            </m:ctrlPr>
          </m:sSupPr>
          <m:e>
            <m:r>
              <w:rPr>
                <w:rFonts w:ascii="Cambria Math" w:hAnsi="Cambria Math"/>
                <w:lang w:eastAsia="zh-CN"/>
              </w:rPr>
              <m:t>x</m:t>
            </m:r>
          </m:e>
          <m:sup>
            <m:r>
              <w:rPr>
                <w:rFonts w:ascii="Cambria Math" w:hAnsi="Cambria Math"/>
                <w:lang w:eastAsia="zh-CN"/>
              </w:rPr>
              <m:t>2</m:t>
            </m:r>
          </m:sup>
        </m:sSup>
        <m:r>
          <w:rPr>
            <w:rFonts w:ascii="Cambria Math" w:hAnsi="Cambria Math"/>
            <w:lang w:eastAsia="zh-CN"/>
          </w:rPr>
          <m:t>+32x-8=0⇔(3x-2)(9</m:t>
        </m:r>
        <m:sSup>
          <m:sSupPr>
            <m:ctrlPr>
              <w:rPr>
                <w:rFonts w:ascii="Cambria Math" w:hAnsi="Cambria Math"/>
              </w:rPr>
            </m:ctrlPr>
          </m:sSupPr>
          <m:e>
            <m:r>
              <w:rPr>
                <w:rFonts w:ascii="Cambria Math" w:hAnsi="Cambria Math"/>
                <w:lang w:eastAsia="zh-CN"/>
              </w:rPr>
              <m:t>x</m:t>
            </m:r>
          </m:e>
          <m:sup>
            <m:r>
              <w:rPr>
                <w:rFonts w:ascii="Cambria Math" w:hAnsi="Cambria Math"/>
                <w:lang w:eastAsia="zh-CN"/>
              </w:rPr>
              <m:t>2</m:t>
            </m:r>
          </m:sup>
        </m:sSup>
        <m:r>
          <w:rPr>
            <w:rFonts w:ascii="Cambria Math" w:hAnsi="Cambria Math"/>
            <w:lang w:eastAsia="zh-CN"/>
          </w:rPr>
          <m:t>-10x+4)=0</m:t>
        </m:r>
      </m:oMath>
      <w:r w:rsidR="00D717A1">
        <w:rPr>
          <w:lang w:eastAsia="zh-CN"/>
        </w:rPr>
        <w:tab/>
      </w:r>
      <w:r w:rsidR="00D717A1">
        <w:rPr>
          <w:lang w:eastAsia="zh-CN"/>
        </w:rPr>
        <w:tab/>
      </w:r>
      <w:r w:rsidR="00D717A1">
        <w:rPr>
          <w:rFonts w:ascii="Cambria Math" w:hAnsi="Cambria Math" w:cs="Cambria Math"/>
          <w:lang w:eastAsia="zh-CN"/>
        </w:rPr>
        <w:t>⑨</w:t>
      </w:r>
    </w:p>
    <w:p w14:paraId="5F2F0A38" w14:textId="469DA369" w:rsidR="006E7D24" w:rsidRDefault="00D97374" w:rsidP="009A3CC5">
      <w:pPr>
        <w:rPr>
          <w:lang w:eastAsia="zh-CN"/>
        </w:rPr>
      </w:pPr>
      <w:r>
        <w:rPr>
          <w:rFonts w:ascii="Cambria Math" w:hAnsi="Cambria Math" w:cs="Cambria Math"/>
          <w:lang w:eastAsia="zh-CN"/>
        </w:rPr>
        <w:t>⑨</w:t>
      </w:r>
      <w:r>
        <w:rPr>
          <w:rFonts w:ascii="宋体" w:hAnsi="宋体" w:cs="宋体" w:hint="eastAsia"/>
          <w:lang w:eastAsia="zh-CN"/>
        </w:rPr>
        <w:t>式中二次因子判别式</w:t>
      </w:r>
      <w:r w:rsidR="00D717A1">
        <w:rPr>
          <w:rFonts w:cs="Times New Roman"/>
          <w:lang w:eastAsia="zh-CN"/>
        </w:rPr>
        <w:t>Δ</w:t>
      </w:r>
      <w:r w:rsidR="00D717A1" w:rsidRPr="00D717A1">
        <w:rPr>
          <w:rFonts w:asciiTheme="majorBidi" w:hAnsiTheme="majorBidi" w:cstheme="majorBidi"/>
          <w:lang w:eastAsia="zh-CN"/>
        </w:rPr>
        <w:t xml:space="preserve"> &lt; 0</w:t>
      </w:r>
      <w:r>
        <w:rPr>
          <w:rFonts w:ascii="宋体" w:hAnsi="宋体" w:cs="宋体" w:hint="eastAsia"/>
          <w:lang w:eastAsia="zh-CN"/>
        </w:rPr>
        <w:t>，无实根，故</w:t>
      </w:r>
    </w:p>
    <w:p w14:paraId="2AA7F70A" w14:textId="56731F06" w:rsidR="006E7D24" w:rsidRDefault="00D97374" w:rsidP="00D717A1">
      <w:pPr>
        <w:jc w:val="right"/>
        <w:rPr>
          <w:lang w:eastAsia="zh-CN"/>
        </w:rPr>
      </w:pPr>
      <m:oMath>
        <m:r>
          <w:rPr>
            <w:rFonts w:ascii="Cambria Math" w:hAnsi="Cambria Math"/>
            <w:lang w:eastAsia="zh-CN"/>
          </w:rPr>
          <m:t>x=</m:t>
        </m:r>
        <m:f>
          <m:fPr>
            <m:ctrlPr>
              <w:rPr>
                <w:rFonts w:ascii="Cambria Math" w:hAnsi="Cambria Math"/>
              </w:rPr>
            </m:ctrlPr>
          </m:fPr>
          <m:num>
            <m:r>
              <w:rPr>
                <w:rFonts w:ascii="Cambria Math" w:hAnsi="Cambria Math"/>
                <w:lang w:eastAsia="zh-CN"/>
              </w:rPr>
              <m:t>2</m:t>
            </m:r>
          </m:num>
          <m:den>
            <m:r>
              <w:rPr>
                <w:rFonts w:ascii="Cambria Math" w:hAnsi="Cambria Math"/>
                <w:lang w:eastAsia="zh-CN"/>
              </w:rPr>
              <m:t>3</m:t>
            </m:r>
          </m:den>
        </m:f>
      </m:oMath>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rFonts w:ascii="Cambria Math" w:hAnsi="Cambria Math" w:cs="Cambria Math"/>
          <w:lang w:eastAsia="zh-CN"/>
        </w:rPr>
        <w:t>⑩</w:t>
      </w:r>
    </w:p>
    <w:p w14:paraId="08BCF54E" w14:textId="77777777" w:rsidR="006E7D24" w:rsidRDefault="00D97374" w:rsidP="009A3CC5">
      <w:pPr>
        <w:rPr>
          <w:lang w:eastAsia="zh-CN"/>
        </w:rPr>
      </w:pPr>
      <w:r>
        <w:rPr>
          <w:rFonts w:ascii="宋体" w:hAnsi="宋体" w:cs="宋体" w:hint="eastAsia"/>
          <w:lang w:eastAsia="zh-CN"/>
        </w:rPr>
        <w:t>联立</w:t>
      </w:r>
      <w:r>
        <w:rPr>
          <w:rFonts w:ascii="Cambria Math" w:hAnsi="Cambria Math" w:cs="Cambria Math"/>
          <w:lang w:eastAsia="zh-CN"/>
        </w:rPr>
        <w:t>⑥⑩</w:t>
      </w:r>
      <w:r>
        <w:rPr>
          <w:rFonts w:ascii="宋体" w:hAnsi="宋体" w:cs="宋体" w:hint="eastAsia"/>
          <w:lang w:eastAsia="zh-CN"/>
        </w:rPr>
        <w:t>两式得</w:t>
      </w:r>
    </w:p>
    <w:p w14:paraId="541B6D6D" w14:textId="031FD838" w:rsidR="006E7D24" w:rsidRDefault="00D97374" w:rsidP="00D717A1">
      <w:pPr>
        <w:jc w:val="right"/>
        <w:rPr>
          <w:lang w:eastAsia="zh-CN"/>
        </w:rPr>
      </w:pPr>
      <m:oMath>
        <m:r>
          <w:rPr>
            <w:rFonts w:ascii="Cambria Math" w:hAnsi="Cambria Math"/>
            <w:lang w:eastAsia="zh-CN"/>
          </w:rPr>
          <m:t>y=</m:t>
        </m:r>
        <m:f>
          <m:fPr>
            <m:ctrlPr>
              <w:rPr>
                <w:rFonts w:ascii="Cambria Math" w:hAnsi="Cambria Math"/>
              </w:rPr>
            </m:ctrlPr>
          </m:fPr>
          <m:num>
            <m:r>
              <w:rPr>
                <w:rFonts w:ascii="Cambria Math" w:hAnsi="Cambria Math"/>
                <w:lang w:eastAsia="zh-CN"/>
              </w:rPr>
              <m:t>1</m:t>
            </m:r>
          </m:num>
          <m:den>
            <m:r>
              <w:rPr>
                <w:rFonts w:ascii="Cambria Math" w:hAnsi="Cambria Math"/>
                <w:lang w:eastAsia="zh-CN"/>
              </w:rPr>
              <m:t>3</m:t>
            </m:r>
          </m:den>
        </m:f>
      </m:oMath>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rFonts w:ascii="Cambria Math" w:hAnsi="Cambria Math" w:cs="Cambria Math"/>
          <w:lang w:eastAsia="zh-CN"/>
        </w:rPr>
        <w:t>⑪</w:t>
      </w:r>
    </w:p>
    <w:p w14:paraId="3B41E25D" w14:textId="77777777" w:rsidR="006E7D24" w:rsidRDefault="00D97374" w:rsidP="009A3CC5">
      <w:pPr>
        <w:rPr>
          <w:lang w:eastAsia="zh-CN"/>
        </w:rPr>
      </w:pPr>
      <w:r>
        <w:rPr>
          <w:rFonts w:ascii="宋体" w:hAnsi="宋体" w:cs="宋体" w:hint="eastAsia"/>
          <w:lang w:eastAsia="zh-CN"/>
        </w:rPr>
        <w:t>由</w:t>
      </w:r>
      <w:r w:rsidRPr="00D717A1">
        <w:rPr>
          <w:i/>
          <w:iCs/>
          <w:lang w:eastAsia="zh-CN"/>
        </w:rPr>
        <w:t>x</w:t>
      </w:r>
      <w:r>
        <w:rPr>
          <w:rFonts w:ascii="宋体" w:hAnsi="宋体" w:cs="宋体" w:hint="eastAsia"/>
          <w:lang w:eastAsia="zh-CN"/>
        </w:rPr>
        <w:t>和</w:t>
      </w:r>
      <w:r w:rsidRPr="00D717A1">
        <w:rPr>
          <w:i/>
          <w:iCs/>
          <w:lang w:eastAsia="zh-CN"/>
        </w:rPr>
        <w:t>y</w:t>
      </w:r>
      <w:r>
        <w:rPr>
          <w:rFonts w:ascii="宋体" w:hAnsi="宋体" w:cs="宋体" w:hint="eastAsia"/>
          <w:lang w:eastAsia="zh-CN"/>
        </w:rPr>
        <w:t>的定义以及</w:t>
      </w:r>
      <w:r>
        <w:rPr>
          <w:rFonts w:ascii="Cambria Math" w:hAnsi="Cambria Math" w:cs="Cambria Math"/>
          <w:lang w:eastAsia="zh-CN"/>
        </w:rPr>
        <w:t>⑩⑪</w:t>
      </w:r>
      <w:r>
        <w:rPr>
          <w:rFonts w:ascii="宋体" w:hAnsi="宋体" w:cs="宋体" w:hint="eastAsia"/>
          <w:lang w:eastAsia="zh-CN"/>
        </w:rPr>
        <w:t>式得</w:t>
      </w:r>
    </w:p>
    <w:p w14:paraId="6995D59C" w14:textId="0A78FB5B" w:rsidR="006E7D24" w:rsidRDefault="00000000" w:rsidP="00F23021">
      <w:pPr>
        <w:jc w:val="right"/>
        <w:rPr>
          <w:lang w:eastAsia="zh-CN"/>
        </w:rPr>
      </w:pPr>
      <m:oMath>
        <m:m>
          <m:mPr>
            <m:plcHide m:val="1"/>
            <m:mcs>
              <m:mc>
                <m:mcPr>
                  <m:count m:val="1"/>
                  <m:mcJc m:val="right"/>
                </m:mcPr>
              </m:mc>
            </m:mcs>
            <m:ctrlPr>
              <w:rPr>
                <w:rFonts w:ascii="Cambria Math" w:hAnsi="Cambria Math"/>
              </w:rPr>
            </m:ctrlPr>
          </m:mPr>
          <m:mr>
            <m:e>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c</m:t>
                  </m:r>
                </m:sub>
              </m:sSub>
              <m:r>
                <w:rPr>
                  <w:rFonts w:ascii="Cambria Math" w:hAnsi="Cambria Math"/>
                  <w:lang w:eastAsia="zh-CN"/>
                </w:rPr>
                <m:t>=</m:t>
              </m:r>
              <m:f>
                <m:fPr>
                  <m:ctrlPr>
                    <w:rPr>
                      <w:rFonts w:ascii="Cambria Math" w:hAnsi="Cambria Math"/>
                    </w:rPr>
                  </m:ctrlPr>
                </m:fPr>
                <m:num>
                  <m:r>
                    <w:rPr>
                      <w:rFonts w:ascii="Cambria Math" w:hAnsi="Cambria Math"/>
                      <w:lang w:eastAsia="zh-CN"/>
                    </w:rPr>
                    <m:t>2</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num>
                <m:den>
                  <m:r>
                    <w:rPr>
                      <w:rFonts w:ascii="Cambria Math" w:hAnsi="Cambria Math"/>
                      <w:lang w:eastAsia="zh-CN"/>
                    </w:rPr>
                    <m:t>3</m:t>
                  </m:r>
                </m:den>
              </m:f>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D</m:t>
                  </m:r>
                </m:sub>
              </m:sSub>
              <m:r>
                <w:rPr>
                  <w:rFonts w:ascii="Cambria Math" w:hAnsi="Cambria Math"/>
                  <w:lang w:eastAsia="zh-CN"/>
                </w:rPr>
                <m:t>=</m:t>
              </m:r>
              <m:f>
                <m:fPr>
                  <m:ctrlPr>
                    <w:rPr>
                      <w:rFonts w:ascii="Cambria Math" w:hAnsi="Cambria Math"/>
                    </w:rPr>
                  </m:ctrlPr>
                </m:fPr>
                <m:num>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num>
                <m:den>
                  <m:r>
                    <w:rPr>
                      <w:rFonts w:ascii="Cambria Math" w:hAnsi="Cambria Math"/>
                      <w:lang w:eastAsia="zh-CN"/>
                    </w:rPr>
                    <m:t>3</m:t>
                  </m:r>
                </m:den>
              </m:f>
            </m:e>
          </m:mr>
        </m:m>
      </m:oMath>
      <w:r w:rsidR="00D717A1">
        <w:rPr>
          <w:lang w:eastAsia="zh-CN"/>
        </w:rPr>
        <w:tab/>
      </w:r>
      <w:r w:rsidR="00D717A1">
        <w:rPr>
          <w:lang w:eastAsia="zh-CN"/>
        </w:rPr>
        <w:tab/>
      </w:r>
      <w:r w:rsidR="00F23021">
        <w:rPr>
          <w:lang w:eastAsia="zh-CN"/>
        </w:rPr>
        <w:tab/>
      </w:r>
      <w:r w:rsidR="00F23021">
        <w:rPr>
          <w:lang w:eastAsia="zh-CN"/>
        </w:rPr>
        <w:tab/>
      </w:r>
      <w:r w:rsidR="00F23021">
        <w:rPr>
          <w:lang w:eastAsia="zh-CN"/>
        </w:rPr>
        <w:tab/>
      </w:r>
      <w:r w:rsidR="00D717A1">
        <w:rPr>
          <w:lang w:eastAsia="zh-CN"/>
        </w:rPr>
        <w:tab/>
      </w:r>
      <w:r w:rsidR="00D717A1">
        <w:rPr>
          <w:rFonts w:ascii="Cambria Math" w:hAnsi="Cambria Math" w:cs="Cambria Math"/>
          <w:lang w:eastAsia="zh-CN"/>
        </w:rPr>
        <w:t>⑫</w:t>
      </w:r>
    </w:p>
    <w:p w14:paraId="3430BAFB"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⑫</w:t>
      </w:r>
      <w:r>
        <w:rPr>
          <w:rFonts w:ascii="宋体" w:hAnsi="宋体" w:cs="宋体" w:hint="eastAsia"/>
          <w:lang w:eastAsia="zh-CN"/>
        </w:rPr>
        <w:t>式和基尔霍夫回路电压方程，得各支路的电压为</w:t>
      </w:r>
    </w:p>
    <w:p w14:paraId="4C820BF2" w14:textId="6E8C0D56" w:rsidR="006E7D24" w:rsidRDefault="00000000" w:rsidP="00F23021">
      <w:pPr>
        <w:jc w:val="right"/>
        <w:rPr>
          <w:lang w:eastAsia="zh-CN"/>
        </w:rPr>
      </w:pPr>
      <m:oMath>
        <m:m>
          <m:mPr>
            <m:plcHide m:val="1"/>
            <m:mcs>
              <m:mc>
                <m:mcPr>
                  <m:count m:val="1"/>
                  <m:mcJc m:val="right"/>
                </m:mcPr>
              </m:mc>
            </m:mcs>
            <m:ctrlPr>
              <w:rPr>
                <w:rFonts w:ascii="Cambria Math" w:hAnsi="Cambria Math"/>
              </w:rPr>
            </m:ctrlPr>
          </m:mPr>
          <m:mr>
            <m:e>
              <m:sSub>
                <m:sSubPr>
                  <m:ctrlPr>
                    <w:rPr>
                      <w:rFonts w:ascii="Cambria Math" w:hAnsi="Cambria Math"/>
                    </w:rPr>
                  </m:ctrlPr>
                </m:sSubPr>
                <m:e>
                  <m:r>
                    <w:rPr>
                      <w:rFonts w:ascii="Cambria Math" w:hAnsi="Cambria Math"/>
                    </w:rPr>
                    <m:t>V</m:t>
                  </m:r>
                </m:e>
                <m:sub>
                  <m:r>
                    <m:rPr>
                      <m:sty m:val="p"/>
                    </m:rPr>
                    <w:rPr>
                      <w:rFonts w:ascii="Cambria Math" w:hAnsi="Cambria Math"/>
                    </w:rPr>
                    <m:t>AB</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AC</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0</m:t>
                      </m:r>
                    </m:sub>
                  </m:sSub>
                </m:num>
                <m:den>
                  <m:r>
                    <w:rPr>
                      <w:rFonts w:ascii="Cambria Math" w:hAnsi="Cambria Math"/>
                    </w:rPr>
                    <m:t>3</m:t>
                  </m:r>
                </m:den>
              </m:f>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AD</m:t>
                  </m:r>
                </m:sub>
              </m:sSub>
              <m:r>
                <w:rPr>
                  <w:rFonts w:ascii="Cambria Math" w:hAnsi="Cambria Math"/>
                </w:rPr>
                <m:t>=</m:t>
              </m:r>
              <m:f>
                <m:fPr>
                  <m:ctrlPr>
                    <w:rPr>
                      <w:rFonts w:ascii="Cambria Math" w:hAnsi="Cambria Math"/>
                    </w:rPr>
                  </m:ctrlPr>
                </m:fPr>
                <m:num>
                  <m:r>
                    <w:rPr>
                      <w:rFonts w:ascii="Cambria Math" w:hAnsi="Cambria Math"/>
                    </w:rPr>
                    <m:t>2</m:t>
                  </m:r>
                  <m:sSub>
                    <m:sSubPr>
                      <m:ctrlPr>
                        <w:rPr>
                          <w:rFonts w:ascii="Cambria Math" w:hAnsi="Cambria Math"/>
                        </w:rPr>
                      </m:ctrlPr>
                    </m:sSubPr>
                    <m:e>
                      <m:r>
                        <w:rPr>
                          <w:rFonts w:ascii="Cambria Math" w:hAnsi="Cambria Math"/>
                        </w:rPr>
                        <m:t>V</m:t>
                      </m:r>
                    </m:e>
                    <m:sub>
                      <m:r>
                        <w:rPr>
                          <w:rFonts w:ascii="Cambria Math" w:hAnsi="Cambria Math"/>
                        </w:rPr>
                        <m:t>0</m:t>
                      </m:r>
                    </m:sub>
                  </m:sSub>
                </m:num>
                <m:den>
                  <m:r>
                    <w:rPr>
                      <w:rFonts w:ascii="Cambria Math" w:hAnsi="Cambria Math"/>
                    </w:rPr>
                    <m:t>3</m:t>
                  </m:r>
                </m:den>
              </m:f>
              <m:r>
                <w:rPr>
                  <w:rFonts w:ascii="Cambria Math" w:hAnsi="Cambria Math"/>
                </w:rPr>
                <m:t>.</m:t>
              </m:r>
            </m:e>
          </m:mr>
        </m:m>
      </m:oMath>
      <w:r w:rsidR="00D717A1">
        <w:rPr>
          <w:lang w:eastAsia="zh-CN"/>
        </w:rPr>
        <w:tab/>
      </w:r>
      <w:r w:rsidR="00D717A1">
        <w:rPr>
          <w:lang w:eastAsia="zh-CN"/>
        </w:rPr>
        <w:tab/>
      </w:r>
      <w:r w:rsidR="00F23021">
        <w:rPr>
          <w:lang w:eastAsia="zh-CN"/>
        </w:rPr>
        <w:tab/>
      </w:r>
      <w:r w:rsidR="00D717A1">
        <w:rPr>
          <w:lang w:eastAsia="zh-CN"/>
        </w:rPr>
        <w:tab/>
      </w:r>
      <w:r w:rsidR="00D717A1">
        <w:rPr>
          <w:rFonts w:ascii="Cambria Math" w:hAnsi="Cambria Math" w:cs="Cambria Math"/>
        </w:rPr>
        <w:t>⑬</w:t>
      </w:r>
    </w:p>
    <w:p w14:paraId="341117CF" w14:textId="6C131CC2" w:rsidR="006E7D24" w:rsidRDefault="00D97374" w:rsidP="009A3CC5">
      <w:pPr>
        <w:rPr>
          <w:lang w:eastAsia="zh-CN"/>
        </w:rPr>
      </w:pPr>
      <w:r>
        <w:rPr>
          <w:rFonts w:ascii="宋体" w:hAnsi="宋体" w:cs="宋体" w:hint="eastAsia"/>
          <w:lang w:eastAsia="zh-CN"/>
        </w:rPr>
        <w:t>由伏安特性、题给数据以及</w:t>
      </w:r>
      <w:r w:rsidR="00D717A1">
        <w:rPr>
          <w:rFonts w:ascii="Cambria Math" w:hAnsi="Cambria Math" w:cs="Cambria Math"/>
          <w:lang w:eastAsia="zh-CN"/>
        </w:rPr>
        <w:t>⑬</w:t>
      </w:r>
      <w:r>
        <w:rPr>
          <w:rFonts w:ascii="宋体" w:hAnsi="宋体" w:cs="宋体" w:hint="eastAsia"/>
          <w:lang w:eastAsia="zh-CN"/>
        </w:rPr>
        <w:t>式得支路电流</w:t>
      </w:r>
    </w:p>
    <w:p w14:paraId="0ECB3253" w14:textId="212AADBD" w:rsidR="006E7D24" w:rsidRDefault="00000000" w:rsidP="00F23021">
      <w:pPr>
        <w:jc w:val="right"/>
      </w:pPr>
      <m:oMath>
        <m:sSub>
          <m:sSubPr>
            <m:ctrlPr>
              <w:rPr>
                <w:rFonts w:ascii="Cambria Math" w:hAnsi="Cambria Math"/>
              </w:rPr>
            </m:ctrlPr>
          </m:sSubPr>
          <m:e>
            <m:r>
              <w:rPr>
                <w:rFonts w:ascii="Cambria Math" w:hAnsi="Cambria Math"/>
              </w:rPr>
              <m:t>I</m:t>
            </m:r>
          </m:e>
          <m:sub>
            <m:r>
              <m:rPr>
                <m:sty m:val="p"/>
              </m:rPr>
              <w:rPr>
                <w:rFonts w:ascii="Cambria Math" w:hAnsi="Cambria Math"/>
              </w:rPr>
              <m:t>AB</m:t>
            </m:r>
          </m:sub>
        </m:sSub>
        <m:r>
          <w:rPr>
            <w:rFonts w:ascii="Cambria Math" w:hAnsi="Cambria Math"/>
          </w:rPr>
          <m:t>=</m:t>
        </m:r>
        <m:f>
          <m:fPr>
            <m:ctrlPr>
              <w:rPr>
                <w:rFonts w:ascii="Cambria Math" w:hAnsi="Cambria Math"/>
              </w:rPr>
            </m:ctrlPr>
          </m:fPr>
          <m:num>
            <m:r>
              <w:rPr>
                <w:rFonts w:ascii="Cambria Math" w:hAnsi="Cambria Math"/>
              </w:rPr>
              <m:t>κ</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3</m:t>
                </m:r>
              </m:sup>
            </m:sSubSup>
          </m:num>
          <m:den>
            <m:r>
              <w:rPr>
                <w:rFonts w:ascii="Cambria Math" w:hAnsi="Cambria Math"/>
              </w:rPr>
              <m:t>9</m:t>
            </m:r>
          </m:den>
        </m:f>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AC</m:t>
            </m:r>
          </m:sub>
        </m:sSub>
        <m:r>
          <w:rPr>
            <w:rFonts w:ascii="Cambria Math" w:hAnsi="Cambria Math"/>
          </w:rPr>
          <m:t>=</m:t>
        </m:r>
        <m:f>
          <m:fPr>
            <m:ctrlPr>
              <w:rPr>
                <w:rFonts w:ascii="Cambria Math" w:hAnsi="Cambria Math"/>
              </w:rPr>
            </m:ctrlPr>
          </m:fPr>
          <m:num>
            <m:r>
              <w:rPr>
                <w:rFonts w:ascii="Cambria Math" w:hAnsi="Cambria Math"/>
              </w:rPr>
              <m:t>16κ</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3</m:t>
                </m:r>
              </m:sup>
            </m:sSubSup>
          </m:num>
          <m:den>
            <m:r>
              <w:rPr>
                <w:rFonts w:ascii="Cambria Math" w:hAnsi="Cambria Math"/>
              </w:rPr>
              <m:t>27</m:t>
            </m:r>
          </m:den>
        </m:f>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AD</m:t>
            </m:r>
          </m:sub>
        </m:sSub>
        <m:r>
          <w:rPr>
            <w:rFonts w:ascii="Cambria Math" w:hAnsi="Cambria Math"/>
          </w:rPr>
          <m:t>=</m:t>
        </m:r>
        <m:f>
          <m:fPr>
            <m:ctrlPr>
              <w:rPr>
                <w:rFonts w:ascii="Cambria Math" w:hAnsi="Cambria Math"/>
              </w:rPr>
            </m:ctrlPr>
          </m:fPr>
          <m:num>
            <m:r>
              <w:rPr>
                <w:rFonts w:ascii="Cambria Math" w:hAnsi="Cambria Math"/>
              </w:rPr>
              <m:t>8κ</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3</m:t>
                </m:r>
              </m:sup>
            </m:sSubSup>
          </m:num>
          <m:den>
            <m:r>
              <w:rPr>
                <w:rFonts w:ascii="Cambria Math" w:hAnsi="Cambria Math"/>
              </w:rPr>
              <m:t>27</m:t>
            </m:r>
          </m:den>
        </m:f>
        <m:r>
          <w:rPr>
            <w:rFonts w:ascii="Cambria Math" w:hAnsi="Cambria Math"/>
          </w:rPr>
          <m:t>.</m:t>
        </m:r>
      </m:oMath>
      <w:r w:rsidR="00D717A1" w:rsidRPr="00D717A1">
        <w:rPr>
          <w:rFonts w:ascii="Cambria Math" w:hAnsi="Cambria Math" w:cs="Cambria Math"/>
        </w:rPr>
        <w:t xml:space="preserve"> </w:t>
      </w:r>
      <w:r w:rsidR="00D717A1">
        <w:rPr>
          <w:rFonts w:ascii="Cambria Math" w:hAnsi="Cambria Math" w:cs="Cambria Math"/>
        </w:rPr>
        <w:tab/>
      </w:r>
      <w:r w:rsidR="00F23021">
        <w:rPr>
          <w:rFonts w:ascii="Cambria Math" w:hAnsi="Cambria Math" w:cs="Cambria Math"/>
        </w:rPr>
        <w:tab/>
      </w:r>
      <w:r w:rsidR="00D717A1">
        <w:rPr>
          <w:rFonts w:ascii="Cambria Math" w:hAnsi="Cambria Math" w:cs="Cambria Math"/>
        </w:rPr>
        <w:tab/>
      </w:r>
      <w:r w:rsidR="00D717A1">
        <w:rPr>
          <w:rFonts w:ascii="Cambria Math" w:hAnsi="Cambria Math" w:cs="Cambria Math"/>
        </w:rPr>
        <w:tab/>
      </w:r>
      <w:r w:rsidR="00D717A1">
        <w:rPr>
          <w:rFonts w:ascii="Cambria Math" w:hAnsi="Cambria Math" w:cs="Cambria Math"/>
        </w:rPr>
        <w:tab/>
        <w:t>⑭</w:t>
      </w:r>
    </w:p>
    <w:p w14:paraId="245650A1" w14:textId="77777777" w:rsidR="006E7D24" w:rsidRDefault="00D97374" w:rsidP="009A3CC5">
      <w:pPr>
        <w:rPr>
          <w:lang w:eastAsia="zh-CN"/>
        </w:rPr>
      </w:pPr>
      <w:r>
        <w:rPr>
          <w:rFonts w:ascii="宋体" w:hAnsi="宋体" w:cs="宋体" w:hint="eastAsia"/>
          <w:lang w:eastAsia="zh-CN"/>
        </w:rPr>
        <w:t>由点</w:t>
      </w:r>
      <w:r>
        <w:rPr>
          <w:lang w:eastAsia="zh-CN"/>
        </w:rPr>
        <w:t>C</w:t>
      </w:r>
      <w:r>
        <w:rPr>
          <w:rFonts w:ascii="宋体" w:hAnsi="宋体" w:cs="宋体" w:hint="eastAsia"/>
          <w:lang w:eastAsia="zh-CN"/>
        </w:rPr>
        <w:t>的节点电流方程得，总电流为</w:t>
      </w:r>
    </w:p>
    <w:p w14:paraId="1E5FE5FD" w14:textId="3C5777EA" w:rsidR="006E7D24" w:rsidRDefault="00000000" w:rsidP="00F23021">
      <w:pPr>
        <w:jc w:val="right"/>
        <w:rPr>
          <w:lang w:eastAsia="zh-CN"/>
        </w:rPr>
      </w:pPr>
      <m:oMath>
        <m:sSub>
          <m:sSubPr>
            <m:ctrlPr>
              <w:rPr>
                <w:rFonts w:ascii="Cambria Math" w:hAnsi="Cambria Math"/>
              </w:rPr>
            </m:ctrlPr>
          </m:sSubPr>
          <m:e>
            <m:r>
              <w:rPr>
                <w:rFonts w:ascii="Cambria Math" w:hAnsi="Cambria Math"/>
                <w:lang w:eastAsia="zh-CN"/>
              </w:rPr>
              <m:t>I</m:t>
            </m:r>
          </m:e>
          <m:sub>
            <m:r>
              <m:rPr>
                <m:nor/>
              </m:rPr>
              <w:rPr>
                <w:rFonts w:ascii="宋体" w:hAnsi="宋体" w:cs="宋体" w:hint="eastAsia"/>
                <w:lang w:eastAsia="zh-CN"/>
              </w:rPr>
              <m:t>总</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I</m:t>
            </m:r>
          </m:e>
          <m:sub>
            <m:r>
              <m:rPr>
                <m:sty m:val="p"/>
              </m:rPr>
              <w:rPr>
                <w:rFonts w:ascii="Cambria Math" w:hAnsi="Cambria Math"/>
                <w:lang w:eastAsia="zh-CN"/>
              </w:rPr>
              <m:t>AB</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I</m:t>
            </m:r>
          </m:e>
          <m:sub>
            <m:r>
              <m:rPr>
                <m:sty m:val="p"/>
              </m:rPr>
              <w:rPr>
                <w:rFonts w:ascii="Cambria Math" w:hAnsi="Cambria Math"/>
                <w:lang w:eastAsia="zh-CN"/>
              </w:rPr>
              <m:t>AC</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I</m:t>
            </m:r>
          </m:e>
          <m:sub>
            <m:r>
              <m:rPr>
                <m:sty m:val="p"/>
              </m:rPr>
              <w:rPr>
                <w:rFonts w:ascii="Cambria Math" w:hAnsi="Cambria Math"/>
                <w:lang w:eastAsia="zh-CN"/>
              </w:rPr>
              <m:t>AD</m:t>
            </m:r>
          </m:sub>
        </m:sSub>
        <m:r>
          <w:rPr>
            <w:rFonts w:ascii="Cambria Math" w:hAnsi="Cambria Math"/>
            <w:lang w:eastAsia="zh-CN"/>
          </w:rPr>
          <m:t>.</m:t>
        </m:r>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⑮</w:t>
      </w:r>
    </w:p>
    <w:p w14:paraId="6006E8E9" w14:textId="77777777" w:rsidR="006E7D24" w:rsidRDefault="00D97374" w:rsidP="009A3CC5">
      <w:pPr>
        <w:rPr>
          <w:lang w:eastAsia="zh-CN"/>
        </w:rPr>
      </w:pPr>
      <w:r>
        <w:rPr>
          <w:rFonts w:ascii="宋体" w:hAnsi="宋体" w:cs="宋体" w:hint="eastAsia"/>
          <w:lang w:eastAsia="zh-CN"/>
        </w:rPr>
        <w:t>联立</w:t>
      </w:r>
      <w:r>
        <w:rPr>
          <w:rFonts w:ascii="Cambria Math" w:hAnsi="Cambria Math" w:cs="Cambria Math"/>
          <w:lang w:eastAsia="zh-CN"/>
        </w:rPr>
        <w:t>⑭⑮</w:t>
      </w:r>
      <w:r>
        <w:rPr>
          <w:rFonts w:ascii="宋体" w:hAnsi="宋体" w:cs="宋体" w:hint="eastAsia"/>
          <w:lang w:eastAsia="zh-CN"/>
        </w:rPr>
        <w:t>两式得</w:t>
      </w:r>
    </w:p>
    <w:p w14:paraId="04220FDC" w14:textId="67E4280E" w:rsidR="006E7D24" w:rsidRDefault="00C04DE3" w:rsidP="00F23021">
      <w:pPr>
        <w:jc w:val="right"/>
        <w:rPr>
          <w:lang w:eastAsia="zh-CN"/>
        </w:rPr>
      </w:pPr>
      <w:r w:rsidRPr="00C04DE3">
        <w:rPr>
          <w:rFonts w:hint="eastAsia"/>
          <w:i/>
          <w:iCs/>
          <w:lang w:eastAsia="zh-CN"/>
        </w:rPr>
        <w:t>I</w:t>
      </w:r>
      <w:r>
        <w:rPr>
          <w:rFonts w:hint="eastAsia"/>
          <w:vertAlign w:val="subscript"/>
          <w:lang w:eastAsia="zh-CN"/>
        </w:rPr>
        <w:t>总</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\F(3 + 16 + 8,27)</w:instrText>
      </w:r>
      <w:r>
        <w:rPr>
          <w:lang w:eastAsia="zh-CN"/>
        </w:rPr>
        <w:instrText xml:space="preserve"> </w:instrText>
      </w:r>
      <w:r>
        <w:rPr>
          <w:lang w:eastAsia="zh-CN"/>
        </w:rPr>
        <w:fldChar w:fldCharType="separate"/>
      </w:r>
      <w:r>
        <w:rPr>
          <w:lang w:eastAsia="zh-CN"/>
        </w:rPr>
        <w:fldChar w:fldCharType="end"/>
      </w:r>
      <w:r w:rsidRPr="00C04DE3">
        <w:rPr>
          <w:i/>
          <w:iCs/>
          <w:lang w:eastAsia="zh-CN"/>
        </w:rPr>
        <w:t>κ</w:t>
      </w:r>
      <w:r w:rsidRPr="00C04DE3">
        <w:rPr>
          <w:rFonts w:hint="eastAsia"/>
          <w:i/>
          <w:iCs/>
          <w:lang w:eastAsia="zh-CN"/>
        </w:rPr>
        <w:t>V</w:t>
      </w:r>
      <w:r>
        <w:rPr>
          <w:rFonts w:hint="eastAsia"/>
          <w:vertAlign w:val="subscript"/>
          <w:lang w:eastAsia="zh-CN"/>
        </w:rPr>
        <w:t>0</w:t>
      </w:r>
      <w:r>
        <w:rPr>
          <w:rFonts w:hint="eastAsia"/>
          <w:vertAlign w:val="superscript"/>
          <w:lang w:eastAsia="zh-CN"/>
        </w:rPr>
        <w:t>3</w:t>
      </w:r>
      <w:r>
        <w:rPr>
          <w:rFonts w:hint="eastAsia"/>
          <w:lang w:eastAsia="zh-CN"/>
        </w:rPr>
        <w:t xml:space="preserve"> = </w:t>
      </w:r>
      <w:r w:rsidRPr="00C04DE3">
        <w:rPr>
          <w:i/>
          <w:iCs/>
          <w:lang w:eastAsia="zh-CN"/>
        </w:rPr>
        <w:t>κ</w:t>
      </w:r>
      <w:r w:rsidRPr="00C04DE3">
        <w:rPr>
          <w:rFonts w:hint="eastAsia"/>
          <w:i/>
          <w:iCs/>
          <w:lang w:eastAsia="zh-CN"/>
        </w:rPr>
        <w:t>V</w:t>
      </w:r>
      <w:r>
        <w:rPr>
          <w:rFonts w:hint="eastAsia"/>
          <w:vertAlign w:val="subscript"/>
          <w:lang w:eastAsia="zh-CN"/>
        </w:rPr>
        <w:t>0</w:t>
      </w:r>
      <w:r>
        <w:rPr>
          <w:rFonts w:hint="eastAsia"/>
          <w:vertAlign w:val="superscript"/>
          <w:lang w:eastAsia="zh-CN"/>
        </w:rPr>
        <w:t>3</w:t>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⑯</w:t>
      </w:r>
    </w:p>
    <w:p w14:paraId="29C71CE7" w14:textId="77777777" w:rsidR="006E7D24" w:rsidRDefault="00D97374" w:rsidP="009A3CC5">
      <w:pPr>
        <w:rPr>
          <w:lang w:eastAsia="zh-CN"/>
        </w:rPr>
      </w:pPr>
      <w:r>
        <w:rPr>
          <w:rFonts w:ascii="宋体" w:hAnsi="宋体" w:cs="宋体" w:hint="eastAsia"/>
          <w:lang w:eastAsia="zh-CN"/>
        </w:rPr>
        <w:t>由电阻的定义</w:t>
      </w:r>
    </w:p>
    <w:p w14:paraId="56AC8350" w14:textId="04034C54" w:rsidR="006E7D24" w:rsidRDefault="00000000" w:rsidP="00F23021">
      <w:pPr>
        <w:jc w:val="right"/>
        <w:rPr>
          <w:lang w:eastAsia="zh-CN"/>
        </w:rPr>
      </w:pPr>
      <m:oMath>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eq</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f>
          <m:fPr>
            <m:ctrlPr>
              <w:rPr>
                <w:rFonts w:ascii="Cambria Math" w:hAnsi="Cambria Math"/>
              </w:rPr>
            </m:ctrlPr>
          </m:fPr>
          <m:num>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num>
          <m:den>
            <m:sSub>
              <m:sSubPr>
                <m:ctrlPr>
                  <w:rPr>
                    <w:rFonts w:ascii="Cambria Math" w:hAnsi="Cambria Math"/>
                  </w:rPr>
                </m:ctrlPr>
              </m:sSubPr>
              <m:e>
                <m:r>
                  <w:rPr>
                    <w:rFonts w:ascii="Cambria Math" w:hAnsi="Cambria Math"/>
                    <w:lang w:eastAsia="zh-CN"/>
                  </w:rPr>
                  <m:t>I</m:t>
                </m:r>
              </m:e>
              <m:sub>
                <m:r>
                  <m:rPr>
                    <m:sty m:val="p"/>
                  </m:rPr>
                  <w:rPr>
                    <w:rFonts w:ascii="宋体" w:hAnsi="宋体" w:cs="宋体" w:hint="eastAsia"/>
                    <w:lang w:eastAsia="zh-CN"/>
                  </w:rPr>
                  <m:t>总</m:t>
                </m:r>
              </m:sub>
            </m:sSub>
          </m:den>
        </m:f>
        <m:r>
          <w:rPr>
            <w:rFonts w:ascii="Cambria Math" w:hAnsi="Cambria Math"/>
            <w:lang w:eastAsia="zh-CN"/>
          </w:rPr>
          <m:t>.</m:t>
        </m:r>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⑰</w:t>
      </w:r>
    </w:p>
    <w:p w14:paraId="33367326" w14:textId="35BB1BE1" w:rsidR="006E7D24" w:rsidRDefault="00F23021" w:rsidP="009A3CC5">
      <w:r>
        <w:rPr>
          <w:rFonts w:ascii="Cambria Math" w:hAnsi="Cambria Math" w:cs="Cambria Math"/>
          <w:lang w:eastAsia="zh-CN"/>
        </w:rPr>
        <w:t>⑯</w:t>
      </w:r>
      <w:r w:rsidR="00D97374">
        <w:rPr>
          <w:rFonts w:ascii="宋体" w:hAnsi="宋体" w:cs="宋体" w:hint="eastAsia"/>
        </w:rPr>
        <w:t>式代入</w:t>
      </w:r>
      <w:r w:rsidR="00D97374">
        <w:rPr>
          <w:rFonts w:ascii="Cambria Math" w:hAnsi="Cambria Math" w:cs="Cambria Math"/>
        </w:rPr>
        <w:t>⑰</w:t>
      </w:r>
      <w:r w:rsidR="00D97374">
        <w:rPr>
          <w:rFonts w:ascii="宋体" w:hAnsi="宋体" w:cs="宋体" w:hint="eastAsia"/>
        </w:rPr>
        <w:t>式得</w:t>
      </w:r>
    </w:p>
    <w:p w14:paraId="4AEC3F89" w14:textId="5BC0305B" w:rsidR="006E7D24" w:rsidRDefault="00C04DE3" w:rsidP="00D717A1">
      <w:pPr>
        <w:jc w:val="right"/>
        <w:rPr>
          <w:lang w:eastAsia="zh-CN"/>
        </w:rPr>
      </w:pPr>
      <w:r w:rsidRPr="00C04DE3">
        <w:rPr>
          <w:rFonts w:hint="eastAsia"/>
          <w:i/>
          <w:iCs/>
          <w:lang w:eastAsia="zh-CN"/>
        </w:rPr>
        <w:t>R</w:t>
      </w:r>
      <w:r>
        <w:rPr>
          <w:rFonts w:hint="eastAsia"/>
          <w:vertAlign w:val="subscript"/>
          <w:lang w:eastAsia="zh-CN"/>
        </w:rPr>
        <w:t>eq</w:t>
      </w:r>
      <w:r>
        <w:rPr>
          <w:rFonts w:hint="eastAsia"/>
          <w:lang w:eastAsia="zh-CN"/>
        </w:rPr>
        <w:t>(</w:t>
      </w:r>
      <w:r w:rsidRPr="00C04DE3">
        <w:rPr>
          <w:rFonts w:hint="eastAsia"/>
          <w:i/>
          <w:iCs/>
          <w:lang w:eastAsia="zh-CN"/>
        </w:rPr>
        <w:t>V</w:t>
      </w:r>
      <w:r>
        <w:rPr>
          <w:rFonts w:hint="eastAsia"/>
          <w:vertAlign w:val="subscript"/>
          <w:lang w:eastAsia="zh-CN"/>
        </w:rPr>
        <w:t>0</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\F(1,</w:instrText>
      </w:r>
      <w:r w:rsidRPr="00C04DE3">
        <w:rPr>
          <w:i/>
          <w:iCs/>
          <w:lang w:eastAsia="zh-CN"/>
        </w:rPr>
        <w:instrText>κ</w:instrText>
      </w:r>
      <w:r w:rsidRPr="00C04DE3">
        <w:rPr>
          <w:rFonts w:hint="eastAsia"/>
          <w:i/>
          <w:iCs/>
          <w:lang w:eastAsia="zh-CN"/>
        </w:rPr>
        <w:instrText>V</w:instrText>
      </w:r>
      <w:r>
        <w:rPr>
          <w:rFonts w:hint="eastAsia"/>
          <w:vertAlign w:val="subscript"/>
          <w:lang w:eastAsia="zh-CN"/>
        </w:rPr>
        <w:instrText>0</w:instrText>
      </w:r>
      <w:r>
        <w:rPr>
          <w:rFonts w:hint="eastAsia"/>
          <w:vertAlign w:val="super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00D717A1">
        <w:rPr>
          <w:lang w:eastAsia="zh-CN"/>
        </w:rPr>
        <w:tab/>
      </w:r>
      <w:r w:rsidR="00D717A1">
        <w:rPr>
          <w:lang w:eastAsia="zh-CN"/>
        </w:rPr>
        <w:tab/>
      </w:r>
      <w:r>
        <w:rPr>
          <w:lang w:eastAsia="zh-CN"/>
        </w:rPr>
        <w:tab/>
      </w:r>
      <w:r w:rsidR="00D717A1">
        <w:rPr>
          <w:lang w:eastAsia="zh-CN"/>
        </w:rPr>
        <w:tab/>
      </w:r>
      <w:r w:rsidR="00D717A1">
        <w:rPr>
          <w:lang w:eastAsia="zh-CN"/>
        </w:rPr>
        <w:tab/>
      </w:r>
      <w:r w:rsidR="00D717A1">
        <w:rPr>
          <w:lang w:eastAsia="zh-CN"/>
        </w:rPr>
        <w:tab/>
      </w:r>
      <w:r w:rsidR="00D717A1">
        <w:rPr>
          <w:lang w:eastAsia="zh-CN"/>
        </w:rPr>
        <w:tab/>
      </w:r>
      <w:r w:rsidR="00D717A1">
        <w:rPr>
          <w:rFonts w:ascii="Cambria Math" w:hAnsi="Cambria Math" w:cs="Cambria Math"/>
        </w:rPr>
        <w:t>⑱</w:t>
      </w:r>
    </w:p>
    <w:p w14:paraId="644E5697" w14:textId="77777777" w:rsidR="006E7D24" w:rsidRDefault="00D97374" w:rsidP="009A3CC5">
      <w:pPr>
        <w:rPr>
          <w:lang w:eastAsia="zh-CN"/>
        </w:rPr>
      </w:pPr>
      <w:r>
        <w:rPr>
          <w:rFonts w:ascii="宋体" w:hAnsi="宋体" w:cs="宋体" w:hint="eastAsia"/>
          <w:lang w:eastAsia="zh-CN"/>
        </w:rPr>
        <w:t>等效电阻</w:t>
      </w:r>
      <m:oMath>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eq</m:t>
            </m:r>
          </m:sub>
        </m:sSub>
      </m:oMath>
      <w:r>
        <w:rPr>
          <w:rFonts w:ascii="宋体" w:hAnsi="宋体" w:cs="宋体" w:hint="eastAsia"/>
          <w:lang w:eastAsia="zh-CN"/>
        </w:rPr>
        <w:t>是</w:t>
      </w:r>
      <m:oMath>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oMath>
      <w:r>
        <w:rPr>
          <w:rFonts w:ascii="宋体" w:hAnsi="宋体" w:cs="宋体" w:hint="eastAsia"/>
          <w:lang w:eastAsia="zh-CN"/>
        </w:rPr>
        <w:t>的函数，与</w:t>
      </w:r>
      <m:oMath>
        <m:sSubSup>
          <m:sSubSupPr>
            <m:ctrlPr>
              <w:rPr>
                <w:rFonts w:ascii="Cambria Math" w:hAnsi="Cambria Math"/>
              </w:rPr>
            </m:ctrlPr>
          </m:sSubSupPr>
          <m:e>
            <m:r>
              <w:rPr>
                <w:rFonts w:ascii="Cambria Math" w:hAnsi="Cambria Math"/>
                <w:lang w:eastAsia="zh-CN"/>
              </w:rPr>
              <m:t>V</m:t>
            </m:r>
          </m:e>
          <m:sub>
            <m:r>
              <w:rPr>
                <w:rFonts w:ascii="Cambria Math" w:hAnsi="Cambria Math"/>
                <w:lang w:eastAsia="zh-CN"/>
              </w:rPr>
              <m:t>0</m:t>
            </m:r>
          </m:sub>
          <m:sup>
            <m:r>
              <w:rPr>
                <w:rFonts w:ascii="Cambria Math" w:hAnsi="Cambria Math"/>
                <w:lang w:eastAsia="zh-CN"/>
              </w:rPr>
              <m:t>2</m:t>
            </m:r>
          </m:sup>
        </m:sSubSup>
      </m:oMath>
      <w:r>
        <w:rPr>
          <w:rFonts w:ascii="宋体" w:hAnsi="宋体" w:cs="宋体" w:hint="eastAsia"/>
          <w:lang w:eastAsia="zh-CN"/>
        </w:rPr>
        <w:t>成反比。</w:t>
      </w:r>
    </w:p>
    <w:p w14:paraId="2C5CC74F" w14:textId="77777777" w:rsidR="006E7D24" w:rsidRPr="00F23021" w:rsidRDefault="00D97374" w:rsidP="009A3CC5">
      <w:pPr>
        <w:rPr>
          <w:b/>
          <w:bCs/>
          <w:lang w:eastAsia="zh-CN"/>
        </w:rPr>
      </w:pPr>
      <w:bookmarkStart w:id="12" w:name="解法二对称性法"/>
      <w:r w:rsidRPr="00F23021">
        <w:rPr>
          <w:rFonts w:ascii="宋体" w:hAnsi="宋体" w:cs="宋体" w:hint="eastAsia"/>
          <w:b/>
          <w:bCs/>
          <w:lang w:eastAsia="zh-CN"/>
        </w:rPr>
        <w:t>解法二：对称性法</w:t>
      </w:r>
      <w:bookmarkEnd w:id="12"/>
    </w:p>
    <w:p w14:paraId="7E56DD1D" w14:textId="12809495" w:rsidR="006E7D24" w:rsidRDefault="00D97374" w:rsidP="009A3CC5">
      <w:pPr>
        <w:rPr>
          <w:lang w:eastAsia="zh-CN"/>
        </w:rPr>
      </w:pPr>
      <w:r>
        <w:rPr>
          <w:rFonts w:ascii="宋体" w:hAnsi="宋体" w:cs="宋体" w:hint="eastAsia"/>
          <w:lang w:eastAsia="zh-CN"/>
        </w:rPr>
        <w:t>定义对调操作</w:t>
      </w:r>
      <w:r w:rsidR="00F23021" w:rsidRPr="00F23021">
        <w:rPr>
          <w:rFonts w:asciiTheme="majorBidi" w:hAnsiTheme="majorBidi" w:cstheme="majorBidi"/>
          <w:i/>
          <w:iCs/>
          <w:lang w:eastAsia="zh-CN"/>
        </w:rPr>
        <w:t>σ</w:t>
      </w:r>
      <w:r w:rsidR="008C6702">
        <w:rPr>
          <w:lang w:eastAsia="zh-CN"/>
        </w:rPr>
        <w:t>：</w:t>
      </w:r>
      <w:r>
        <w:rPr>
          <w:lang w:eastAsia="zh-CN"/>
        </w:rPr>
        <w:t xml:space="preserve">A </w:t>
      </w:r>
      <m:oMath>
        <m:r>
          <w:rPr>
            <w:rFonts w:ascii="Cambria Math" w:hAnsi="Cambria Math"/>
            <w:lang w:eastAsia="zh-CN"/>
          </w:rPr>
          <m:t>↔</m:t>
        </m:r>
      </m:oMath>
      <w:r>
        <w:rPr>
          <w:lang w:eastAsia="zh-CN"/>
        </w:rPr>
        <w:t xml:space="preserve"> B</w:t>
      </w:r>
      <w:r w:rsidR="009A3CC5">
        <w:rPr>
          <w:lang w:eastAsia="zh-CN"/>
        </w:rPr>
        <w:t>，</w:t>
      </w:r>
      <w:r>
        <w:rPr>
          <w:lang w:eastAsia="zh-CN"/>
        </w:rPr>
        <w:t xml:space="preserve"> C </w:t>
      </w:r>
      <m:oMath>
        <m:r>
          <w:rPr>
            <w:rFonts w:ascii="Cambria Math" w:hAnsi="Cambria Math"/>
            <w:lang w:eastAsia="zh-CN"/>
          </w:rPr>
          <m:t>↔</m:t>
        </m:r>
      </m:oMath>
      <w:r>
        <w:rPr>
          <w:lang w:eastAsia="zh-CN"/>
        </w:rPr>
        <w:t xml:space="preserve"> D</w:t>
      </w:r>
      <w:r>
        <w:rPr>
          <w:rFonts w:ascii="宋体" w:hAnsi="宋体" w:cs="宋体" w:hint="eastAsia"/>
          <w:lang w:eastAsia="zh-CN"/>
        </w:rPr>
        <w:t>。在该操作下</w:t>
      </w:r>
      <w:r w:rsidR="009A3CC5">
        <w:rPr>
          <w:lang w:eastAsia="zh-CN"/>
        </w:rPr>
        <w:t>，</w:t>
      </w:r>
      <w:r>
        <w:rPr>
          <w:lang w:eastAsia="zh-CN"/>
        </w:rPr>
        <w:t xml:space="preserve"> </w:t>
      </w:r>
      <w:r>
        <w:rPr>
          <w:rFonts w:ascii="宋体" w:hAnsi="宋体" w:cs="宋体" w:hint="eastAsia"/>
          <w:lang w:eastAsia="zh-CN"/>
        </w:rPr>
        <w:t>各支路（及其非线性系数）对应为</w:t>
      </w:r>
    </w:p>
    <w:p w14:paraId="656DA34F" w14:textId="532EE7E5" w:rsidR="006E7D24" w:rsidRPr="00F23021" w:rsidRDefault="00000000" w:rsidP="00F23021">
      <w:pPr>
        <w:jc w:val="right"/>
        <w:rPr>
          <w:lang w:eastAsia="zh-CN"/>
        </w:rPr>
      </w:pPr>
      <m:oMath>
        <m:m>
          <m:mPr>
            <m:plcHide m:val="1"/>
            <m:mcs>
              <m:mc>
                <m:mcPr>
                  <m:count m:val="1"/>
                  <m:mcJc m:val="right"/>
                </m:mcPr>
              </m:mc>
            </m:mcs>
            <m:ctrlPr>
              <w:rPr>
                <w:rFonts w:ascii="Cambria Math" w:hAnsi="Cambria Math"/>
              </w:rPr>
            </m:ctrlPr>
          </m:mPr>
          <m:mr>
            <m:e>
              <m:r>
                <m:rPr>
                  <m:sty m:val="p"/>
                </m:rPr>
                <w:rPr>
                  <w:rFonts w:ascii="Cambria Math" w:hAnsi="Cambria Math"/>
                </w:rPr>
                <m:t>AC</m:t>
              </m:r>
              <m:r>
                <w:rPr>
                  <w:rFonts w:ascii="Cambria Math" w:hAnsi="Cambria Math"/>
                </w:rPr>
                <m:t>↔</m:t>
              </m:r>
              <m:r>
                <m:rPr>
                  <m:sty m:val="p"/>
                </m:rPr>
                <w:rPr>
                  <w:rFonts w:ascii="Cambria Math" w:hAnsi="Cambria Math"/>
                </w:rPr>
                <m:t>BD(</m:t>
              </m:r>
              <m:r>
                <w:rPr>
                  <w:rFonts w:ascii="Cambria Math" w:hAnsi="Cambria Math"/>
                </w:rPr>
                <m:t>16κ=16κ)</m:t>
              </m:r>
              <m:r>
                <w:rPr>
                  <w:rFonts w:ascii="Cambria Math" w:hAnsi="Cambria Math"/>
                </w:rPr>
                <m:t>，</m:t>
              </m:r>
              <m:r>
                <m:rPr>
                  <m:sty m:val="p"/>
                </m:rPr>
                <w:rPr>
                  <w:rFonts w:ascii="Cambria Math" w:hAnsi="Cambria Math"/>
                </w:rPr>
                <m:t>AD</m:t>
              </m:r>
              <m:r>
                <w:rPr>
                  <w:rFonts w:ascii="Cambria Math" w:hAnsi="Cambria Math"/>
                </w:rPr>
                <m:t>↔</m:t>
              </m:r>
              <m:r>
                <m:rPr>
                  <m:sty m:val="p"/>
                </m:rPr>
                <w:rPr>
                  <w:rFonts w:ascii="Cambria Math" w:hAnsi="Cambria Math"/>
                </w:rPr>
                <m:t>BC(</m:t>
              </m:r>
              <m:r>
                <w:rPr>
                  <w:rFonts w:ascii="Cambria Math" w:hAnsi="Cambria Math"/>
                </w:rPr>
                <m:t>κ=κ)</m:t>
              </m:r>
              <m:r>
                <w:rPr>
                  <w:rFonts w:ascii="Cambria Math" w:hAnsi="Cambria Math"/>
                </w:rPr>
                <m:t>，</m:t>
              </m:r>
              <m:r>
                <m:rPr>
                  <m:sty m:val="p"/>
                </m:rPr>
                <w:rPr>
                  <w:rFonts w:ascii="Cambria Math" w:hAnsi="Cambria Math"/>
                </w:rPr>
                <m:t>AB</m:t>
              </m:r>
              <m:r>
                <w:rPr>
                  <w:rFonts w:ascii="Cambria Math" w:hAnsi="Cambria Math"/>
                </w:rPr>
                <m:t>↔</m:t>
              </m:r>
              <m:r>
                <m:rPr>
                  <m:sty m:val="p"/>
                </m:rPr>
                <w:rPr>
                  <w:rFonts w:ascii="Cambria Math" w:hAnsi="Cambria Math"/>
                </w:rPr>
                <m:t>AB</m:t>
              </m:r>
              <m:r>
                <w:rPr>
                  <w:rFonts w:ascii="Cambria Math" w:hAnsi="Cambria Math"/>
                </w:rPr>
                <m:t>（</m:t>
              </m:r>
              <m:r>
                <w:rPr>
                  <w:rFonts w:ascii="Cambria Math" w:hAnsi="Cambria Math"/>
                </w:rPr>
                <m:t>κ/9</m:t>
              </m:r>
              <m:r>
                <w:rPr>
                  <w:rFonts w:ascii="Cambria Math" w:hAnsi="Cambria Math"/>
                </w:rPr>
                <m:t>），</m:t>
              </m:r>
              <m:r>
                <m:rPr>
                  <m:sty m:val="p"/>
                </m:rPr>
                <w:rPr>
                  <w:rFonts w:ascii="Cambria Math" w:hAnsi="Cambria Math"/>
                </w:rPr>
                <m:t>CD</m:t>
              </m:r>
              <m:r>
                <w:rPr>
                  <w:rFonts w:ascii="Cambria Math" w:hAnsi="Cambria Math"/>
                </w:rPr>
                <m:t>↔</m:t>
              </m:r>
              <m:r>
                <m:rPr>
                  <m:sty m:val="p"/>
                </m:rPr>
                <w:rPr>
                  <w:rFonts w:ascii="Cambria Math" w:hAnsi="Cambria Math"/>
                </w:rPr>
                <m:t>CD</m:t>
              </m:r>
              <m:r>
                <w:rPr>
                  <w:rFonts w:ascii="Cambria Math" w:hAnsi="Cambria Math"/>
                </w:rPr>
                <m:t>（</m:t>
              </m:r>
              <m:r>
                <w:rPr>
                  <w:rFonts w:ascii="Cambria Math" w:hAnsi="Cambria Math"/>
                </w:rPr>
                <m:t>8κ</m:t>
              </m:r>
              <m:r>
                <w:rPr>
                  <w:rFonts w:ascii="Cambria Math" w:hAnsi="Cambria Math"/>
                </w:rPr>
                <m:t>）</m:t>
              </m:r>
            </m:e>
          </m:mr>
        </m:m>
      </m:oMath>
      <w:r w:rsidR="00F23021">
        <w:rPr>
          <w:lang w:eastAsia="zh-CN"/>
        </w:rPr>
        <w:tab/>
      </w:r>
      <w:r w:rsidR="00F23021">
        <w:rPr>
          <w:rFonts w:ascii="Cambria Math" w:hAnsi="Cambria Math" w:cs="Cambria Math"/>
          <w:lang w:eastAsia="zh-CN"/>
        </w:rPr>
        <w:t>①’</w:t>
      </w:r>
    </w:p>
    <w:p w14:paraId="3A1EFE9E" w14:textId="78D03CD5" w:rsidR="006E7D24" w:rsidRDefault="00D97374" w:rsidP="009A3CC5">
      <w:pPr>
        <w:rPr>
          <w:lang w:eastAsia="zh-CN"/>
        </w:rPr>
      </w:pPr>
      <w:r>
        <w:rPr>
          <w:rFonts w:ascii="宋体" w:hAnsi="宋体" w:cs="宋体" w:hint="eastAsia"/>
          <w:lang w:eastAsia="zh-CN"/>
        </w:rPr>
        <w:t>故网络系数在</w:t>
      </w:r>
      <w:r w:rsidR="00F23021" w:rsidRPr="00F23021">
        <w:rPr>
          <w:rFonts w:asciiTheme="majorBidi" w:hAnsiTheme="majorBidi" w:cstheme="majorBidi"/>
          <w:i/>
          <w:iCs/>
          <w:lang w:eastAsia="zh-CN"/>
        </w:rPr>
        <w:t>σ</w:t>
      </w:r>
      <w:r>
        <w:rPr>
          <w:rFonts w:ascii="宋体" w:hAnsi="宋体" w:cs="宋体" w:hint="eastAsia"/>
          <w:lang w:eastAsia="zh-CN"/>
        </w:rPr>
        <w:t>操作下不变。</w:t>
      </w:r>
    </w:p>
    <w:p w14:paraId="521AC2F9" w14:textId="77777777" w:rsidR="006E7D24" w:rsidRDefault="00D97374" w:rsidP="009A3CC5">
      <w:pPr>
        <w:rPr>
          <w:lang w:eastAsia="zh-CN"/>
        </w:rPr>
      </w:pPr>
      <w:r>
        <w:rPr>
          <w:rFonts w:ascii="宋体" w:hAnsi="宋体" w:cs="宋体" w:hint="eastAsia"/>
          <w:lang w:eastAsia="zh-CN"/>
        </w:rPr>
        <w:t>设电势场为</w:t>
      </w:r>
    </w:p>
    <w:p w14:paraId="67B6A08C" w14:textId="10091168" w:rsidR="006E7D24" w:rsidRPr="00F23021" w:rsidRDefault="00D97374" w:rsidP="00F23021">
      <w:pPr>
        <w:jc w:val="right"/>
        <w:rPr>
          <w:lang w:eastAsia="zh-CN"/>
        </w:rPr>
      </w:pPr>
      <m:oMath>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A</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B</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C</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D</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r>
          <w:rPr>
            <w:rFonts w:ascii="Cambria Math" w:hAnsi="Cambria Math"/>
            <w:lang w:eastAsia="zh-CN"/>
          </w:rPr>
          <m:t>0</m:t>
        </m:r>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C</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D</m:t>
            </m:r>
          </m:sub>
        </m:sSub>
        <m:r>
          <w:rPr>
            <w:rFonts w:ascii="Cambria Math" w:hAnsi="Cambria Math"/>
            <w:lang w:eastAsia="zh-CN"/>
          </w:rPr>
          <m:t>}.</m:t>
        </m:r>
      </m:oMath>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②’</w:t>
      </w:r>
    </w:p>
    <w:p w14:paraId="643A0FBF" w14:textId="6BB3239B" w:rsidR="006E7D24" w:rsidRDefault="00D97374" w:rsidP="009A3CC5">
      <w:pPr>
        <w:rPr>
          <w:lang w:eastAsia="zh-CN"/>
        </w:rPr>
      </w:pPr>
      <w:r>
        <w:rPr>
          <w:rFonts w:ascii="宋体" w:hAnsi="宋体" w:cs="宋体" w:hint="eastAsia"/>
          <w:lang w:eastAsia="zh-CN"/>
        </w:rPr>
        <w:t>构造如下复合操作</w:t>
      </w:r>
      <w:r w:rsidR="008C6702">
        <w:rPr>
          <w:lang w:eastAsia="zh-CN"/>
        </w:rPr>
        <w:t>：</w:t>
      </w:r>
    </w:p>
    <w:p w14:paraId="227AFA04" w14:textId="56D801D9" w:rsidR="006E7D24" w:rsidRDefault="00D97374" w:rsidP="009A3CC5">
      <w:pPr>
        <w:rPr>
          <w:lang w:eastAsia="zh-CN"/>
        </w:rPr>
      </w:pPr>
      <w:r w:rsidRPr="00F23021">
        <w:rPr>
          <w:rFonts w:ascii="宋体" w:hAnsi="宋体" w:cs="宋体" w:hint="eastAsia"/>
          <w:b/>
          <w:bCs/>
          <w:lang w:eastAsia="zh-CN"/>
        </w:rPr>
        <w:t>第一步：节点对调</w:t>
      </w:r>
      <w:r>
        <w:rPr>
          <w:rFonts w:ascii="宋体" w:hAnsi="宋体" w:cs="宋体" w:hint="eastAsia"/>
          <w:lang w:eastAsia="zh-CN"/>
        </w:rPr>
        <w:t>。按</w:t>
      </w:r>
      <w:r w:rsidR="00F23021" w:rsidRPr="00F23021">
        <w:rPr>
          <w:rFonts w:asciiTheme="majorBidi" w:hAnsiTheme="majorBidi" w:cstheme="majorBidi"/>
          <w:i/>
          <w:iCs/>
          <w:lang w:eastAsia="zh-CN"/>
        </w:rPr>
        <w:t>σ</w:t>
      </w:r>
      <w:r>
        <w:rPr>
          <w:rFonts w:ascii="宋体" w:hAnsi="宋体" w:cs="宋体" w:hint="eastAsia"/>
          <w:lang w:eastAsia="zh-CN"/>
        </w:rPr>
        <w:t>操作交换节点，即</w:t>
      </w:r>
      <w:r>
        <w:rPr>
          <w:lang w:eastAsia="zh-CN"/>
        </w:rPr>
        <w:t>A</w:t>
      </w:r>
      <m:oMath>
        <m:r>
          <w:rPr>
            <w:rFonts w:ascii="Cambria Math" w:hAnsi="Cambria Math"/>
            <w:lang w:eastAsia="zh-CN"/>
          </w:rPr>
          <m:t>↔</m:t>
        </m:r>
      </m:oMath>
      <w:r>
        <w:rPr>
          <w:lang w:eastAsia="zh-CN"/>
        </w:rPr>
        <w:t>B</w:t>
      </w:r>
      <w:r>
        <w:rPr>
          <w:rFonts w:ascii="宋体" w:hAnsi="宋体" w:cs="宋体" w:hint="eastAsia"/>
          <w:lang w:eastAsia="zh-CN"/>
        </w:rPr>
        <w:t>，</w:t>
      </w:r>
      <w:r>
        <w:rPr>
          <w:lang w:eastAsia="zh-CN"/>
        </w:rPr>
        <w:t>C</w:t>
      </w:r>
      <m:oMath>
        <m:r>
          <w:rPr>
            <w:rFonts w:ascii="Cambria Math" w:hAnsi="Cambria Math"/>
            <w:lang w:eastAsia="zh-CN"/>
          </w:rPr>
          <m:t>↔</m:t>
        </m:r>
      </m:oMath>
      <w:r>
        <w:rPr>
          <w:lang w:eastAsia="zh-CN"/>
        </w:rPr>
        <w:t>D</w:t>
      </w:r>
      <w:r>
        <w:rPr>
          <w:rFonts w:ascii="宋体" w:hAnsi="宋体" w:cs="宋体" w:hint="eastAsia"/>
          <w:lang w:eastAsia="zh-CN"/>
        </w:rPr>
        <w:t>。由于</w:t>
      </w:r>
      <w:r>
        <w:rPr>
          <w:rFonts w:ascii="Cambria Math" w:hAnsi="Cambria Math" w:cs="Cambria Math"/>
          <w:lang w:eastAsia="zh-CN"/>
        </w:rPr>
        <w:t>①</w:t>
      </w:r>
      <w:r>
        <w:rPr>
          <w:rFonts w:ascii="宋体" w:hAnsi="宋体" w:cs="宋体" w:hint="eastAsia"/>
          <w:lang w:eastAsia="zh-CN"/>
        </w:rPr>
        <w:t>式中对调前后网络系数不变；电势场变为</w:t>
      </w:r>
      <m:oMath>
        <m:r>
          <w:rPr>
            <w:rFonts w:ascii="Cambria Math" w:hAnsi="Cambria Math"/>
            <w:lang w:eastAsia="zh-CN"/>
          </w:rPr>
          <m:t>{0</m:t>
        </m:r>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D</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C</m:t>
            </m:r>
          </m:sub>
        </m:sSub>
        <m:r>
          <w:rPr>
            <w:rFonts w:ascii="Cambria Math" w:hAnsi="Cambria Math"/>
            <w:lang w:eastAsia="zh-CN"/>
          </w:rPr>
          <m:t>}</m:t>
        </m:r>
      </m:oMath>
      <w:r>
        <w:rPr>
          <w:rFonts w:ascii="宋体" w:hAnsi="宋体" w:cs="宋体" w:hint="eastAsia"/>
          <w:lang w:eastAsia="zh-CN"/>
        </w:rPr>
        <w:t>，对调后端口电压变为</w:t>
      </w:r>
      <m:oMath>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oMath>
      <w:r>
        <w:rPr>
          <w:rFonts w:ascii="宋体" w:hAnsi="宋体" w:cs="宋体" w:hint="eastAsia"/>
          <w:lang w:eastAsia="zh-CN"/>
        </w:rPr>
        <w:t>。</w:t>
      </w:r>
    </w:p>
    <w:p w14:paraId="62D626F2" w14:textId="693850DB" w:rsidR="006E7D24" w:rsidRDefault="00D97374" w:rsidP="009A3CC5">
      <w:pPr>
        <w:rPr>
          <w:lang w:eastAsia="zh-CN"/>
        </w:rPr>
      </w:pPr>
      <w:r w:rsidRPr="00F23021">
        <w:rPr>
          <w:rFonts w:ascii="宋体" w:hAnsi="宋体" w:cs="宋体" w:hint="eastAsia"/>
          <w:b/>
          <w:bCs/>
          <w:lang w:eastAsia="zh-CN"/>
        </w:rPr>
        <w:t>第二步：电源反接</w:t>
      </w:r>
      <w:r>
        <w:rPr>
          <w:rFonts w:ascii="宋体" w:hAnsi="宋体" w:cs="宋体" w:hint="eastAsia"/>
          <w:lang w:eastAsia="zh-CN"/>
        </w:rPr>
        <w:t>。将所有节点电势取负，得</w:t>
      </w:r>
      <m:oMath>
        <m:r>
          <w:rPr>
            <w:rFonts w:ascii="Cambria Math" w:hAnsi="Cambria Math"/>
            <w:lang w:eastAsia="zh-CN"/>
          </w:rPr>
          <m:t>{0</m:t>
        </m:r>
        <m:r>
          <w:rPr>
            <w:rFonts w:ascii="Cambria Math" w:hAnsi="Cambria Math"/>
            <w:lang w:eastAsia="zh-CN"/>
          </w:rPr>
          <m:t>，</m:t>
        </m:r>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D</m:t>
            </m:r>
          </m:sub>
        </m:sSub>
        <m:r>
          <w:rPr>
            <w:rFonts w:ascii="Cambria Math" w:hAnsi="Cambria Math"/>
            <w:lang w:eastAsia="zh-CN"/>
          </w:rPr>
          <m:t>，</m:t>
        </m:r>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C</m:t>
            </m:r>
          </m:sub>
        </m:sSub>
        <m:r>
          <w:rPr>
            <w:rFonts w:ascii="Cambria Math" w:hAnsi="Cambria Math"/>
            <w:lang w:eastAsia="zh-CN"/>
          </w:rPr>
          <m:t>}</m:t>
        </m:r>
      </m:oMath>
      <w:r>
        <w:rPr>
          <w:rFonts w:ascii="宋体" w:hAnsi="宋体" w:cs="宋体" w:hint="eastAsia"/>
          <w:lang w:eastAsia="zh-CN"/>
        </w:rPr>
        <w:t>。由于</w:t>
      </w:r>
      <m:oMath>
        <m:r>
          <w:rPr>
            <w:rFonts w:ascii="Cambria Math" w:hAnsi="Cambria Math"/>
            <w:lang w:eastAsia="zh-CN"/>
          </w:rPr>
          <m:t>I=</m:t>
        </m:r>
        <m:sSub>
          <m:sSubPr>
            <m:ctrlPr>
              <w:rPr>
                <w:rFonts w:ascii="Cambria Math" w:hAnsi="Cambria Math"/>
              </w:rPr>
            </m:ctrlPr>
          </m:sSubPr>
          <m:e>
            <m:r>
              <w:rPr>
                <w:rFonts w:ascii="Cambria Math" w:hAnsi="Cambria Math"/>
                <w:lang w:eastAsia="zh-CN"/>
              </w:rPr>
              <m:t>c</m:t>
            </m:r>
          </m:e>
          <m:sub>
            <m:r>
              <w:rPr>
                <w:rFonts w:ascii="Cambria Math" w:hAnsi="Cambria Math"/>
                <w:lang w:eastAsia="zh-CN"/>
              </w:rPr>
              <m:t>ij</m:t>
            </m:r>
          </m:sub>
        </m:sSub>
        <m:sSup>
          <m:sSupPr>
            <m:ctrlPr>
              <w:rPr>
                <w:rFonts w:ascii="Cambria Math" w:hAnsi="Cambria Math"/>
              </w:rPr>
            </m:ctrlPr>
          </m:sSupPr>
          <m:e>
            <m:r>
              <w:rPr>
                <w:rFonts w:ascii="Cambria Math" w:hAnsi="Cambria Math"/>
                <w:lang w:eastAsia="zh-CN"/>
              </w:rPr>
              <m:t>V</m:t>
            </m:r>
          </m:e>
          <m:sup>
            <m:r>
              <w:rPr>
                <w:rFonts w:ascii="Cambria Math" w:hAnsi="Cambria Math"/>
                <w:lang w:eastAsia="zh-CN"/>
              </w:rPr>
              <m:t>3</m:t>
            </m:r>
          </m:sup>
        </m:sSup>
      </m:oMath>
      <w:r>
        <w:rPr>
          <w:rFonts w:ascii="宋体" w:hAnsi="宋体" w:cs="宋体" w:hint="eastAsia"/>
          <w:lang w:eastAsia="zh-CN"/>
        </w:rPr>
        <w:t>为奇函数，支路电压反</w:t>
      </w:r>
      <w:r>
        <w:rPr>
          <w:lang w:eastAsia="zh-CN"/>
        </w:rPr>
        <w:t xml:space="preserve"> </w:t>
      </w:r>
      <w:r>
        <w:rPr>
          <w:rFonts w:ascii="宋体" w:hAnsi="宋体" w:cs="宋体" w:hint="eastAsia"/>
          <w:lang w:eastAsia="zh-CN"/>
        </w:rPr>
        <w:t>号时各支路电流也反号，节点电流方程仍成立。</w:t>
      </w:r>
    </w:p>
    <w:p w14:paraId="4CA0F44B" w14:textId="0A0E1438" w:rsidR="006E7D24" w:rsidRDefault="00D97374" w:rsidP="009A3CC5">
      <w:pPr>
        <w:rPr>
          <w:lang w:eastAsia="zh-CN"/>
        </w:rPr>
      </w:pPr>
      <w:r w:rsidRPr="00F23021">
        <w:rPr>
          <w:rFonts w:ascii="宋体" w:hAnsi="宋体" w:cs="宋体" w:hint="eastAsia"/>
          <w:b/>
          <w:bCs/>
          <w:lang w:eastAsia="zh-CN"/>
        </w:rPr>
        <w:t>第三步：电势平移</w:t>
      </w:r>
      <w:r>
        <w:rPr>
          <w:rFonts w:ascii="宋体" w:hAnsi="宋体" w:cs="宋体" w:hint="eastAsia"/>
          <w:lang w:eastAsia="zh-CN"/>
        </w:rPr>
        <w:t>。将所有节点电势整体加</w:t>
      </w:r>
      <m:oMath>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oMath>
      <w:r>
        <w:rPr>
          <w:rFonts w:ascii="宋体" w:hAnsi="宋体" w:cs="宋体" w:hint="eastAsia"/>
          <w:lang w:eastAsia="zh-CN"/>
        </w:rPr>
        <w:t>，得</w:t>
      </w:r>
      <m:oMath>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r>
          <w:rPr>
            <w:rFonts w:ascii="Cambria Math" w:hAnsi="Cambria Math"/>
            <w:lang w:eastAsia="zh-CN"/>
          </w:rPr>
          <m:t>0</m:t>
        </m:r>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D</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C</m:t>
            </m:r>
          </m:sub>
        </m:sSub>
        <m:r>
          <w:rPr>
            <w:rFonts w:ascii="Cambria Math" w:hAnsi="Cambria Math"/>
            <w:lang w:eastAsia="zh-CN"/>
          </w:rPr>
          <m:t>}</m:t>
        </m:r>
      </m:oMath>
      <w:r>
        <w:rPr>
          <w:rFonts w:ascii="宋体" w:hAnsi="宋体" w:cs="宋体" w:hint="eastAsia"/>
          <w:lang w:eastAsia="zh-CN"/>
        </w:rPr>
        <w:t>。整体平移不改变任意支路电压，因此不改变文路电流和节点电流方程，但使端口边界恢复为</w:t>
      </w:r>
      <m:oMath>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A</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oMath>
      <w:r>
        <w:rPr>
          <w:rFonts w:ascii="宋体" w:hAnsi="宋体" w:cs="宋体" w:hint="eastAsia"/>
          <w:lang w:eastAsia="zh-CN"/>
        </w:rPr>
        <w:t>，</w:t>
      </w:r>
      <m:oMath>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B</m:t>
            </m:r>
          </m:sub>
        </m:sSub>
        <m:r>
          <w:rPr>
            <w:rFonts w:ascii="Cambria Math" w:hAnsi="Cambria Math"/>
            <w:lang w:eastAsia="zh-CN"/>
          </w:rPr>
          <m:t>=0</m:t>
        </m:r>
      </m:oMath>
      <w:r>
        <w:rPr>
          <w:rFonts w:ascii="宋体" w:hAnsi="宋体" w:cs="宋体" w:hint="eastAsia"/>
          <w:lang w:eastAsia="zh-CN"/>
        </w:rPr>
        <w:t>。</w:t>
      </w:r>
    </w:p>
    <w:p w14:paraId="55C8CE0A" w14:textId="77777777" w:rsidR="006E7D24" w:rsidRDefault="00D97374" w:rsidP="009A3CC5">
      <w:pPr>
        <w:rPr>
          <w:lang w:eastAsia="zh-CN"/>
        </w:rPr>
      </w:pPr>
      <w:r>
        <w:rPr>
          <w:rFonts w:ascii="宋体" w:hAnsi="宋体" w:cs="宋体" w:hint="eastAsia"/>
          <w:lang w:eastAsia="zh-CN"/>
        </w:rPr>
        <w:t>上述操作过程电势改变为</w:t>
      </w:r>
    </w:p>
    <w:p w14:paraId="13954BF3" w14:textId="20D54E4D" w:rsidR="006E7D24" w:rsidRPr="00F23021" w:rsidRDefault="00D97374" w:rsidP="00F23021">
      <w:pPr>
        <w:jc w:val="right"/>
        <w:rPr>
          <w:lang w:eastAsia="zh-CN"/>
        </w:rPr>
      </w:pPr>
      <m:oMath>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r>
          <w:rPr>
            <w:rFonts w:ascii="Cambria Math" w:hAnsi="Cambria Math"/>
          </w:rPr>
          <m:t>0</m:t>
        </m:r>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D</m:t>
            </m:r>
          </m:sub>
        </m:sSub>
        <m:r>
          <w:rPr>
            <w:rFonts w:ascii="Cambria Math" w:hAnsi="Cambria Math"/>
          </w:rPr>
          <m:t>}=&gt;{0</m:t>
        </m:r>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D</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C</m:t>
            </m:r>
          </m:sub>
        </m:sSub>
        <m:r>
          <w:rPr>
            <w:rFonts w:ascii="Cambria Math" w:hAnsi="Cambria Math"/>
          </w:rPr>
          <m:t>}=&gt;{0</m:t>
        </m:r>
        <m: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D</m:t>
            </m:r>
          </m:sub>
        </m:sSub>
        <m: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C</m:t>
            </m:r>
          </m:sub>
        </m:sSub>
        <m:r>
          <w:rPr>
            <w:rFonts w:ascii="Cambria Math" w:hAnsi="Cambria Math"/>
          </w:rPr>
          <m:t>}=&gt;{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r>
          <w:rPr>
            <w:rFonts w:ascii="Cambria Math" w:hAnsi="Cambria Math"/>
          </w:rPr>
          <m:t>0</m:t>
        </m:r>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D</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C</m:t>
            </m:r>
          </m:sub>
        </m:sSub>
        <m:r>
          <w:rPr>
            <w:rFonts w:ascii="Cambria Math" w:hAnsi="Cambria Math"/>
          </w:rPr>
          <m:t>}.</m:t>
        </m:r>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③’</w:t>
      </w:r>
    </w:p>
    <w:p w14:paraId="618F557C" w14:textId="1A1A40C1" w:rsidR="006E7D24" w:rsidRDefault="00D97374" w:rsidP="009A3CC5">
      <w:pPr>
        <w:rPr>
          <w:lang w:eastAsia="zh-CN"/>
        </w:rPr>
      </w:pPr>
      <w:r>
        <w:rPr>
          <w:rFonts w:ascii="宋体" w:hAnsi="宋体" w:cs="宋体" w:hint="eastAsia"/>
          <w:lang w:eastAsia="zh-CN"/>
        </w:rPr>
        <w:t>三步操作完成后</w:t>
      </w:r>
      <w:r w:rsidR="009A3CC5">
        <w:rPr>
          <w:lang w:eastAsia="zh-CN"/>
        </w:rPr>
        <w:t>，</w:t>
      </w:r>
      <w:r>
        <w:rPr>
          <w:rFonts w:ascii="宋体" w:hAnsi="宋体" w:cs="宋体" w:hint="eastAsia"/>
          <w:lang w:eastAsia="zh-CN"/>
        </w:rPr>
        <w:t>末态与初态具有相同的网络系数、相同的伏安关系和相同的端口电压</w:t>
      </w:r>
      <w:r w:rsidR="009A3CC5">
        <w:rPr>
          <w:lang w:eastAsia="zh-CN"/>
        </w:rPr>
        <w:t>，</w:t>
      </w:r>
      <w:r>
        <w:rPr>
          <w:rFonts w:ascii="宋体" w:hAnsi="宋体" w:cs="宋体" w:hint="eastAsia"/>
          <w:lang w:eastAsia="zh-CN"/>
        </w:rPr>
        <w:t>因此末态也是同一网络在同一电源下的合理解。又因</w:t>
      </w:r>
      <w:r>
        <w:rPr>
          <w:lang w:eastAsia="zh-CN"/>
        </w:rPr>
        <w:t xml:space="preserve"> </w:t>
      </w:r>
      <m:oMath>
        <m:sSub>
          <m:sSubPr>
            <m:ctrlPr>
              <w:rPr>
                <w:rFonts w:ascii="Cambria Math" w:hAnsi="Cambria Math"/>
              </w:rPr>
            </m:ctrlPr>
          </m:sSubPr>
          <m:e>
            <m:r>
              <w:rPr>
                <w:rFonts w:ascii="Cambria Math" w:hAnsi="Cambria Math"/>
                <w:lang w:eastAsia="zh-CN"/>
              </w:rPr>
              <m:t>c</m:t>
            </m:r>
          </m:e>
          <m:sub>
            <m:r>
              <w:rPr>
                <w:rFonts w:ascii="Cambria Math" w:hAnsi="Cambria Math"/>
                <w:lang w:eastAsia="zh-CN"/>
              </w:rPr>
              <m:t>ij</m:t>
            </m:r>
          </m:sub>
        </m:sSub>
        <m:r>
          <w:rPr>
            <w:rFonts w:ascii="Cambria Math" w:hAnsi="Cambria Math"/>
            <w:lang w:eastAsia="zh-CN"/>
          </w:rPr>
          <m:t>&gt;0</m:t>
        </m:r>
      </m:oMath>
      <w:r w:rsidR="009A3CC5">
        <w:rPr>
          <w:lang w:eastAsia="zh-CN"/>
        </w:rPr>
        <w:t>，</w:t>
      </w:r>
      <w:r>
        <w:rPr>
          <w:lang w:eastAsia="zh-CN"/>
        </w:rPr>
        <w:t xml:space="preserve"> </w:t>
      </w:r>
      <m:oMath>
        <m:r>
          <w:rPr>
            <w:rFonts w:ascii="Cambria Math" w:hAnsi="Cambria Math"/>
            <w:lang w:eastAsia="zh-CN"/>
          </w:rPr>
          <m:t>I=</m:t>
        </m:r>
        <m:sSub>
          <m:sSubPr>
            <m:ctrlPr>
              <w:rPr>
                <w:rFonts w:ascii="Cambria Math" w:hAnsi="Cambria Math"/>
              </w:rPr>
            </m:ctrlPr>
          </m:sSubPr>
          <m:e>
            <m:r>
              <w:rPr>
                <w:rFonts w:ascii="Cambria Math" w:hAnsi="Cambria Math"/>
                <w:lang w:eastAsia="zh-CN"/>
              </w:rPr>
              <m:t>c</m:t>
            </m:r>
          </m:e>
          <m:sub>
            <m:r>
              <w:rPr>
                <w:rFonts w:ascii="Cambria Math" w:hAnsi="Cambria Math"/>
                <w:lang w:eastAsia="zh-CN"/>
              </w:rPr>
              <m:t>ij</m:t>
            </m:r>
          </m:sub>
        </m:sSub>
        <m:sSup>
          <m:sSupPr>
            <m:ctrlPr>
              <w:rPr>
                <w:rFonts w:ascii="Cambria Math" w:hAnsi="Cambria Math"/>
              </w:rPr>
            </m:ctrlPr>
          </m:sSupPr>
          <m:e>
            <m:r>
              <w:rPr>
                <w:rFonts w:ascii="Cambria Math" w:hAnsi="Cambria Math"/>
                <w:lang w:eastAsia="zh-CN"/>
              </w:rPr>
              <m:t>v</m:t>
            </m:r>
          </m:e>
          <m:sup>
            <m:r>
              <w:rPr>
                <w:rFonts w:ascii="Cambria Math" w:hAnsi="Cambria Math"/>
                <w:lang w:eastAsia="zh-CN"/>
              </w:rPr>
              <m:t>3</m:t>
            </m:r>
          </m:sup>
        </m:sSup>
      </m:oMath>
      <w:r>
        <w:rPr>
          <w:lang w:eastAsia="zh-CN"/>
        </w:rPr>
        <w:t xml:space="preserve"> </w:t>
      </w:r>
      <w:r>
        <w:rPr>
          <w:rFonts w:ascii="宋体" w:hAnsi="宋体" w:cs="宋体" w:hint="eastAsia"/>
          <w:lang w:eastAsia="zh-CN"/>
        </w:rPr>
        <w:t>严格单调增</w:t>
      </w:r>
      <w:r w:rsidR="009A3CC5">
        <w:rPr>
          <w:lang w:eastAsia="zh-CN"/>
        </w:rPr>
        <w:t>，</w:t>
      </w:r>
      <w:r>
        <w:rPr>
          <w:rFonts w:ascii="宋体" w:hAnsi="宋体" w:cs="宋体" w:hint="eastAsia"/>
          <w:lang w:eastAsia="zh-CN"/>
        </w:rPr>
        <w:t>给定端口电压时解是唯一的</w:t>
      </w:r>
      <w:r w:rsidR="009A3CC5">
        <w:rPr>
          <w:lang w:eastAsia="zh-CN"/>
        </w:rPr>
        <w:t>，</w:t>
      </w:r>
      <w:r>
        <w:rPr>
          <w:rFonts w:ascii="宋体" w:hAnsi="宋体" w:cs="宋体" w:hint="eastAsia"/>
          <w:lang w:eastAsia="zh-CN"/>
        </w:rPr>
        <w:t>故</w:t>
      </w:r>
      <w:r>
        <w:rPr>
          <w:rFonts w:ascii="Cambria Math" w:hAnsi="Cambria Math" w:cs="Cambria Math"/>
          <w:lang w:eastAsia="zh-CN"/>
        </w:rPr>
        <w:t>③</w:t>
      </w:r>
      <w:r w:rsidR="00F23021">
        <w:rPr>
          <w:rFonts w:cs="Times New Roman"/>
          <w:lang w:eastAsia="zh-CN"/>
        </w:rPr>
        <w:t>ʹ</w:t>
      </w:r>
      <w:r>
        <w:rPr>
          <w:rFonts w:ascii="宋体" w:hAnsi="宋体" w:cs="宋体" w:hint="eastAsia"/>
          <w:lang w:eastAsia="zh-CN"/>
        </w:rPr>
        <w:t>式中初、末两个状态电势场必须一样</w:t>
      </w:r>
      <w:r w:rsidR="009A3CC5">
        <w:rPr>
          <w:lang w:eastAsia="zh-CN"/>
        </w:rPr>
        <w:t>，</w:t>
      </w:r>
      <w:r>
        <w:rPr>
          <w:rFonts w:ascii="宋体" w:hAnsi="宋体" w:cs="宋体" w:hint="eastAsia"/>
          <w:lang w:eastAsia="zh-CN"/>
        </w:rPr>
        <w:t>即得</w:t>
      </w:r>
    </w:p>
    <w:p w14:paraId="52CF5654" w14:textId="78FD3073" w:rsidR="006E7D24" w:rsidRPr="00F23021" w:rsidRDefault="00000000" w:rsidP="00F23021">
      <w:pPr>
        <w:jc w:val="right"/>
        <w:rPr>
          <w:lang w:eastAsia="zh-CN"/>
        </w:rPr>
      </w:pPr>
      <m:oMath>
        <m:sSub>
          <m:sSubPr>
            <m:ctrlPr>
              <w:rPr>
                <w:rFonts w:ascii="Cambria Math" w:hAnsi="Cambria Math"/>
              </w:rPr>
            </m:ctrlPr>
          </m:sSubPr>
          <m:e>
            <m:r>
              <w:rPr>
                <w:rFonts w:ascii="Cambria Math" w:hAnsi="Cambria Math"/>
              </w:rPr>
              <m:t>V</m:t>
            </m:r>
          </m:e>
          <m:sub>
            <m:r>
              <m:rPr>
                <m:sty m:val="p"/>
              </m:rP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D</m:t>
            </m:r>
          </m:sub>
        </m:sSub>
        <m:r>
          <m:rPr>
            <m:nor/>
          </m:rPr>
          <w:rPr>
            <w:rFonts w:ascii="宋体" w:hAnsi="宋体" w:cs="宋体" w:hint="eastAsia"/>
          </w:rPr>
          <m:t>及</m:t>
        </m:r>
        <m:sSub>
          <m:sSubPr>
            <m:ctrlPr>
              <w:rPr>
                <w:rFonts w:ascii="Cambria Math" w:hAnsi="Cambria Math"/>
              </w:rPr>
            </m:ctrlPr>
          </m:sSubPr>
          <m:e>
            <m:r>
              <w:rPr>
                <w:rFonts w:ascii="Cambria Math" w:hAnsi="Cambria Math"/>
              </w:rPr>
              <m:t>V</m:t>
            </m:r>
          </m:e>
          <m:sub>
            <m:r>
              <m:rPr>
                <m:sty m:val="p"/>
              </m:rPr>
              <w:rPr>
                <w:rFonts w:ascii="Cambria Math" w:hAnsi="Cambria Math"/>
              </w:rPr>
              <m:t>D</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C</m:t>
            </m:r>
          </m:sub>
        </m:sSub>
        <m:r>
          <w:rPr>
            <w:rFonts w:ascii="Cambria Math" w:hAnsi="Cambria Math"/>
          </w:rPr>
          <m:t>.</m:t>
        </m:r>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rPr>
        <w:t>④</w:t>
      </w:r>
      <w:r w:rsidR="00F23021">
        <w:rPr>
          <w:rFonts w:ascii="Cambria Math" w:hAnsi="Cambria Math" w:cs="Cambria Math"/>
          <w:lang w:eastAsia="zh-CN"/>
        </w:rPr>
        <w:t>’</w:t>
      </w:r>
    </w:p>
    <w:p w14:paraId="772FBE03" w14:textId="54AA5833" w:rsidR="006E7D24" w:rsidRDefault="00D97374" w:rsidP="009A3CC5">
      <w:pPr>
        <w:rPr>
          <w:lang w:eastAsia="zh-CN"/>
        </w:rPr>
      </w:pPr>
      <w:r>
        <w:rPr>
          <w:rFonts w:ascii="宋体" w:hAnsi="宋体" w:cs="宋体" w:hint="eastAsia"/>
          <w:lang w:eastAsia="zh-CN"/>
        </w:rPr>
        <w:t>将</w:t>
      </w:r>
      <w:r w:rsidR="00F23021">
        <w:rPr>
          <w:rFonts w:ascii="Cambria Math" w:hAnsi="Cambria Math" w:cs="Cambria Math"/>
          <w:lang w:eastAsia="zh-CN"/>
        </w:rPr>
        <w:t>④’</w:t>
      </w:r>
      <w:r>
        <w:rPr>
          <w:rFonts w:ascii="宋体" w:hAnsi="宋体" w:cs="宋体" w:hint="eastAsia"/>
          <w:lang w:eastAsia="zh-CN"/>
        </w:rPr>
        <w:t>式代入节点</w:t>
      </w:r>
      <w:r>
        <w:rPr>
          <w:lang w:eastAsia="zh-CN"/>
        </w:rPr>
        <w:t>C</w:t>
      </w:r>
      <w:r>
        <w:rPr>
          <w:rFonts w:ascii="宋体" w:hAnsi="宋体" w:cs="宋体" w:hint="eastAsia"/>
          <w:lang w:eastAsia="zh-CN"/>
        </w:rPr>
        <w:t>的节点电流方程中；此时</w:t>
      </w:r>
      <m:oMath>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C</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D</m:t>
            </m:r>
          </m:sub>
        </m:sSub>
        <m:r>
          <w:rPr>
            <w:rFonts w:ascii="Cambria Math" w:hAnsi="Cambria Math"/>
            <w:lang w:eastAsia="zh-CN"/>
          </w:rPr>
          <m:t>=2</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C</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oMath>
      <w:r>
        <w:rPr>
          <w:rFonts w:ascii="宋体" w:hAnsi="宋体" w:cs="宋体" w:hint="eastAsia"/>
          <w:lang w:eastAsia="zh-CN"/>
        </w:rPr>
        <w:t>；代入题给数据，公因子</w:t>
      </w:r>
      <m:oMath>
        <m:r>
          <w:rPr>
            <w:rFonts w:ascii="Cambria Math" w:hAnsi="Cambria Math"/>
            <w:lang w:eastAsia="zh-CN"/>
          </w:rPr>
          <m:t>κ</m:t>
        </m:r>
      </m:oMath>
      <w:r>
        <w:rPr>
          <w:rFonts w:ascii="宋体" w:hAnsi="宋体" w:cs="宋体" w:hint="eastAsia"/>
          <w:lang w:eastAsia="zh-CN"/>
        </w:rPr>
        <w:t>约去，得</w:t>
      </w:r>
    </w:p>
    <w:p w14:paraId="7D996FB3" w14:textId="6A35B625" w:rsidR="006E7D24" w:rsidRDefault="00D97374" w:rsidP="00F23021">
      <w:pPr>
        <w:jc w:val="right"/>
        <w:rPr>
          <w:lang w:eastAsia="zh-CN"/>
        </w:rPr>
      </w:pPr>
      <m:oMath>
        <m:r>
          <w:rPr>
            <w:rFonts w:ascii="Cambria Math" w:hAnsi="Cambria Math"/>
            <w:lang w:eastAsia="zh-CN"/>
          </w:rPr>
          <m:t>16</m:t>
        </m:r>
        <m:sSup>
          <m:sSupPr>
            <m:ctrlPr>
              <w:rPr>
                <w:rFonts w:ascii="Cambria Math" w:hAnsi="Cambria Math"/>
                <w:i/>
              </w:rPr>
            </m:ctrlPr>
          </m:sSupPr>
          <m:e>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C</m:t>
                </m:r>
              </m:sub>
            </m:sSub>
            <m:r>
              <w:rPr>
                <w:rFonts w:ascii="Cambria Math" w:hAnsi="Cambria Math"/>
                <w:lang w:eastAsia="zh-CN"/>
              </w:rPr>
              <m:t>)</m:t>
            </m:r>
          </m:e>
          <m:sup>
            <m:r>
              <w:rPr>
                <w:rFonts w:ascii="Cambria Math" w:hAnsi="Cambria Math"/>
                <w:lang w:eastAsia="zh-CN"/>
              </w:rPr>
              <m:t>3</m:t>
            </m:r>
          </m:sup>
        </m:sSup>
        <m:r>
          <w:rPr>
            <w:rFonts w:ascii="Cambria Math" w:hAnsi="Cambria Math"/>
            <w:lang w:eastAsia="zh-CN"/>
          </w:rPr>
          <m:t>=</m:t>
        </m:r>
        <m:sSubSup>
          <m:sSubSupPr>
            <m:ctrlPr>
              <w:rPr>
                <w:rFonts w:ascii="Cambria Math" w:hAnsi="Cambria Math"/>
              </w:rPr>
            </m:ctrlPr>
          </m:sSubSupPr>
          <m:e>
            <m:r>
              <w:rPr>
                <w:rFonts w:ascii="Cambria Math" w:hAnsi="Cambria Math"/>
                <w:lang w:eastAsia="zh-CN"/>
              </w:rPr>
              <m:t>V</m:t>
            </m:r>
          </m:e>
          <m:sub>
            <m:r>
              <w:rPr>
                <w:rFonts w:ascii="Cambria Math" w:hAnsi="Cambria Math"/>
                <w:lang w:eastAsia="zh-CN"/>
              </w:rPr>
              <m:t>C</m:t>
            </m:r>
          </m:sub>
          <m:sup>
            <m:r>
              <w:rPr>
                <w:rFonts w:ascii="Cambria Math" w:hAnsi="Cambria Math"/>
                <w:lang w:eastAsia="zh-CN"/>
              </w:rPr>
              <m:t>3</m:t>
            </m:r>
          </m:sup>
        </m:sSubSup>
        <m:r>
          <w:rPr>
            <w:rFonts w:ascii="Cambria Math" w:hAnsi="Cambria Math"/>
            <w:lang w:eastAsia="zh-CN"/>
          </w:rPr>
          <m:t>+8</m:t>
        </m:r>
        <m:sSup>
          <m:sSupPr>
            <m:ctrlPr>
              <w:rPr>
                <w:rFonts w:ascii="Cambria Math" w:hAnsi="Cambria Math"/>
              </w:rPr>
            </m:ctrlPr>
          </m:sSupPr>
          <m:e>
            <m:r>
              <w:rPr>
                <w:rFonts w:ascii="Cambria Math" w:hAnsi="Cambria Math"/>
                <w:lang w:eastAsia="zh-CN"/>
              </w:rPr>
              <m:t>(2</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C</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e>
          <m:sup>
            <m:r>
              <w:rPr>
                <w:rFonts w:ascii="Cambria Math" w:hAnsi="Cambria Math"/>
                <w:lang w:eastAsia="zh-CN"/>
              </w:rPr>
              <m:t>3</m:t>
            </m:r>
          </m:sup>
        </m:sSup>
        <m:r>
          <w:rPr>
            <w:rFonts w:ascii="Cambria Math" w:hAnsi="Cambria Math"/>
            <w:lang w:eastAsia="zh-CN"/>
          </w:rPr>
          <m:t>.</m:t>
        </m:r>
      </m:oMath>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⑤’</w:t>
      </w:r>
    </w:p>
    <w:p w14:paraId="025F148D" w14:textId="6AC60B4F" w:rsidR="006E7D24" w:rsidRDefault="00D97374" w:rsidP="009A3CC5">
      <w:pPr>
        <w:rPr>
          <w:lang w:eastAsia="zh-CN"/>
        </w:rPr>
      </w:pPr>
      <w:r>
        <w:rPr>
          <w:rFonts w:ascii="宋体" w:hAnsi="宋体" w:cs="宋体" w:hint="eastAsia"/>
          <w:lang w:eastAsia="zh-CN"/>
        </w:rPr>
        <w:t>令</w:t>
      </w:r>
      <m:oMath>
        <m:r>
          <w:rPr>
            <w:rFonts w:ascii="Cambria Math" w:hAnsi="Cambria Math"/>
            <w:lang w:eastAsia="zh-CN"/>
          </w:rPr>
          <m:t>x=</m:t>
        </m:r>
        <m:sSub>
          <m:sSubPr>
            <m:ctrlPr>
              <w:rPr>
                <w:rFonts w:ascii="Cambria Math" w:hAnsi="Cambria Math"/>
              </w:rPr>
            </m:ctrlPr>
          </m:sSubPr>
          <m:e>
            <m:r>
              <w:rPr>
                <w:rFonts w:ascii="Cambria Math" w:hAnsi="Cambria Math"/>
                <w:lang w:eastAsia="zh-CN"/>
              </w:rPr>
              <m:t>V</m:t>
            </m:r>
          </m:e>
          <m:sub>
            <m:r>
              <m:rPr>
                <m:sty m:val="p"/>
              </m:rPr>
              <w:rPr>
                <w:rFonts w:ascii="Cambria Math" w:hAnsi="Cambria Math"/>
                <w:lang w:eastAsia="zh-CN"/>
              </w:rPr>
              <m:t>c</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oMath>
      <w:r>
        <w:rPr>
          <w:rFonts w:ascii="宋体" w:hAnsi="宋体" w:cs="宋体" w:hint="eastAsia"/>
          <w:lang w:eastAsia="zh-CN"/>
        </w:rPr>
        <w:t>，将</w:t>
      </w:r>
      <w:r>
        <w:rPr>
          <w:rFonts w:ascii="Cambria Math" w:hAnsi="Cambria Math" w:cs="Cambria Math"/>
          <w:lang w:eastAsia="zh-CN"/>
        </w:rPr>
        <w:t>⑤</w:t>
      </w:r>
      <w:r w:rsidR="00F23021">
        <w:rPr>
          <w:rFonts w:ascii="Cambria Math" w:hAnsi="Cambria Math" w:cs="Cambria Math"/>
          <w:lang w:eastAsia="zh-CN"/>
        </w:rPr>
        <w:t>’</w:t>
      </w:r>
      <w:r>
        <w:rPr>
          <w:rFonts w:ascii="宋体" w:hAnsi="宋体" w:cs="宋体" w:hint="eastAsia"/>
          <w:lang w:eastAsia="zh-CN"/>
        </w:rPr>
        <w:t>式展开整理得</w:t>
      </w:r>
    </w:p>
    <w:p w14:paraId="14A415B4" w14:textId="7FDE5955" w:rsidR="006E7D24" w:rsidRDefault="00D97374" w:rsidP="00F23021">
      <w:pPr>
        <w:jc w:val="right"/>
        <w:rPr>
          <w:lang w:eastAsia="zh-CN"/>
        </w:rPr>
      </w:pPr>
      <m:oMath>
        <m:r>
          <w:rPr>
            <w:rFonts w:ascii="Cambria Math" w:hAnsi="Cambria Math"/>
            <w:lang w:eastAsia="zh-CN"/>
          </w:rPr>
          <m:t>27</m:t>
        </m:r>
        <m:sSup>
          <m:sSupPr>
            <m:ctrlPr>
              <w:rPr>
                <w:rFonts w:ascii="Cambria Math" w:hAnsi="Cambria Math"/>
              </w:rPr>
            </m:ctrlPr>
          </m:sSupPr>
          <m:e>
            <m:r>
              <w:rPr>
                <w:rFonts w:ascii="Cambria Math" w:hAnsi="Cambria Math"/>
                <w:lang w:eastAsia="zh-CN"/>
              </w:rPr>
              <m:t>x</m:t>
            </m:r>
          </m:e>
          <m:sup>
            <m:r>
              <w:rPr>
                <w:rFonts w:ascii="Cambria Math" w:hAnsi="Cambria Math"/>
                <w:lang w:eastAsia="zh-CN"/>
              </w:rPr>
              <m:t>3</m:t>
            </m:r>
          </m:sup>
        </m:sSup>
        <m:r>
          <w:rPr>
            <w:rFonts w:ascii="Cambria Math" w:hAnsi="Cambria Math"/>
            <w:lang w:eastAsia="zh-CN"/>
          </w:rPr>
          <m:t>-48</m:t>
        </m:r>
        <m:sSup>
          <m:sSupPr>
            <m:ctrlPr>
              <w:rPr>
                <w:rFonts w:ascii="Cambria Math" w:hAnsi="Cambria Math"/>
              </w:rPr>
            </m:ctrlPr>
          </m:sSupPr>
          <m:e>
            <m:r>
              <w:rPr>
                <w:rFonts w:ascii="Cambria Math" w:hAnsi="Cambria Math"/>
                <w:lang w:eastAsia="zh-CN"/>
              </w:rPr>
              <m:t>x</m:t>
            </m:r>
          </m:e>
          <m:sup>
            <m:r>
              <w:rPr>
                <w:rFonts w:ascii="Cambria Math" w:hAnsi="Cambria Math"/>
                <w:lang w:eastAsia="zh-CN"/>
              </w:rPr>
              <m:t>2</m:t>
            </m:r>
          </m:sup>
        </m:sSup>
        <m:r>
          <w:rPr>
            <w:rFonts w:ascii="Cambria Math" w:hAnsi="Cambria Math"/>
            <w:lang w:eastAsia="zh-CN"/>
          </w:rPr>
          <m:t>+32x-8=0⇔(3x-2)(9</m:t>
        </m:r>
        <m:sSup>
          <m:sSupPr>
            <m:ctrlPr>
              <w:rPr>
                <w:rFonts w:ascii="Cambria Math" w:hAnsi="Cambria Math"/>
              </w:rPr>
            </m:ctrlPr>
          </m:sSupPr>
          <m:e>
            <m:r>
              <w:rPr>
                <w:rFonts w:ascii="Cambria Math" w:hAnsi="Cambria Math"/>
                <w:lang w:eastAsia="zh-CN"/>
              </w:rPr>
              <m:t>x</m:t>
            </m:r>
          </m:e>
          <m:sup>
            <m:r>
              <w:rPr>
                <w:rFonts w:ascii="Cambria Math" w:hAnsi="Cambria Math"/>
                <w:lang w:eastAsia="zh-CN"/>
              </w:rPr>
              <m:t>2</m:t>
            </m:r>
          </m:sup>
        </m:sSup>
        <m:r>
          <w:rPr>
            <w:rFonts w:ascii="Cambria Math" w:hAnsi="Cambria Math"/>
            <w:lang w:eastAsia="zh-CN"/>
          </w:rPr>
          <m:t>-10x+4)=0.</m:t>
        </m:r>
      </m:oMath>
      <w:r w:rsidR="00F23021" w:rsidRPr="00F23021">
        <w:rPr>
          <w:rFonts w:ascii="Cambria Math" w:hAnsi="Cambria Math" w:cs="Cambria Math"/>
          <w:lang w:eastAsia="zh-CN"/>
        </w:rPr>
        <w:t xml:space="preserve"> </w:t>
      </w:r>
      <w:r w:rsidR="00F23021">
        <w:rPr>
          <w:rFonts w:ascii="Cambria Math" w:hAnsi="Cambria Math" w:cs="Cambria Math"/>
          <w:lang w:eastAsia="zh-CN"/>
        </w:rPr>
        <w:tab/>
      </w:r>
      <w:r w:rsidR="00F23021">
        <w:rPr>
          <w:rFonts w:ascii="Cambria Math" w:hAnsi="Cambria Math" w:cs="Cambria Math"/>
          <w:lang w:eastAsia="zh-CN"/>
        </w:rPr>
        <w:tab/>
        <w:t>⑥’</w:t>
      </w:r>
    </w:p>
    <w:p w14:paraId="75E161DF" w14:textId="2B83F69E" w:rsidR="006E7D24" w:rsidRDefault="00D97374" w:rsidP="009A3CC5">
      <w:pPr>
        <w:rPr>
          <w:lang w:eastAsia="zh-CN"/>
        </w:rPr>
      </w:pPr>
      <w:r>
        <w:rPr>
          <w:rFonts w:ascii="Cambria Math" w:hAnsi="Cambria Math" w:cs="Cambria Math"/>
          <w:lang w:eastAsia="zh-CN"/>
        </w:rPr>
        <w:t>⑥</w:t>
      </w:r>
      <w:r w:rsidR="00F23021">
        <w:rPr>
          <w:rFonts w:ascii="Cambria Math" w:hAnsi="Cambria Math" w:cs="Cambria Math"/>
          <w:lang w:eastAsia="zh-CN"/>
        </w:rPr>
        <w:t>’</w:t>
      </w:r>
      <w:r>
        <w:rPr>
          <w:rFonts w:ascii="宋体" w:hAnsi="宋体" w:cs="宋体" w:hint="eastAsia"/>
          <w:lang w:eastAsia="zh-CN"/>
        </w:rPr>
        <w:t>式中二次因子的判别式</w:t>
      </w:r>
      <w:r w:rsidR="00F23021">
        <w:rPr>
          <w:rFonts w:cs="Times New Roman"/>
          <w:lang w:eastAsia="zh-CN"/>
        </w:rPr>
        <w:t>Δ</w:t>
      </w:r>
      <w:r w:rsidR="00F23021" w:rsidRPr="00F23021">
        <w:rPr>
          <w:rFonts w:asciiTheme="majorBidi" w:hAnsiTheme="majorBidi" w:cstheme="majorBidi"/>
          <w:lang w:eastAsia="zh-CN"/>
        </w:rPr>
        <w:t xml:space="preserve"> &lt; 0</w:t>
      </w:r>
      <w:r>
        <w:rPr>
          <w:rFonts w:ascii="宋体" w:hAnsi="宋体" w:cs="宋体" w:hint="eastAsia"/>
          <w:lang w:eastAsia="zh-CN"/>
        </w:rPr>
        <w:t>，无实根，故</w:t>
      </w:r>
    </w:p>
    <w:p w14:paraId="6274A3CB" w14:textId="71355B8D" w:rsidR="006E7D24" w:rsidRDefault="00D97374" w:rsidP="00F23021">
      <w:pPr>
        <w:jc w:val="right"/>
        <w:rPr>
          <w:lang w:eastAsia="zh-CN"/>
        </w:rPr>
      </w:pPr>
      <m:oMath>
        <m:r>
          <w:rPr>
            <w:rFonts w:ascii="Cambria Math" w:hAnsi="Cambria Math"/>
            <w:lang w:eastAsia="zh-CN"/>
          </w:rPr>
          <m:t>x=</m:t>
        </m:r>
        <m:f>
          <m:fPr>
            <m:ctrlPr>
              <w:rPr>
                <w:rFonts w:ascii="Cambria Math" w:hAnsi="Cambria Math"/>
              </w:rPr>
            </m:ctrlPr>
          </m:fPr>
          <m:num>
            <m:r>
              <w:rPr>
                <w:rFonts w:ascii="Cambria Math" w:hAnsi="Cambria Math"/>
                <w:lang w:eastAsia="zh-CN"/>
              </w:rPr>
              <m:t>2</m:t>
            </m:r>
          </m:num>
          <m:den>
            <m:r>
              <w:rPr>
                <w:rFonts w:ascii="Cambria Math" w:hAnsi="Cambria Math"/>
                <w:lang w:eastAsia="zh-CN"/>
              </w:rPr>
              <m:t>3</m:t>
            </m:r>
          </m:den>
        </m:f>
        <m:r>
          <w:rPr>
            <w:rFonts w:ascii="Cambria Math" w:hAnsi="Cambria Math"/>
            <w:lang w:eastAsia="zh-CN"/>
          </w:rPr>
          <m:t>.</m:t>
        </m:r>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⑦’</w:t>
      </w:r>
    </w:p>
    <w:p w14:paraId="2FBC7F49" w14:textId="08E77078" w:rsidR="006E7D24" w:rsidRDefault="00D97374" w:rsidP="009A3CC5">
      <w:pPr>
        <w:rPr>
          <w:lang w:eastAsia="zh-CN"/>
        </w:rPr>
      </w:pPr>
      <w:r>
        <w:rPr>
          <w:rFonts w:ascii="宋体" w:hAnsi="宋体" w:cs="宋体" w:hint="eastAsia"/>
          <w:lang w:eastAsia="zh-CN"/>
        </w:rPr>
        <w:lastRenderedPageBreak/>
        <w:t>由</w:t>
      </w:r>
      <w:r w:rsidRPr="00F23021">
        <w:rPr>
          <w:i/>
          <w:iCs/>
          <w:lang w:eastAsia="zh-CN"/>
        </w:rPr>
        <w:t>x</w:t>
      </w:r>
      <w:r>
        <w:rPr>
          <w:rFonts w:ascii="宋体" w:hAnsi="宋体" w:cs="宋体" w:hint="eastAsia"/>
          <w:lang w:eastAsia="zh-CN"/>
        </w:rPr>
        <w:t>的定义及</w:t>
      </w:r>
      <w:r w:rsidR="00F23021">
        <w:rPr>
          <w:rFonts w:ascii="Cambria Math" w:hAnsi="Cambria Math" w:cs="Cambria Math"/>
          <w:lang w:eastAsia="zh-CN"/>
        </w:rPr>
        <w:t>④’</w:t>
      </w:r>
      <w:r>
        <w:rPr>
          <w:rFonts w:ascii="宋体" w:hAnsi="宋体" w:cs="宋体" w:hint="eastAsia"/>
          <w:lang w:eastAsia="zh-CN"/>
        </w:rPr>
        <w:t>和</w:t>
      </w:r>
      <w:r w:rsidR="00F23021">
        <w:rPr>
          <w:rFonts w:ascii="Cambria Math" w:hAnsi="Cambria Math" w:cs="Cambria Math"/>
          <w:lang w:eastAsia="zh-CN"/>
        </w:rPr>
        <w:t>⑦’</w:t>
      </w:r>
      <w:r>
        <w:rPr>
          <w:rFonts w:ascii="宋体" w:hAnsi="宋体" w:cs="宋体" w:hint="eastAsia"/>
          <w:lang w:eastAsia="zh-CN"/>
        </w:rPr>
        <w:t>式得</w:t>
      </w:r>
    </w:p>
    <w:p w14:paraId="6D6BD381" w14:textId="6E90CEFF" w:rsidR="006E7D24" w:rsidRDefault="00000000" w:rsidP="00F23021">
      <w:pPr>
        <w:jc w:val="right"/>
        <w:rPr>
          <w:lang w:eastAsia="zh-CN"/>
        </w:rPr>
      </w:pPr>
      <m:oMath>
        <m:m>
          <m:mPr>
            <m:plcHide m:val="1"/>
            <m:mcs>
              <m:mc>
                <m:mcPr>
                  <m:count m:val="1"/>
                  <m:mcJc m:val="right"/>
                </m:mcPr>
              </m:mc>
            </m:mcs>
            <m:ctrlPr>
              <w:rPr>
                <w:rFonts w:ascii="Cambria Math" w:hAnsi="Cambria Math"/>
              </w:rPr>
            </m:ctrlPr>
          </m:mPr>
          <m:mr>
            <m:e>
              <m:sSub>
                <m:sSubPr>
                  <m:ctrlPr>
                    <w:rPr>
                      <w:rFonts w:ascii="Cambria Math" w:hAnsi="Cambria Math"/>
                    </w:rPr>
                  </m:ctrlPr>
                </m:sSubPr>
                <m:e>
                  <m:r>
                    <w:rPr>
                      <w:rFonts w:ascii="Cambria Math" w:hAnsi="Cambria Math"/>
                      <w:lang w:eastAsia="zh-CN"/>
                    </w:rPr>
                    <m:t>ν</m:t>
                  </m:r>
                </m:e>
                <m:sub>
                  <m:r>
                    <m:rPr>
                      <m:sty m:val="p"/>
                    </m:rPr>
                    <w:rPr>
                      <w:rFonts w:ascii="Cambria Math" w:hAnsi="Cambria Math"/>
                      <w:lang w:eastAsia="zh-CN"/>
                    </w:rPr>
                    <m:t>c</m:t>
                  </m:r>
                </m:sub>
              </m:sSub>
              <m:r>
                <w:rPr>
                  <w:rFonts w:ascii="Cambria Math" w:hAnsi="Cambria Math"/>
                  <w:lang w:eastAsia="zh-CN"/>
                </w:rPr>
                <m:t>=</m:t>
              </m:r>
              <m:f>
                <m:fPr>
                  <m:ctrlPr>
                    <w:rPr>
                      <w:rFonts w:ascii="Cambria Math" w:hAnsi="Cambria Math"/>
                    </w:rPr>
                  </m:ctrlPr>
                </m:fPr>
                <m:num>
                  <m:r>
                    <w:rPr>
                      <w:rFonts w:ascii="Cambria Math" w:hAnsi="Cambria Math"/>
                      <w:lang w:eastAsia="zh-CN"/>
                    </w:rPr>
                    <m:t>2</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num>
                <m:den>
                  <m:r>
                    <w:rPr>
                      <w:rFonts w:ascii="Cambria Math" w:hAnsi="Cambria Math"/>
                      <w:lang w:eastAsia="zh-CN"/>
                    </w:rPr>
                    <m:t>3</m:t>
                  </m:r>
                </m:den>
              </m:f>
              <m:r>
                <w:rPr>
                  <w:rFonts w:ascii="Cambria Math" w:hAnsi="Cambria Math"/>
                  <w:lang w:eastAsia="zh-CN"/>
                </w:rPr>
                <m:t>，</m:t>
              </m:r>
              <m:sSub>
                <m:sSubPr>
                  <m:ctrlPr>
                    <w:rPr>
                      <w:rFonts w:ascii="Cambria Math" w:hAnsi="Cambria Math"/>
                    </w:rPr>
                  </m:ctrlPr>
                </m:sSubPr>
                <m:e>
                  <m:r>
                    <w:rPr>
                      <w:rFonts w:ascii="Cambria Math" w:hAnsi="Cambria Math"/>
                      <w:lang w:eastAsia="zh-CN"/>
                    </w:rPr>
                    <m:t>ν</m:t>
                  </m:r>
                </m:e>
                <m:sub>
                  <m:r>
                    <m:rPr>
                      <m:sty m:val="p"/>
                    </m:rPr>
                    <w:rPr>
                      <w:rFonts w:ascii="Cambria Math" w:hAnsi="Cambria Math"/>
                      <w:lang w:eastAsia="zh-CN"/>
                    </w:rPr>
                    <m:t>D</m:t>
                  </m:r>
                </m:sub>
              </m:sSub>
              <m:r>
                <w:rPr>
                  <w:rFonts w:ascii="Cambria Math" w:hAnsi="Cambria Math"/>
                  <w:lang w:eastAsia="zh-CN"/>
                </w:rPr>
                <m:t>=</m:t>
              </m:r>
              <m:f>
                <m:fPr>
                  <m:ctrlPr>
                    <w:rPr>
                      <w:rFonts w:ascii="Cambria Math" w:hAnsi="Cambria Math"/>
                    </w:rPr>
                  </m:ctrlPr>
                </m:fPr>
                <m:num>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num>
                <m:den>
                  <m:r>
                    <w:rPr>
                      <w:rFonts w:ascii="Cambria Math" w:hAnsi="Cambria Math"/>
                      <w:lang w:eastAsia="zh-CN"/>
                    </w:rPr>
                    <m:t>3</m:t>
                  </m:r>
                </m:den>
              </m:f>
              <m:r>
                <w:rPr>
                  <w:rFonts w:ascii="Cambria Math" w:hAnsi="Cambria Math"/>
                  <w:lang w:eastAsia="zh-CN"/>
                </w:rPr>
                <m:t>.</m:t>
              </m:r>
            </m:e>
          </m:mr>
        </m:m>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⑧’</w:t>
      </w:r>
    </w:p>
    <w:p w14:paraId="5C9E00B6" w14:textId="144164AB" w:rsidR="006E7D24" w:rsidRDefault="00D97374" w:rsidP="009A3CC5">
      <w:pPr>
        <w:rPr>
          <w:lang w:eastAsia="zh-CN"/>
        </w:rPr>
      </w:pPr>
      <w:r>
        <w:rPr>
          <w:rFonts w:ascii="宋体" w:hAnsi="宋体" w:cs="宋体" w:hint="eastAsia"/>
          <w:lang w:eastAsia="zh-CN"/>
        </w:rPr>
        <w:t>由</w:t>
      </w:r>
      <w:r w:rsidR="00F23021">
        <w:rPr>
          <w:rFonts w:ascii="Cambria Math" w:hAnsi="Cambria Math" w:cs="Cambria Math"/>
          <w:lang w:eastAsia="zh-CN"/>
        </w:rPr>
        <w:t>⑧’</w:t>
      </w:r>
      <w:r>
        <w:rPr>
          <w:rFonts w:ascii="宋体" w:hAnsi="宋体" w:cs="宋体" w:hint="eastAsia"/>
          <w:lang w:eastAsia="zh-CN"/>
        </w:rPr>
        <w:t>式和基尔霍夫回路电压方程得，各支路的电压为</w:t>
      </w:r>
    </w:p>
    <w:p w14:paraId="348E21E8" w14:textId="0A028B5F" w:rsidR="006E7D24" w:rsidRDefault="00000000" w:rsidP="00F23021">
      <w:pPr>
        <w:jc w:val="right"/>
        <w:rPr>
          <w:lang w:eastAsia="zh-CN"/>
        </w:rPr>
      </w:pPr>
      <m:oMath>
        <m:m>
          <m:mPr>
            <m:plcHide m:val="1"/>
            <m:mcs>
              <m:mc>
                <m:mcPr>
                  <m:count m:val="1"/>
                  <m:mcJc m:val="right"/>
                </m:mcPr>
              </m:mc>
            </m:mcs>
            <m:ctrlPr>
              <w:rPr>
                <w:rFonts w:ascii="Cambria Math" w:hAnsi="Cambria Math"/>
              </w:rPr>
            </m:ctrlPr>
          </m:mPr>
          <m:mr>
            <m:e>
              <m:sSub>
                <m:sSubPr>
                  <m:ctrlPr>
                    <w:rPr>
                      <w:rFonts w:ascii="Cambria Math" w:hAnsi="Cambria Math"/>
                    </w:rPr>
                  </m:ctrlPr>
                </m:sSubPr>
                <m:e>
                  <m:r>
                    <w:rPr>
                      <w:rFonts w:ascii="Cambria Math" w:hAnsi="Cambria Math"/>
                    </w:rPr>
                    <m:t>V</m:t>
                  </m:r>
                </m:e>
                <m:sub>
                  <m:r>
                    <m:rPr>
                      <m:sty m:val="p"/>
                    </m:rPr>
                    <w:rPr>
                      <w:rFonts w:ascii="Cambria Math" w:hAnsi="Cambria Math"/>
                    </w:rPr>
                    <m:t>AB</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AC</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0</m:t>
                      </m:r>
                    </m:sub>
                  </m:sSub>
                </m:num>
                <m:den>
                  <m:r>
                    <w:rPr>
                      <w:rFonts w:ascii="Cambria Math" w:hAnsi="Cambria Math"/>
                    </w:rPr>
                    <m:t>3</m:t>
                  </m:r>
                </m:den>
              </m:f>
              <m:r>
                <w:rPr>
                  <w:rFonts w:ascii="Cambria Math" w:hAnsi="Cambria Math"/>
                </w:rPr>
                <m:t>，</m:t>
              </m:r>
              <m:sSub>
                <m:sSubPr>
                  <m:ctrlPr>
                    <w:rPr>
                      <w:rFonts w:ascii="Cambria Math" w:hAnsi="Cambria Math"/>
                    </w:rPr>
                  </m:ctrlPr>
                </m:sSubPr>
                <m:e>
                  <m:r>
                    <w:rPr>
                      <w:rFonts w:ascii="Cambria Math" w:hAnsi="Cambria Math"/>
                    </w:rPr>
                    <m:t>V</m:t>
                  </m:r>
                </m:e>
                <m:sub>
                  <m:r>
                    <m:rPr>
                      <m:sty m:val="p"/>
                    </m:rPr>
                    <w:rPr>
                      <w:rFonts w:ascii="Cambria Math" w:hAnsi="Cambria Math"/>
                    </w:rPr>
                    <m:t>AD</m:t>
                  </m:r>
                </m:sub>
              </m:sSub>
              <m:r>
                <w:rPr>
                  <w:rFonts w:ascii="Cambria Math" w:hAnsi="Cambria Math"/>
                </w:rPr>
                <m:t>=</m:t>
              </m:r>
              <m:f>
                <m:fPr>
                  <m:ctrlPr>
                    <w:rPr>
                      <w:rFonts w:ascii="Cambria Math" w:hAnsi="Cambria Math"/>
                    </w:rPr>
                  </m:ctrlPr>
                </m:fPr>
                <m:num>
                  <m:r>
                    <w:rPr>
                      <w:rFonts w:ascii="Cambria Math" w:hAnsi="Cambria Math"/>
                    </w:rPr>
                    <m:t>2</m:t>
                  </m:r>
                  <m:sSub>
                    <m:sSubPr>
                      <m:ctrlPr>
                        <w:rPr>
                          <w:rFonts w:ascii="Cambria Math" w:hAnsi="Cambria Math"/>
                        </w:rPr>
                      </m:ctrlPr>
                    </m:sSubPr>
                    <m:e>
                      <m:r>
                        <w:rPr>
                          <w:rFonts w:ascii="Cambria Math" w:hAnsi="Cambria Math"/>
                        </w:rPr>
                        <m:t>V</m:t>
                      </m:r>
                    </m:e>
                    <m:sub>
                      <m:r>
                        <w:rPr>
                          <w:rFonts w:ascii="Cambria Math" w:hAnsi="Cambria Math"/>
                        </w:rPr>
                        <m:t>0</m:t>
                      </m:r>
                    </m:sub>
                  </m:sSub>
                </m:num>
                <m:den>
                  <m:r>
                    <w:rPr>
                      <w:rFonts w:ascii="Cambria Math" w:hAnsi="Cambria Math"/>
                    </w:rPr>
                    <m:t>3</m:t>
                  </m:r>
                </m:den>
              </m:f>
              <m:r>
                <w:rPr>
                  <w:rFonts w:ascii="Cambria Math" w:hAnsi="Cambria Math"/>
                </w:rPr>
                <m:t>.</m:t>
              </m:r>
            </m:e>
          </m:mr>
        </m:m>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rPr>
        <w:t>⑨</w:t>
      </w:r>
      <w:r w:rsidR="00F23021">
        <w:rPr>
          <w:rFonts w:ascii="Cambria Math" w:hAnsi="Cambria Math" w:cs="Cambria Math"/>
          <w:lang w:eastAsia="zh-CN"/>
        </w:rPr>
        <w:t>’</w:t>
      </w:r>
    </w:p>
    <w:p w14:paraId="4BB78850" w14:textId="7A8BDBC8" w:rsidR="006E7D24" w:rsidRDefault="00D97374" w:rsidP="009A3CC5">
      <w:pPr>
        <w:rPr>
          <w:lang w:eastAsia="zh-CN"/>
        </w:rPr>
      </w:pPr>
      <w:r>
        <w:rPr>
          <w:rFonts w:ascii="宋体" w:hAnsi="宋体" w:cs="宋体" w:hint="eastAsia"/>
          <w:lang w:eastAsia="zh-CN"/>
        </w:rPr>
        <w:t>由伏安特性、题给数据以及</w:t>
      </w:r>
      <w:r w:rsidR="00F23021">
        <w:rPr>
          <w:rFonts w:ascii="Cambria Math" w:hAnsi="Cambria Math" w:cs="Cambria Math"/>
          <w:lang w:eastAsia="zh-CN"/>
        </w:rPr>
        <w:t>⑨’</w:t>
      </w:r>
      <w:r>
        <w:rPr>
          <w:rFonts w:ascii="宋体" w:hAnsi="宋体" w:cs="宋体" w:hint="eastAsia"/>
          <w:lang w:eastAsia="zh-CN"/>
        </w:rPr>
        <w:t>式得，支路电流</w:t>
      </w:r>
    </w:p>
    <w:p w14:paraId="5AF54665" w14:textId="47B471FD" w:rsidR="006E7D24" w:rsidRDefault="00000000" w:rsidP="00F23021">
      <w:pPr>
        <w:jc w:val="right"/>
        <w:rPr>
          <w:lang w:eastAsia="zh-CN"/>
        </w:rPr>
      </w:pPr>
      <m:oMath>
        <m:sSub>
          <m:sSubPr>
            <m:ctrlPr>
              <w:rPr>
                <w:rFonts w:ascii="Cambria Math" w:hAnsi="Cambria Math"/>
              </w:rPr>
            </m:ctrlPr>
          </m:sSubPr>
          <m:e>
            <m:r>
              <w:rPr>
                <w:rFonts w:ascii="Cambria Math" w:hAnsi="Cambria Math"/>
              </w:rPr>
              <m:t>I</m:t>
            </m:r>
          </m:e>
          <m:sub>
            <m:r>
              <m:rPr>
                <m:sty m:val="p"/>
              </m:rPr>
              <w:rPr>
                <w:rFonts w:ascii="Cambria Math" w:hAnsi="Cambria Math"/>
              </w:rPr>
              <m:t>AB</m:t>
            </m:r>
          </m:sub>
        </m:sSub>
        <m:r>
          <w:rPr>
            <w:rFonts w:ascii="Cambria Math" w:hAnsi="Cambria Math"/>
          </w:rPr>
          <m:t>=</m:t>
        </m:r>
        <m:f>
          <m:fPr>
            <m:ctrlPr>
              <w:rPr>
                <w:rFonts w:ascii="Cambria Math" w:hAnsi="Cambria Math"/>
              </w:rPr>
            </m:ctrlPr>
          </m:fPr>
          <m:num>
            <m:r>
              <w:rPr>
                <w:rFonts w:ascii="Cambria Math" w:hAnsi="Cambria Math"/>
              </w:rPr>
              <m:t>κ</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3</m:t>
                </m:r>
              </m:sup>
            </m:sSubSup>
          </m:num>
          <m:den>
            <m:r>
              <w:rPr>
                <w:rFonts w:ascii="Cambria Math" w:hAnsi="Cambria Math"/>
              </w:rPr>
              <m:t>9</m:t>
            </m:r>
          </m:den>
        </m:f>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AC</m:t>
            </m:r>
          </m:sub>
        </m:sSub>
        <m:r>
          <w:rPr>
            <w:rFonts w:ascii="Cambria Math" w:hAnsi="Cambria Math"/>
          </w:rPr>
          <m:t>=</m:t>
        </m:r>
        <m:f>
          <m:fPr>
            <m:ctrlPr>
              <w:rPr>
                <w:rFonts w:ascii="Cambria Math" w:hAnsi="Cambria Math"/>
              </w:rPr>
            </m:ctrlPr>
          </m:fPr>
          <m:num>
            <m:r>
              <w:rPr>
                <w:rFonts w:ascii="Cambria Math" w:hAnsi="Cambria Math"/>
              </w:rPr>
              <m:t>16κ</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3</m:t>
                </m:r>
              </m:sup>
            </m:sSubSup>
          </m:num>
          <m:den>
            <m:r>
              <w:rPr>
                <w:rFonts w:ascii="Cambria Math" w:hAnsi="Cambria Math"/>
              </w:rPr>
              <m:t>27</m:t>
            </m:r>
          </m:den>
        </m:f>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AD</m:t>
            </m:r>
          </m:sub>
        </m:sSub>
        <m:r>
          <w:rPr>
            <w:rFonts w:ascii="Cambria Math" w:hAnsi="Cambria Math"/>
          </w:rPr>
          <m:t>=</m:t>
        </m:r>
        <m:f>
          <m:fPr>
            <m:ctrlPr>
              <w:rPr>
                <w:rFonts w:ascii="Cambria Math" w:hAnsi="Cambria Math"/>
              </w:rPr>
            </m:ctrlPr>
          </m:fPr>
          <m:num>
            <m:r>
              <w:rPr>
                <w:rFonts w:ascii="Cambria Math" w:hAnsi="Cambria Math"/>
              </w:rPr>
              <m:t>8κ</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3</m:t>
                </m:r>
              </m:sup>
            </m:sSubSup>
          </m:num>
          <m:den>
            <m:r>
              <w:rPr>
                <w:rFonts w:ascii="Cambria Math" w:hAnsi="Cambria Math"/>
              </w:rPr>
              <m:t>27</m:t>
            </m:r>
          </m:den>
        </m:f>
        <m:r>
          <w:rPr>
            <w:rFonts w:ascii="Cambria Math" w:hAnsi="Cambria Math"/>
          </w:rPr>
          <m:t>.</m:t>
        </m:r>
      </m:oMath>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rPr>
        <w:t>⑩</w:t>
      </w:r>
      <w:r w:rsidR="00F23021">
        <w:rPr>
          <w:rFonts w:ascii="Cambria Math" w:hAnsi="Cambria Math" w:cs="Cambria Math"/>
          <w:lang w:eastAsia="zh-CN"/>
        </w:rPr>
        <w:t>’</w:t>
      </w:r>
    </w:p>
    <w:p w14:paraId="0E9A68A9" w14:textId="77777777" w:rsidR="006E7D24" w:rsidRDefault="00D97374" w:rsidP="009A3CC5">
      <w:pPr>
        <w:rPr>
          <w:lang w:eastAsia="zh-CN"/>
        </w:rPr>
      </w:pPr>
      <w:r>
        <w:rPr>
          <w:rFonts w:ascii="宋体" w:hAnsi="宋体" w:cs="宋体" w:hint="eastAsia"/>
          <w:lang w:eastAsia="zh-CN"/>
        </w:rPr>
        <w:t>由点</w:t>
      </w:r>
      <w:r>
        <w:rPr>
          <w:lang w:eastAsia="zh-CN"/>
        </w:rPr>
        <w:t>C</w:t>
      </w:r>
      <w:r>
        <w:rPr>
          <w:rFonts w:ascii="宋体" w:hAnsi="宋体" w:cs="宋体" w:hint="eastAsia"/>
          <w:lang w:eastAsia="zh-CN"/>
        </w:rPr>
        <w:t>的节点电流方程得，总电流为</w:t>
      </w:r>
    </w:p>
    <w:p w14:paraId="54ADD84F" w14:textId="3B2455F5" w:rsidR="006E7D24" w:rsidRDefault="00000000" w:rsidP="00F23021">
      <w:pPr>
        <w:jc w:val="right"/>
      </w:pPr>
      <m:oMath>
        <m:sSub>
          <m:sSubPr>
            <m:ctrlPr>
              <w:rPr>
                <w:rFonts w:ascii="Cambria Math" w:hAnsi="Cambria Math"/>
              </w:rPr>
            </m:ctrlPr>
          </m:sSubPr>
          <m:e>
            <m:r>
              <w:rPr>
                <w:rFonts w:ascii="Cambria Math" w:hAnsi="Cambria Math"/>
              </w:rPr>
              <m:t>I</m:t>
            </m:r>
          </m:e>
          <m:sub>
            <m:r>
              <m:rPr>
                <m:sty m:val="p"/>
              </m:rPr>
              <w:rPr>
                <w:rFonts w:ascii="宋体" w:hAnsi="宋体" w:cs="宋体" w:hint="eastAsia"/>
              </w:rPr>
              <m:t>总</m:t>
            </m:r>
          </m:sub>
        </m:sSub>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AB</m:t>
            </m:r>
          </m:sub>
        </m:sSub>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AC</m:t>
            </m:r>
          </m:sub>
        </m:sSub>
        <m:r>
          <w:rPr>
            <w:rFonts w:ascii="Cambria Math" w:hAnsi="Cambria Math"/>
          </w:rPr>
          <m:t>+</m:t>
        </m:r>
        <m:sSub>
          <m:sSubPr>
            <m:ctrlPr>
              <w:rPr>
                <w:rFonts w:ascii="Cambria Math" w:hAnsi="Cambria Math"/>
              </w:rPr>
            </m:ctrlPr>
          </m:sSubPr>
          <m:e>
            <m:r>
              <w:rPr>
                <w:rFonts w:ascii="Cambria Math" w:hAnsi="Cambria Math"/>
              </w:rPr>
              <m:t>I</m:t>
            </m:r>
          </m:e>
          <m:sub>
            <m:r>
              <m:rPr>
                <m:sty m:val="p"/>
              </m:rPr>
              <w:rPr>
                <w:rFonts w:ascii="Cambria Math" w:hAnsi="Cambria Math"/>
              </w:rPr>
              <m:t>AD</m:t>
            </m:r>
          </m:sub>
        </m:sSub>
        <m:r>
          <w:rPr>
            <w:rFonts w:ascii="Cambria Math" w:hAnsi="Cambria Math"/>
          </w:rPr>
          <m:t>.</m:t>
        </m:r>
      </m:oMath>
      <w:r w:rsidR="00F23021" w:rsidRPr="00F23021">
        <w:rPr>
          <w:rFonts w:ascii="Cambria Math" w:hAnsi="Cambria Math" w:cs="Cambria Math"/>
        </w:rPr>
        <w:t xml:space="preserve"> </w:t>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t>⑪</w:t>
      </w:r>
      <w:r w:rsidR="00F23021">
        <w:rPr>
          <w:rFonts w:ascii="Cambria Math" w:hAnsi="Cambria Math" w:cs="Cambria Math"/>
          <w:lang w:eastAsia="zh-CN"/>
        </w:rPr>
        <w:t>’</w:t>
      </w:r>
    </w:p>
    <w:p w14:paraId="2C504264" w14:textId="05AA866E" w:rsidR="006E7D24" w:rsidRDefault="00D97374" w:rsidP="009A3CC5">
      <w:pPr>
        <w:rPr>
          <w:lang w:eastAsia="zh-CN"/>
        </w:rPr>
      </w:pPr>
      <w:r>
        <w:rPr>
          <w:rFonts w:ascii="宋体" w:hAnsi="宋体" w:cs="宋体" w:hint="eastAsia"/>
          <w:lang w:eastAsia="zh-CN"/>
        </w:rPr>
        <w:t>联立</w:t>
      </w:r>
      <w:r w:rsidR="00F23021">
        <w:rPr>
          <w:rFonts w:ascii="Cambria Math" w:hAnsi="Cambria Math" w:cs="Cambria Math"/>
          <w:lang w:eastAsia="zh-CN"/>
        </w:rPr>
        <w:t>⑩’⑪’</w:t>
      </w:r>
      <w:r>
        <w:rPr>
          <w:rFonts w:ascii="宋体" w:hAnsi="宋体" w:cs="宋体" w:hint="eastAsia"/>
          <w:lang w:eastAsia="zh-CN"/>
        </w:rPr>
        <w:t>两式得</w:t>
      </w:r>
    </w:p>
    <w:p w14:paraId="1E0FBB31" w14:textId="5446F22C" w:rsidR="006E7D24" w:rsidRDefault="00000000" w:rsidP="00F23021">
      <w:pPr>
        <w:jc w:val="right"/>
        <w:rPr>
          <w:lang w:eastAsia="zh-CN"/>
        </w:rPr>
      </w:pPr>
      <m:oMath>
        <m:sSub>
          <m:sSubPr>
            <m:ctrlPr>
              <w:rPr>
                <w:rFonts w:ascii="Cambria Math" w:hAnsi="Cambria Math"/>
              </w:rPr>
            </m:ctrlPr>
          </m:sSubPr>
          <m:e>
            <m:r>
              <w:rPr>
                <w:rFonts w:ascii="Cambria Math" w:hAnsi="Cambria Math"/>
                <w:lang w:eastAsia="zh-CN"/>
              </w:rPr>
              <m:t>I</m:t>
            </m:r>
          </m:e>
          <m:sub>
            <m:r>
              <w:rPr>
                <w:rFonts w:ascii="宋体" w:hAnsi="宋体" w:cs="宋体" w:hint="eastAsia"/>
                <w:lang w:eastAsia="zh-CN"/>
              </w:rPr>
              <m:t>总</m:t>
            </m:r>
          </m:sub>
        </m:sSub>
        <m:r>
          <w:rPr>
            <w:rFonts w:ascii="Cambria Math" w:hAnsi="Cambria Math"/>
            <w:lang w:eastAsia="zh-CN"/>
          </w:rPr>
          <m:t>=</m:t>
        </m:r>
        <m:f>
          <m:fPr>
            <m:ctrlPr>
              <w:rPr>
                <w:rFonts w:ascii="Cambria Math" w:hAnsi="Cambria Math"/>
              </w:rPr>
            </m:ctrlPr>
          </m:fPr>
          <m:num>
            <m:r>
              <w:rPr>
                <w:rFonts w:ascii="Cambria Math" w:hAnsi="Cambria Math"/>
                <w:lang w:eastAsia="zh-CN"/>
              </w:rPr>
              <m:t>3+16+8</m:t>
            </m:r>
          </m:num>
          <m:den>
            <m:r>
              <w:rPr>
                <w:rFonts w:ascii="Cambria Math" w:hAnsi="Cambria Math"/>
                <w:lang w:eastAsia="zh-CN"/>
              </w:rPr>
              <m:t>27</m:t>
            </m:r>
          </m:den>
        </m:f>
        <m:r>
          <w:rPr>
            <w:rFonts w:ascii="Cambria Math" w:hAnsi="Cambria Math"/>
            <w:lang w:eastAsia="zh-CN"/>
          </w:rPr>
          <m:t>κ</m:t>
        </m:r>
        <m:sSubSup>
          <m:sSubSupPr>
            <m:ctrlPr>
              <w:rPr>
                <w:rFonts w:ascii="Cambria Math" w:hAnsi="Cambria Math"/>
              </w:rPr>
            </m:ctrlPr>
          </m:sSubSupPr>
          <m:e>
            <m:r>
              <w:rPr>
                <w:rFonts w:ascii="Cambria Math" w:hAnsi="Cambria Math"/>
                <w:lang w:eastAsia="zh-CN"/>
              </w:rPr>
              <m:t>V</m:t>
            </m:r>
          </m:e>
          <m:sub>
            <m:r>
              <w:rPr>
                <w:rFonts w:ascii="Cambria Math" w:hAnsi="Cambria Math"/>
                <w:lang w:eastAsia="zh-CN"/>
              </w:rPr>
              <m:t>0</m:t>
            </m:r>
          </m:sub>
          <m:sup>
            <m:r>
              <w:rPr>
                <w:rFonts w:ascii="Cambria Math" w:hAnsi="Cambria Math"/>
                <w:lang w:eastAsia="zh-CN"/>
              </w:rPr>
              <m:t>3</m:t>
            </m:r>
          </m:sup>
        </m:sSubSup>
        <m:r>
          <w:rPr>
            <w:rFonts w:ascii="Cambria Math" w:hAnsi="Cambria Math"/>
            <w:lang w:eastAsia="zh-CN"/>
          </w:rPr>
          <m:t>=κ</m:t>
        </m:r>
        <m:sSubSup>
          <m:sSubSupPr>
            <m:ctrlPr>
              <w:rPr>
                <w:rFonts w:ascii="Cambria Math" w:hAnsi="Cambria Math"/>
              </w:rPr>
            </m:ctrlPr>
          </m:sSubSupPr>
          <m:e>
            <m:r>
              <w:rPr>
                <w:rFonts w:ascii="Cambria Math" w:hAnsi="Cambria Math"/>
                <w:lang w:eastAsia="zh-CN"/>
              </w:rPr>
              <m:t>V</m:t>
            </m:r>
          </m:e>
          <m:sub>
            <m:r>
              <w:rPr>
                <w:rFonts w:ascii="Cambria Math" w:hAnsi="Cambria Math"/>
                <w:lang w:eastAsia="zh-CN"/>
              </w:rPr>
              <m:t>0</m:t>
            </m:r>
          </m:sub>
          <m:sup>
            <m:r>
              <w:rPr>
                <w:rFonts w:ascii="Cambria Math" w:hAnsi="Cambria Math"/>
                <w:lang w:eastAsia="zh-CN"/>
              </w:rPr>
              <m:t>3</m:t>
            </m:r>
          </m:sup>
        </m:sSubSup>
        <m:r>
          <w:rPr>
            <w:rFonts w:ascii="Cambria Math" w:hAnsi="Cambria Math"/>
            <w:lang w:eastAsia="zh-CN"/>
          </w:rPr>
          <m:t>.</m:t>
        </m:r>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⑫’</w:t>
      </w:r>
    </w:p>
    <w:p w14:paraId="5C8CF781" w14:textId="77777777" w:rsidR="006E7D24" w:rsidRDefault="00D97374" w:rsidP="009A3CC5">
      <w:pPr>
        <w:rPr>
          <w:lang w:eastAsia="zh-CN"/>
        </w:rPr>
      </w:pPr>
      <w:r>
        <w:rPr>
          <w:rFonts w:ascii="宋体" w:hAnsi="宋体" w:cs="宋体" w:hint="eastAsia"/>
          <w:lang w:eastAsia="zh-CN"/>
        </w:rPr>
        <w:t>由定义</w:t>
      </w:r>
    </w:p>
    <w:p w14:paraId="26FFEC40" w14:textId="6D9B508C" w:rsidR="006E7D24" w:rsidRDefault="00000000" w:rsidP="00F23021">
      <w:pPr>
        <w:jc w:val="right"/>
        <w:rPr>
          <w:lang w:eastAsia="zh-CN"/>
        </w:rPr>
      </w:pPr>
      <m:oMath>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eq</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m:t>
        </m:r>
        <m:r>
          <w:rPr>
            <w:rFonts w:ascii="Cambria Math" w:hAnsi="Cambria Math"/>
            <w:lang w:eastAsia="zh-CN"/>
          </w:rPr>
          <m:t>=</m:t>
        </m:r>
        <m:f>
          <m:fPr>
            <m:ctrlPr>
              <w:rPr>
                <w:rFonts w:ascii="Cambria Math" w:hAnsi="Cambria Math"/>
              </w:rPr>
            </m:ctrlPr>
          </m:fPr>
          <m:num>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num>
          <m:den>
            <m:sSub>
              <m:sSubPr>
                <m:ctrlPr>
                  <w:rPr>
                    <w:rFonts w:ascii="Cambria Math" w:hAnsi="Cambria Math"/>
                  </w:rPr>
                </m:ctrlPr>
              </m:sSubPr>
              <m:e>
                <m:r>
                  <w:rPr>
                    <w:rFonts w:ascii="Cambria Math" w:hAnsi="Cambria Math"/>
                    <w:lang w:eastAsia="zh-CN"/>
                  </w:rPr>
                  <m:t>I</m:t>
                </m:r>
              </m:e>
              <m:sub>
                <m:r>
                  <m:rPr>
                    <m:sty m:val="p"/>
                  </m:rPr>
                  <w:rPr>
                    <w:rFonts w:ascii="宋体" w:hAnsi="宋体" w:cs="宋体" w:hint="eastAsia"/>
                    <w:lang w:eastAsia="zh-CN"/>
                  </w:rPr>
                  <m:t>总</m:t>
                </m:r>
              </m:sub>
            </m:sSub>
          </m:den>
        </m:f>
        <m:r>
          <w:rPr>
            <w:rFonts w:ascii="Cambria Math" w:hAnsi="Cambria Math"/>
            <w:lang w:eastAsia="zh-CN"/>
          </w:rPr>
          <m:t>.</m:t>
        </m:r>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⑬’</w:t>
      </w:r>
    </w:p>
    <w:p w14:paraId="43172BAA" w14:textId="34057FE9" w:rsidR="006E7D24" w:rsidRDefault="00F23021" w:rsidP="009A3CC5">
      <w:r>
        <w:rPr>
          <w:rFonts w:ascii="Cambria Math" w:hAnsi="Cambria Math" w:cs="Cambria Math"/>
        </w:rPr>
        <w:t>⑫</w:t>
      </w:r>
      <w:r>
        <w:rPr>
          <w:rFonts w:ascii="Cambria Math" w:hAnsi="Cambria Math" w:cs="Cambria Math"/>
          <w:lang w:eastAsia="zh-CN"/>
        </w:rPr>
        <w:t>’</w:t>
      </w:r>
      <w:r w:rsidR="00D97374">
        <w:rPr>
          <w:rFonts w:ascii="宋体" w:hAnsi="宋体" w:cs="宋体" w:hint="eastAsia"/>
        </w:rPr>
        <w:t>式代入</w:t>
      </w:r>
      <w:r>
        <w:rPr>
          <w:rFonts w:ascii="Cambria Math" w:hAnsi="Cambria Math" w:cs="Cambria Math"/>
        </w:rPr>
        <w:t>⑬</w:t>
      </w:r>
      <w:r>
        <w:rPr>
          <w:rFonts w:ascii="Cambria Math" w:hAnsi="Cambria Math" w:cs="Cambria Math"/>
          <w:lang w:eastAsia="zh-CN"/>
        </w:rPr>
        <w:t>’</w:t>
      </w:r>
      <w:r w:rsidR="00D97374">
        <w:rPr>
          <w:rFonts w:ascii="宋体" w:hAnsi="宋体" w:cs="宋体" w:hint="eastAsia"/>
        </w:rPr>
        <w:t>式得</w:t>
      </w:r>
    </w:p>
    <w:p w14:paraId="6AF2FF7B" w14:textId="0BBCF452" w:rsidR="006E7D24" w:rsidRDefault="00000000" w:rsidP="00F23021">
      <w:pPr>
        <w:jc w:val="right"/>
      </w:pPr>
      <m:oMath>
        <m:sSub>
          <m:sSubPr>
            <m:ctrlPr>
              <w:rPr>
                <w:rFonts w:ascii="Cambria Math" w:hAnsi="Cambria Math"/>
              </w:rPr>
            </m:ctrlPr>
          </m:sSubPr>
          <m:e>
            <m:r>
              <w:rPr>
                <w:rFonts w:ascii="Cambria Math" w:hAnsi="Cambria Math"/>
              </w:rPr>
              <m:t>R</m:t>
            </m:r>
          </m:e>
          <m:sub>
            <m:r>
              <m:rPr>
                <m:sty m:val="p"/>
              </m:rPr>
              <w:rPr>
                <w:rFonts w:ascii="Cambria Math" w:hAnsi="Cambria Math"/>
              </w:rPr>
              <m:t>eq</m:t>
            </m:r>
          </m:sub>
        </m:sSub>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κ</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2</m:t>
                </m:r>
              </m:sup>
            </m:sSubSup>
          </m:den>
        </m:f>
        <m:r>
          <w:rPr>
            <w:rFonts w:ascii="Cambria Math" w:hAnsi="Cambria Math"/>
          </w:rPr>
          <m:t>.</m:t>
        </m:r>
      </m:oMath>
      <w:r w:rsidR="00F23021" w:rsidRPr="00F23021">
        <w:rPr>
          <w:rFonts w:ascii="Cambria Math" w:hAnsi="Cambria Math" w:cs="Cambria Math"/>
        </w:rPr>
        <w:t xml:space="preserve"> </w:t>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r>
      <w:r w:rsidR="00F23021">
        <w:rPr>
          <w:rFonts w:ascii="Cambria Math" w:hAnsi="Cambria Math" w:cs="Cambria Math"/>
        </w:rPr>
        <w:tab/>
        <w:t>⑭</w:t>
      </w:r>
      <w:r w:rsidR="00F23021">
        <w:rPr>
          <w:rFonts w:ascii="Cambria Math" w:hAnsi="Cambria Math" w:cs="Cambria Math"/>
          <w:lang w:eastAsia="zh-CN"/>
        </w:rPr>
        <w:t>’</w:t>
      </w:r>
    </w:p>
    <w:p w14:paraId="07401303" w14:textId="77777777" w:rsidR="006E7D24" w:rsidRDefault="00D97374" w:rsidP="009A3CC5">
      <w:pPr>
        <w:rPr>
          <w:lang w:eastAsia="zh-CN"/>
        </w:rPr>
      </w:pPr>
      <w:r>
        <w:rPr>
          <w:rFonts w:ascii="宋体" w:hAnsi="宋体" w:cs="宋体" w:hint="eastAsia"/>
          <w:lang w:eastAsia="zh-CN"/>
        </w:rPr>
        <w:t>评分标准：本题</w:t>
      </w:r>
      <w:r>
        <w:rPr>
          <w:lang w:eastAsia="zh-CN"/>
        </w:rPr>
        <w:t>45</w:t>
      </w:r>
      <w:r>
        <w:rPr>
          <w:rFonts w:ascii="宋体" w:hAnsi="宋体" w:cs="宋体" w:hint="eastAsia"/>
          <w:lang w:eastAsia="zh-CN"/>
        </w:rPr>
        <w:t>分。</w:t>
      </w:r>
    </w:p>
    <w:p w14:paraId="40262159" w14:textId="6DF1BEE1" w:rsidR="006E7D24" w:rsidRDefault="00D97374" w:rsidP="009A3CC5">
      <w:pPr>
        <w:rPr>
          <w:lang w:eastAsia="zh-CN"/>
        </w:rPr>
      </w:pPr>
      <w:r>
        <w:rPr>
          <w:rFonts w:ascii="宋体" w:hAnsi="宋体" w:cs="宋体" w:hint="eastAsia"/>
          <w:lang w:eastAsia="zh-CN"/>
        </w:rPr>
        <w:t>解法一</w:t>
      </w:r>
      <w:r w:rsidR="008C6702">
        <w:rPr>
          <w:lang w:eastAsia="zh-CN"/>
        </w:rPr>
        <w:t>：</w:t>
      </w:r>
    </w:p>
    <w:p w14:paraId="11DA2335" w14:textId="3123835E" w:rsidR="006E7D24" w:rsidRDefault="00D97374" w:rsidP="009A3CC5">
      <w:r>
        <w:rPr>
          <w:rFonts w:ascii="Cambria Math" w:hAnsi="Cambria Math" w:cs="Cambria Math"/>
        </w:rPr>
        <w:t>①②</w:t>
      </w:r>
      <w:r>
        <w:rPr>
          <w:rFonts w:ascii="宋体" w:hAnsi="宋体" w:cs="宋体" w:hint="eastAsia"/>
        </w:rPr>
        <w:t>式各</w:t>
      </w:r>
      <w:r>
        <w:t>3</w:t>
      </w:r>
      <w:r>
        <w:rPr>
          <w:rFonts w:ascii="宋体" w:hAnsi="宋体" w:cs="宋体" w:hint="eastAsia"/>
        </w:rPr>
        <w:t>分，</w:t>
      </w:r>
      <w:r>
        <w:rPr>
          <w:rFonts w:ascii="Cambria Math" w:hAnsi="Cambria Math" w:cs="Cambria Math"/>
        </w:rPr>
        <w:t>③④⑤</w:t>
      </w:r>
      <w:r>
        <w:rPr>
          <w:rFonts w:ascii="宋体" w:hAnsi="宋体" w:cs="宋体" w:hint="eastAsia"/>
        </w:rPr>
        <w:t>式各</w:t>
      </w:r>
      <w:r>
        <w:t>2</w:t>
      </w:r>
      <w:r>
        <w:rPr>
          <w:rFonts w:ascii="宋体" w:hAnsi="宋体" w:cs="宋体" w:hint="eastAsia"/>
        </w:rPr>
        <w:t>分</w:t>
      </w:r>
      <w:r>
        <w:t>[</w:t>
      </w:r>
      <w:r>
        <w:rPr>
          <w:rFonts w:ascii="宋体" w:hAnsi="宋体" w:cs="宋体" w:hint="eastAsia"/>
        </w:rPr>
        <w:t>或</w:t>
      </w:r>
      <w:r w:rsidR="009A3CC5">
        <w:t>（</w:t>
      </w:r>
      <w:r>
        <w:t>*</w:t>
      </w:r>
      <w:r w:rsidR="009A3CC5">
        <w:t>）</w:t>
      </w:r>
      <w:r>
        <w:t>6</w:t>
      </w:r>
      <w:r>
        <w:rPr>
          <w:rFonts w:ascii="宋体" w:hAnsi="宋体" w:cs="宋体" w:hint="eastAsia"/>
        </w:rPr>
        <w:t>分</w:t>
      </w:r>
      <w:r>
        <w:t>]</w:t>
      </w:r>
      <w:r>
        <w:rPr>
          <w:rFonts w:ascii="宋体" w:hAnsi="宋体" w:cs="宋体" w:hint="eastAsia"/>
        </w:rPr>
        <w:t>，</w:t>
      </w:r>
      <w:r>
        <w:rPr>
          <w:rFonts w:ascii="Cambria Math" w:hAnsi="Cambria Math" w:cs="Cambria Math"/>
        </w:rPr>
        <w:t>⑥</w:t>
      </w:r>
      <w:r>
        <w:rPr>
          <w:rFonts w:ascii="宋体" w:hAnsi="宋体" w:cs="宋体" w:hint="eastAsia"/>
        </w:rPr>
        <w:t>式</w:t>
      </w:r>
      <w:r>
        <w:t>3</w:t>
      </w:r>
      <w:r>
        <w:rPr>
          <w:rFonts w:ascii="宋体" w:hAnsi="宋体" w:cs="宋体" w:hint="eastAsia"/>
        </w:rPr>
        <w:t>分，</w:t>
      </w:r>
      <w:r>
        <w:rPr>
          <w:rFonts w:ascii="Cambria Math" w:hAnsi="Cambria Math" w:cs="Cambria Math"/>
        </w:rPr>
        <w:t>⑦</w:t>
      </w:r>
      <w:r>
        <w:rPr>
          <w:rFonts w:ascii="宋体" w:hAnsi="宋体" w:cs="宋体" w:hint="eastAsia"/>
        </w:rPr>
        <w:t>式</w:t>
      </w:r>
      <w:r>
        <w:t>2</w:t>
      </w:r>
      <w:r>
        <w:rPr>
          <w:rFonts w:ascii="宋体" w:hAnsi="宋体" w:cs="宋体" w:hint="eastAsia"/>
        </w:rPr>
        <w:t>分，</w:t>
      </w:r>
      <w:r>
        <w:rPr>
          <w:rFonts w:ascii="Cambria Math" w:hAnsi="Cambria Math" w:cs="Cambria Math"/>
        </w:rPr>
        <w:t>⑧⑨</w:t>
      </w:r>
      <w:r>
        <w:rPr>
          <w:rFonts w:ascii="宋体" w:hAnsi="宋体" w:cs="宋体" w:hint="eastAsia"/>
        </w:rPr>
        <w:t>式各</w:t>
      </w:r>
      <w:r>
        <w:t>3</w:t>
      </w:r>
      <w:r>
        <w:rPr>
          <w:rFonts w:ascii="宋体" w:hAnsi="宋体" w:cs="宋体" w:hint="eastAsia"/>
        </w:rPr>
        <w:t>分，</w:t>
      </w:r>
      <w:r>
        <w:rPr>
          <w:rFonts w:ascii="Cambria Math" w:hAnsi="Cambria Math" w:cs="Cambria Math"/>
        </w:rPr>
        <w:t>⑩</w:t>
      </w:r>
      <w:r w:rsidR="00D717A1">
        <w:rPr>
          <w:rFonts w:ascii="Cambria Math" w:hAnsi="Cambria Math" w:cs="Cambria Math"/>
          <w:lang w:eastAsia="zh-CN"/>
        </w:rPr>
        <w:t>⑪</w:t>
      </w:r>
      <w:r>
        <w:rPr>
          <w:rFonts w:ascii="Cambria Math" w:hAnsi="Cambria Math" w:cs="Cambria Math"/>
        </w:rPr>
        <w:t>⑫</w:t>
      </w:r>
      <w:r>
        <w:rPr>
          <w:rFonts w:ascii="宋体" w:hAnsi="宋体" w:cs="宋体" w:hint="eastAsia"/>
        </w:rPr>
        <w:t>式</w:t>
      </w:r>
      <w:r>
        <w:t>2</w:t>
      </w:r>
      <w:r>
        <w:rPr>
          <w:rFonts w:ascii="宋体" w:hAnsi="宋体" w:cs="宋体" w:hint="eastAsia"/>
        </w:rPr>
        <w:t>分，</w:t>
      </w:r>
      <w:r>
        <w:rPr>
          <w:rFonts w:ascii="Cambria Math" w:hAnsi="Cambria Math" w:cs="Cambria Math"/>
        </w:rPr>
        <w:t>⑬⑭⑮</w:t>
      </w:r>
      <w:r>
        <w:rPr>
          <w:rFonts w:ascii="宋体" w:hAnsi="宋体" w:cs="宋体" w:hint="eastAsia"/>
        </w:rPr>
        <w:t>式各</w:t>
      </w:r>
      <w:r>
        <w:t>3</w:t>
      </w:r>
      <w:r>
        <w:rPr>
          <w:rFonts w:ascii="宋体" w:hAnsi="宋体" w:cs="宋体" w:hint="eastAsia"/>
        </w:rPr>
        <w:t>分，</w:t>
      </w:r>
      <w:r>
        <w:rPr>
          <w:rFonts w:ascii="Cambria Math" w:hAnsi="Cambria Math" w:cs="Cambria Math"/>
        </w:rPr>
        <w:t>⑯</w:t>
      </w:r>
      <w:r w:rsidR="00D717A1">
        <w:rPr>
          <w:rFonts w:ascii="Cambria Math" w:hAnsi="Cambria Math" w:cs="Cambria Math"/>
        </w:rPr>
        <w:t>⑰</w:t>
      </w:r>
      <w:r>
        <w:rPr>
          <w:rFonts w:ascii="宋体" w:hAnsi="宋体" w:cs="宋体" w:hint="eastAsia"/>
        </w:rPr>
        <w:t>式各</w:t>
      </w:r>
      <w:r>
        <w:t>2</w:t>
      </w:r>
      <w:r>
        <w:rPr>
          <w:rFonts w:ascii="宋体" w:hAnsi="宋体" w:cs="宋体" w:hint="eastAsia"/>
        </w:rPr>
        <w:t>分，</w:t>
      </w:r>
      <w:r w:rsidR="00D717A1">
        <w:rPr>
          <w:rFonts w:ascii="Cambria Math" w:hAnsi="Cambria Math" w:cs="Cambria Math"/>
        </w:rPr>
        <w:t>⑱</w:t>
      </w:r>
      <w:r>
        <w:rPr>
          <w:rFonts w:ascii="宋体" w:hAnsi="宋体" w:cs="宋体" w:hint="eastAsia"/>
        </w:rPr>
        <w:t>式</w:t>
      </w:r>
      <w:r>
        <w:t>3</w:t>
      </w:r>
      <w:r>
        <w:rPr>
          <w:rFonts w:ascii="宋体" w:hAnsi="宋体" w:cs="宋体" w:hint="eastAsia"/>
        </w:rPr>
        <w:t>分。</w:t>
      </w:r>
    </w:p>
    <w:p w14:paraId="788573DA" w14:textId="77777777" w:rsidR="006E7D24" w:rsidRDefault="00D97374" w:rsidP="009A3CC5">
      <w:r>
        <w:rPr>
          <w:rFonts w:ascii="宋体" w:hAnsi="宋体" w:cs="宋体" w:hint="eastAsia"/>
        </w:rPr>
        <w:t>解法二：</w:t>
      </w:r>
    </w:p>
    <w:p w14:paraId="32BA7CF7" w14:textId="47505F5F" w:rsidR="006E7D24" w:rsidRDefault="00D97374" w:rsidP="009A3CC5">
      <w:pPr>
        <w:rPr>
          <w:rFonts w:ascii="Cambria Math" w:hAnsi="Cambria Math" w:cs="Cambria Math"/>
        </w:rPr>
      </w:pPr>
      <w:r>
        <w:rPr>
          <w:rFonts w:ascii="Cambria Math" w:hAnsi="Cambria Math" w:cs="Cambria Math"/>
        </w:rPr>
        <w:t>①</w:t>
      </w:r>
      <w:r w:rsidR="00D717A1">
        <w:rPr>
          <w:rFonts w:ascii="Cambria Math" w:hAnsi="Cambria Math" w:cs="Cambria Math"/>
          <w:lang w:eastAsia="zh-CN"/>
        </w:rPr>
        <w:t>’</w:t>
      </w:r>
      <w:r>
        <w:rPr>
          <w:rFonts w:ascii="宋体" w:hAnsi="宋体" w:cs="宋体" w:hint="eastAsia"/>
        </w:rPr>
        <w:t>式</w:t>
      </w:r>
      <w:r>
        <w:t>5</w:t>
      </w:r>
      <w:r>
        <w:rPr>
          <w:rFonts w:ascii="宋体" w:hAnsi="宋体" w:cs="宋体" w:hint="eastAsia"/>
        </w:rPr>
        <w:t>分，</w:t>
      </w:r>
      <w:r>
        <w:rPr>
          <w:rFonts w:ascii="Cambria Math" w:hAnsi="Cambria Math" w:cs="Cambria Math"/>
        </w:rPr>
        <w:t>②</w:t>
      </w:r>
      <w:r w:rsidR="00D717A1">
        <w:rPr>
          <w:rFonts w:ascii="Cambria Math" w:hAnsi="Cambria Math" w:cs="Cambria Math"/>
          <w:lang w:eastAsia="zh-CN"/>
        </w:rPr>
        <w:t>’</w:t>
      </w:r>
      <w:r>
        <w:rPr>
          <w:rFonts w:ascii="宋体" w:hAnsi="宋体" w:cs="宋体" w:hint="eastAsia"/>
        </w:rPr>
        <w:t>式</w:t>
      </w:r>
      <w:r>
        <w:t>2</w:t>
      </w:r>
      <w:r>
        <w:rPr>
          <w:rFonts w:ascii="宋体" w:hAnsi="宋体" w:cs="宋体" w:hint="eastAsia"/>
        </w:rPr>
        <w:t>分，</w:t>
      </w:r>
      <w:r>
        <w:rPr>
          <w:rFonts w:ascii="Cambria Math" w:hAnsi="Cambria Math" w:cs="Cambria Math"/>
        </w:rPr>
        <w:t>③</w:t>
      </w:r>
      <w:r w:rsidR="00D717A1">
        <w:rPr>
          <w:rFonts w:ascii="Cambria Math" w:hAnsi="Cambria Math" w:cs="Cambria Math"/>
          <w:lang w:eastAsia="zh-CN"/>
        </w:rPr>
        <w:t>’</w:t>
      </w:r>
      <w:r>
        <w:rPr>
          <w:rFonts w:ascii="宋体" w:hAnsi="宋体" w:cs="宋体" w:hint="eastAsia"/>
        </w:rPr>
        <w:t>式</w:t>
      </w:r>
      <w:r>
        <w:t>9</w:t>
      </w:r>
      <w:r>
        <w:rPr>
          <w:rFonts w:ascii="宋体" w:hAnsi="宋体" w:cs="宋体" w:hint="eastAsia"/>
        </w:rPr>
        <w:t>分，</w:t>
      </w:r>
      <w:r>
        <w:rPr>
          <w:rFonts w:ascii="Cambria Math" w:hAnsi="Cambria Math" w:cs="Cambria Math"/>
        </w:rPr>
        <w:t>④⑤⑥</w:t>
      </w:r>
      <w:r w:rsidR="00D717A1">
        <w:rPr>
          <w:rFonts w:ascii="Cambria Math" w:hAnsi="Cambria Math" w:cs="Cambria Math"/>
          <w:lang w:eastAsia="zh-CN"/>
        </w:rPr>
        <w:t>’</w:t>
      </w:r>
      <w:r>
        <w:rPr>
          <w:rFonts w:ascii="宋体" w:hAnsi="宋体" w:cs="宋体" w:hint="eastAsia"/>
        </w:rPr>
        <w:t>式各</w:t>
      </w:r>
      <w:r>
        <w:t>3</w:t>
      </w:r>
      <w:r>
        <w:rPr>
          <w:rFonts w:ascii="宋体" w:hAnsi="宋体" w:cs="宋体" w:hint="eastAsia"/>
        </w:rPr>
        <w:t>分，</w:t>
      </w:r>
      <w:r>
        <w:rPr>
          <w:rFonts w:ascii="Cambria Math" w:hAnsi="Cambria Math" w:cs="Cambria Math"/>
        </w:rPr>
        <w:t>⑦</w:t>
      </w:r>
      <w:r w:rsidR="00D717A1">
        <w:rPr>
          <w:rFonts w:ascii="Cambria Math" w:hAnsi="Cambria Math" w:cs="Cambria Math"/>
          <w:lang w:eastAsia="zh-CN"/>
        </w:rPr>
        <w:t>’</w:t>
      </w:r>
      <w:r>
        <w:rPr>
          <w:rFonts w:ascii="宋体" w:hAnsi="宋体" w:cs="宋体" w:hint="eastAsia"/>
        </w:rPr>
        <w:t>式</w:t>
      </w:r>
      <w:r>
        <w:t>2</w:t>
      </w:r>
      <w:r>
        <w:rPr>
          <w:rFonts w:ascii="宋体" w:hAnsi="宋体" w:cs="宋体" w:hint="eastAsia"/>
        </w:rPr>
        <w:t>分，</w:t>
      </w:r>
      <w:r>
        <w:rPr>
          <w:rFonts w:ascii="Cambria Math" w:hAnsi="Cambria Math" w:cs="Cambria Math"/>
        </w:rPr>
        <w:t>⑧</w:t>
      </w:r>
      <w:r w:rsidR="00D717A1">
        <w:rPr>
          <w:rFonts w:ascii="Cambria Math" w:hAnsi="Cambria Math" w:cs="Cambria Math"/>
          <w:lang w:eastAsia="zh-CN"/>
        </w:rPr>
        <w:t>’</w:t>
      </w:r>
      <w:r>
        <w:rPr>
          <w:rFonts w:ascii="宋体" w:hAnsi="宋体" w:cs="宋体" w:hint="eastAsia"/>
        </w:rPr>
        <w:t>式</w:t>
      </w:r>
      <w:r>
        <w:t>2</w:t>
      </w:r>
      <w:r>
        <w:rPr>
          <w:rFonts w:ascii="宋体" w:hAnsi="宋体" w:cs="宋体" w:hint="eastAsia"/>
        </w:rPr>
        <w:t>分，</w:t>
      </w:r>
      <w:r>
        <w:rPr>
          <w:rFonts w:ascii="Cambria Math" w:hAnsi="Cambria Math" w:cs="Cambria Math"/>
        </w:rPr>
        <w:t>⑨</w:t>
      </w:r>
      <w:r w:rsidR="00D717A1">
        <w:rPr>
          <w:rFonts w:ascii="Cambria Math" w:hAnsi="Cambria Math" w:cs="Cambria Math"/>
          <w:lang w:eastAsia="zh-CN"/>
        </w:rPr>
        <w:t>’</w:t>
      </w:r>
      <w:r>
        <w:rPr>
          <w:rFonts w:ascii="Cambria Math" w:hAnsi="Cambria Math" w:cs="Cambria Math"/>
        </w:rPr>
        <w:t>⑩</w:t>
      </w:r>
      <w:r w:rsidR="00D717A1">
        <w:rPr>
          <w:rFonts w:ascii="Cambria Math" w:hAnsi="Cambria Math" w:cs="Cambria Math"/>
          <w:lang w:eastAsia="zh-CN"/>
        </w:rPr>
        <w:t>’</w:t>
      </w:r>
      <w:r>
        <w:rPr>
          <w:rFonts w:ascii="Cambria Math" w:hAnsi="Cambria Math" w:cs="Cambria Math"/>
        </w:rPr>
        <w:t>⑪</w:t>
      </w:r>
      <w:r w:rsidR="00D717A1">
        <w:rPr>
          <w:rFonts w:ascii="Cambria Math" w:hAnsi="Cambria Math" w:cs="Cambria Math"/>
          <w:lang w:eastAsia="zh-CN"/>
        </w:rPr>
        <w:t>’</w:t>
      </w:r>
      <w:r>
        <w:rPr>
          <w:rFonts w:ascii="宋体" w:hAnsi="宋体" w:cs="宋体" w:hint="eastAsia"/>
        </w:rPr>
        <w:t>式各</w:t>
      </w:r>
      <w:r>
        <w:t>3</w:t>
      </w:r>
      <w:r>
        <w:rPr>
          <w:rFonts w:ascii="宋体" w:hAnsi="宋体" w:cs="宋体" w:hint="eastAsia"/>
        </w:rPr>
        <w:t>分，</w:t>
      </w:r>
      <w:r>
        <w:rPr>
          <w:rFonts w:ascii="Cambria Math" w:hAnsi="Cambria Math" w:cs="Cambria Math"/>
        </w:rPr>
        <w:t>⑫</w:t>
      </w:r>
      <w:r w:rsidR="00D717A1">
        <w:rPr>
          <w:rFonts w:ascii="Cambria Math" w:hAnsi="Cambria Math" w:cs="Cambria Math"/>
          <w:lang w:eastAsia="zh-CN"/>
        </w:rPr>
        <w:t>’</w:t>
      </w:r>
      <w:r w:rsidR="00D717A1">
        <w:rPr>
          <w:rFonts w:ascii="Cambria Math" w:hAnsi="Cambria Math" w:cs="Cambria Math"/>
        </w:rPr>
        <w:t>⑬</w:t>
      </w:r>
      <w:r w:rsidR="00D717A1">
        <w:rPr>
          <w:rFonts w:ascii="Cambria Math" w:hAnsi="Cambria Math" w:cs="Cambria Math"/>
          <w:lang w:eastAsia="zh-CN"/>
        </w:rPr>
        <w:t>’</w:t>
      </w:r>
      <w:r w:rsidR="00D717A1">
        <w:rPr>
          <w:rFonts w:ascii="Cambria Math" w:hAnsi="Cambria Math" w:cs="Cambria Math" w:hint="eastAsia"/>
          <w:lang w:eastAsia="zh-CN"/>
        </w:rPr>
        <w:t>式各</w:t>
      </w:r>
      <w:r w:rsidR="00D717A1" w:rsidRPr="00D717A1">
        <w:rPr>
          <w:rFonts w:asciiTheme="majorBidi" w:hAnsiTheme="majorBidi" w:cstheme="majorBidi"/>
          <w:lang w:eastAsia="zh-CN"/>
        </w:rPr>
        <w:t>2</w:t>
      </w:r>
      <w:r w:rsidR="00D717A1" w:rsidRPr="00D717A1">
        <w:rPr>
          <w:rFonts w:asciiTheme="majorBidi" w:hAnsiTheme="majorBidi" w:cstheme="majorBidi"/>
          <w:lang w:eastAsia="zh-CN"/>
        </w:rPr>
        <w:t>分，</w:t>
      </w:r>
      <w:r w:rsidR="00D717A1">
        <w:rPr>
          <w:rFonts w:ascii="Cambria Math" w:hAnsi="Cambria Math" w:cs="Cambria Math"/>
        </w:rPr>
        <w:t>⑭</w:t>
      </w:r>
      <w:r w:rsidR="00D717A1">
        <w:rPr>
          <w:rFonts w:ascii="Cambria Math" w:hAnsi="Cambria Math" w:cs="Cambria Math"/>
          <w:lang w:eastAsia="zh-CN"/>
        </w:rPr>
        <w:t>’</w:t>
      </w:r>
      <w:r w:rsidR="00D717A1" w:rsidRPr="00D717A1">
        <w:rPr>
          <w:rFonts w:asciiTheme="majorBidi" w:hAnsiTheme="majorBidi" w:cstheme="majorBidi"/>
          <w:lang w:eastAsia="zh-CN"/>
        </w:rPr>
        <w:t>式</w:t>
      </w:r>
      <w:r w:rsidR="00D717A1" w:rsidRPr="00D717A1">
        <w:rPr>
          <w:rFonts w:asciiTheme="majorBidi" w:hAnsiTheme="majorBidi" w:cstheme="majorBidi"/>
          <w:lang w:eastAsia="zh-CN"/>
        </w:rPr>
        <w:t>3</w:t>
      </w:r>
      <w:r w:rsidR="00D717A1">
        <w:rPr>
          <w:rFonts w:ascii="Cambria Math" w:hAnsi="Cambria Math" w:cs="Cambria Math" w:hint="eastAsia"/>
          <w:lang w:eastAsia="zh-CN"/>
        </w:rPr>
        <w:t>分</w:t>
      </w:r>
    </w:p>
    <w:p w14:paraId="75E8FD3A" w14:textId="4EE5714B" w:rsidR="008C6702" w:rsidRDefault="008C6702" w:rsidP="009A3CC5"/>
    <w:p w14:paraId="3758D27E" w14:textId="7824A46F" w:rsidR="006E7D24" w:rsidRPr="008C6702" w:rsidRDefault="00D97374" w:rsidP="008C6702">
      <w:pPr>
        <w:pStyle w:val="2"/>
        <w:rPr>
          <w:lang w:eastAsia="zh-CN"/>
        </w:rPr>
      </w:pPr>
      <w:r>
        <w:rPr>
          <w:rFonts w:hint="eastAsia"/>
          <w:lang w:eastAsia="zh-CN"/>
        </w:rPr>
        <w:t>二（</w:t>
      </w:r>
      <w:r>
        <w:rPr>
          <w:lang w:eastAsia="zh-CN"/>
        </w:rPr>
        <w:t>45</w:t>
      </w:r>
      <w:r>
        <w:rPr>
          <w:rFonts w:hint="eastAsia"/>
          <w:lang w:eastAsia="zh-CN"/>
        </w:rPr>
        <w:t>分）</w:t>
      </w:r>
    </w:p>
    <w:p w14:paraId="658FFF8B" w14:textId="6792AAF7" w:rsidR="006E7D24" w:rsidRDefault="00CB3EF8" w:rsidP="009A3CC5">
      <w:pPr>
        <w:rPr>
          <w:lang w:eastAsia="zh-CN"/>
        </w:rPr>
      </w:pPr>
      <w:r>
        <w:rPr>
          <w:noProof/>
        </w:rPr>
        <mc:AlternateContent>
          <mc:Choice Requires="wpg">
            <w:drawing>
              <wp:anchor distT="0" distB="0" distL="114300" distR="114300" simplePos="0" relativeHeight="251682816" behindDoc="0" locked="0" layoutInCell="1" allowOverlap="1" wp14:anchorId="2F7F5C7B" wp14:editId="07632F3A">
                <wp:simplePos x="0" y="0"/>
                <wp:positionH relativeFrom="margin">
                  <wp:align>right</wp:align>
                </wp:positionH>
                <wp:positionV relativeFrom="paragraph">
                  <wp:posOffset>50800</wp:posOffset>
                </wp:positionV>
                <wp:extent cx="663575" cy="995045"/>
                <wp:effectExtent l="0" t="38100" r="3175" b="0"/>
                <wp:wrapSquare wrapText="bothSides"/>
                <wp:docPr id="621627170" name="组合 14"/>
                <wp:cNvGraphicFramePr/>
                <a:graphic xmlns:a="http://schemas.openxmlformats.org/drawingml/2006/main">
                  <a:graphicData uri="http://schemas.microsoft.com/office/word/2010/wordprocessingGroup">
                    <wpg:wgp>
                      <wpg:cNvGrpSpPr/>
                      <wpg:grpSpPr>
                        <a:xfrm>
                          <a:off x="0" y="0"/>
                          <a:ext cx="663575" cy="995045"/>
                          <a:chOff x="0" y="254501"/>
                          <a:chExt cx="665633" cy="996448"/>
                        </a:xfrm>
                      </wpg:grpSpPr>
                      <wpg:grpSp>
                        <wpg:cNvPr id="754067707" name="组合 12"/>
                        <wpg:cNvGrpSpPr/>
                        <wpg:grpSpPr>
                          <a:xfrm>
                            <a:off x="0" y="254501"/>
                            <a:ext cx="646430" cy="996448"/>
                            <a:chOff x="0" y="589989"/>
                            <a:chExt cx="1499436" cy="2309991"/>
                          </a:xfrm>
                          <a:effectLst/>
                        </wpg:grpSpPr>
                        <wps:wsp>
                          <wps:cNvPr id="825733650" name="任意多边形: 形状 3"/>
                          <wps:cNvSpPr/>
                          <wps:spPr>
                            <a:xfrm>
                              <a:off x="618222" y="642486"/>
                              <a:ext cx="161223" cy="2196966"/>
                            </a:xfrm>
                            <a:custGeom>
                              <a:avLst/>
                              <a:gdLst>
                                <a:gd name="csX0" fmla="*/ 0 w 161223"/>
                                <a:gd name="csY0" fmla="*/ 2196966 h 2196966"/>
                                <a:gd name="csX1" fmla="*/ 31282 w 161223"/>
                                <a:gd name="csY1" fmla="*/ 1771048 h 2196966"/>
                                <a:gd name="csX2" fmla="*/ 67376 w 161223"/>
                                <a:gd name="csY2" fmla="*/ 1727734 h 2196966"/>
                                <a:gd name="csX3" fmla="*/ 9625 w 161223"/>
                                <a:gd name="csY3" fmla="*/ 1614637 h 2196966"/>
                                <a:gd name="csX4" fmla="*/ 74595 w 161223"/>
                                <a:gd name="csY4" fmla="*/ 1491915 h 2196966"/>
                                <a:gd name="csX5" fmla="*/ 19250 w 161223"/>
                                <a:gd name="csY5" fmla="*/ 1376412 h 2196966"/>
                                <a:gd name="csX6" fmla="*/ 84221 w 161223"/>
                                <a:gd name="csY6" fmla="*/ 1251284 h 2196966"/>
                                <a:gd name="csX7" fmla="*/ 31282 w 161223"/>
                                <a:gd name="csY7" fmla="*/ 1138187 h 2196966"/>
                                <a:gd name="csX8" fmla="*/ 108284 w 161223"/>
                                <a:gd name="csY8" fmla="*/ 1013058 h 2196966"/>
                                <a:gd name="csX9" fmla="*/ 40907 w 161223"/>
                                <a:gd name="csY9" fmla="*/ 907181 h 2196966"/>
                                <a:gd name="csX10" fmla="*/ 129941 w 161223"/>
                                <a:gd name="csY10" fmla="*/ 786865 h 2196966"/>
                                <a:gd name="csX11" fmla="*/ 62564 w 161223"/>
                                <a:gd name="csY11" fmla="*/ 678581 h 2196966"/>
                                <a:gd name="csX12" fmla="*/ 141972 w 161223"/>
                                <a:gd name="csY12" fmla="*/ 565484 h 2196966"/>
                                <a:gd name="csX13" fmla="*/ 84221 w 161223"/>
                                <a:gd name="csY13" fmla="*/ 435543 h 2196966"/>
                                <a:gd name="csX14" fmla="*/ 158816 w 161223"/>
                                <a:gd name="csY14" fmla="*/ 339290 h 2196966"/>
                                <a:gd name="csX15" fmla="*/ 93846 w 161223"/>
                                <a:gd name="csY15" fmla="*/ 218974 h 2196966"/>
                                <a:gd name="csX16" fmla="*/ 137160 w 161223"/>
                                <a:gd name="csY16" fmla="*/ 146785 h 2196966"/>
                                <a:gd name="csX17" fmla="*/ 161223 w 161223"/>
                                <a:gd name="csY17" fmla="*/ 0 h 21969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61223" h="2196966">
                                  <a:moveTo>
                                    <a:pt x="0" y="2196966"/>
                                  </a:moveTo>
                                  <a:lnTo>
                                    <a:pt x="31282" y="1771048"/>
                                  </a:lnTo>
                                  <a:lnTo>
                                    <a:pt x="67376" y="1727734"/>
                                  </a:lnTo>
                                  <a:lnTo>
                                    <a:pt x="9625" y="1614637"/>
                                  </a:lnTo>
                                  <a:lnTo>
                                    <a:pt x="74595" y="1491915"/>
                                  </a:lnTo>
                                  <a:lnTo>
                                    <a:pt x="19250" y="1376412"/>
                                  </a:lnTo>
                                  <a:lnTo>
                                    <a:pt x="84221" y="1251284"/>
                                  </a:lnTo>
                                  <a:lnTo>
                                    <a:pt x="31282" y="1138187"/>
                                  </a:lnTo>
                                  <a:lnTo>
                                    <a:pt x="108284" y="1013058"/>
                                  </a:lnTo>
                                  <a:lnTo>
                                    <a:pt x="40907" y="907181"/>
                                  </a:lnTo>
                                  <a:lnTo>
                                    <a:pt x="129941" y="786865"/>
                                  </a:lnTo>
                                  <a:lnTo>
                                    <a:pt x="62564" y="678581"/>
                                  </a:lnTo>
                                  <a:lnTo>
                                    <a:pt x="141972" y="565484"/>
                                  </a:lnTo>
                                  <a:lnTo>
                                    <a:pt x="84221" y="435543"/>
                                  </a:lnTo>
                                  <a:lnTo>
                                    <a:pt x="158816" y="339290"/>
                                  </a:lnTo>
                                  <a:lnTo>
                                    <a:pt x="93846" y="218974"/>
                                  </a:lnTo>
                                  <a:lnTo>
                                    <a:pt x="137160" y="146785"/>
                                  </a:lnTo>
                                  <a:lnTo>
                                    <a:pt x="161223" y="0"/>
                                  </a:lnTo>
                                </a:path>
                              </a:pathLst>
                            </a:cu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83003255" name="组合 11"/>
                          <wpg:cNvGrpSpPr/>
                          <wpg:grpSpPr>
                            <a:xfrm>
                              <a:off x="0" y="589989"/>
                              <a:ext cx="1499436" cy="2309991"/>
                              <a:chOff x="0" y="589989"/>
                              <a:chExt cx="1499436" cy="2309991"/>
                            </a:xfrm>
                          </wpg:grpSpPr>
                          <wps:wsp>
                            <wps:cNvPr id="1184201613" name="矩形 10"/>
                            <wps:cNvSpPr/>
                            <wps:spPr>
                              <a:xfrm>
                                <a:off x="10" y="2834645"/>
                                <a:ext cx="1499426" cy="65335"/>
                              </a:xfrm>
                              <a:prstGeom prst="rect">
                                <a:avLst/>
                              </a:prstGeom>
                              <a:pattFill prst="ltUpDiag">
                                <a:fgClr>
                                  <a:schemeClr val="tx1"/>
                                </a:fgClr>
                                <a:bgClr>
                                  <a:schemeClr val="bg1"/>
                                </a:bgClr>
                              </a:patt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6992894" name="任意多边形: 形状 2"/>
                            <wps:cNvSpPr/>
                            <wps:spPr>
                              <a:xfrm>
                                <a:off x="442564" y="656924"/>
                                <a:ext cx="173255" cy="2177716"/>
                              </a:xfrm>
                              <a:custGeom>
                                <a:avLst/>
                                <a:gdLst>
                                  <a:gd name="csX0" fmla="*/ 168442 w 173255"/>
                                  <a:gd name="csY0" fmla="*/ 2177716 h 2177716"/>
                                  <a:gd name="csX1" fmla="*/ 122722 w 173255"/>
                                  <a:gd name="csY1" fmla="*/ 1792705 h 2177716"/>
                                  <a:gd name="csX2" fmla="*/ 173255 w 173255"/>
                                  <a:gd name="csY2" fmla="*/ 1691640 h 2177716"/>
                                  <a:gd name="csX3" fmla="*/ 91440 w 173255"/>
                                  <a:gd name="csY3" fmla="*/ 1595387 h 2177716"/>
                                  <a:gd name="csX4" fmla="*/ 144379 w 173255"/>
                                  <a:gd name="csY4" fmla="*/ 1465446 h 2177716"/>
                                  <a:gd name="csX5" fmla="*/ 84221 w 173255"/>
                                  <a:gd name="csY5" fmla="*/ 1366787 h 2177716"/>
                                  <a:gd name="csX6" fmla="*/ 132348 w 173255"/>
                                  <a:gd name="csY6" fmla="*/ 1227221 h 2177716"/>
                                  <a:gd name="csX7" fmla="*/ 67377 w 173255"/>
                                  <a:gd name="csY7" fmla="*/ 1135781 h 2177716"/>
                                  <a:gd name="csX8" fmla="*/ 113097 w 173255"/>
                                  <a:gd name="csY8" fmla="*/ 996215 h 2177716"/>
                                  <a:gd name="csX9" fmla="*/ 55345 w 173255"/>
                                  <a:gd name="csY9" fmla="*/ 911993 h 2177716"/>
                                  <a:gd name="csX10" fmla="*/ 105878 w 173255"/>
                                  <a:gd name="csY10" fmla="*/ 779646 h 2177716"/>
                                  <a:gd name="csX11" fmla="*/ 43314 w 173255"/>
                                  <a:gd name="csY11" fmla="*/ 668956 h 2177716"/>
                                  <a:gd name="csX12" fmla="*/ 98659 w 173255"/>
                                  <a:gd name="csY12" fmla="*/ 551046 h 2177716"/>
                                  <a:gd name="csX13" fmla="*/ 19251 w 173255"/>
                                  <a:gd name="csY13" fmla="*/ 435543 h 2177716"/>
                                  <a:gd name="csX14" fmla="*/ 86628 w 173255"/>
                                  <a:gd name="csY14" fmla="*/ 310415 h 2177716"/>
                                  <a:gd name="csX15" fmla="*/ 0 w 173255"/>
                                  <a:gd name="csY15" fmla="*/ 221381 h 2177716"/>
                                  <a:gd name="csX16" fmla="*/ 48126 w 173255"/>
                                  <a:gd name="csY16" fmla="*/ 144379 h 2177716"/>
                                  <a:gd name="csX17" fmla="*/ 21657 w 173255"/>
                                  <a:gd name="csY17" fmla="*/ 0 h 21777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73255" h="2177716">
                                    <a:moveTo>
                                      <a:pt x="168442" y="2177716"/>
                                    </a:moveTo>
                                    <a:lnTo>
                                      <a:pt x="122722" y="1792705"/>
                                    </a:lnTo>
                                    <a:lnTo>
                                      <a:pt x="173255" y="1691640"/>
                                    </a:lnTo>
                                    <a:lnTo>
                                      <a:pt x="91440" y="1595387"/>
                                    </a:lnTo>
                                    <a:lnTo>
                                      <a:pt x="144379" y="1465446"/>
                                    </a:lnTo>
                                    <a:lnTo>
                                      <a:pt x="84221" y="1366787"/>
                                    </a:lnTo>
                                    <a:lnTo>
                                      <a:pt x="132348" y="1227221"/>
                                    </a:lnTo>
                                    <a:lnTo>
                                      <a:pt x="67377" y="1135781"/>
                                    </a:lnTo>
                                    <a:lnTo>
                                      <a:pt x="113097" y="996215"/>
                                    </a:lnTo>
                                    <a:lnTo>
                                      <a:pt x="55345" y="911993"/>
                                    </a:lnTo>
                                    <a:lnTo>
                                      <a:pt x="105878" y="779646"/>
                                    </a:lnTo>
                                    <a:lnTo>
                                      <a:pt x="43314" y="668956"/>
                                    </a:lnTo>
                                    <a:lnTo>
                                      <a:pt x="98659" y="551046"/>
                                    </a:lnTo>
                                    <a:lnTo>
                                      <a:pt x="19251" y="435543"/>
                                    </a:lnTo>
                                    <a:lnTo>
                                      <a:pt x="86628" y="310415"/>
                                    </a:lnTo>
                                    <a:lnTo>
                                      <a:pt x="0" y="221381"/>
                                    </a:lnTo>
                                    <a:lnTo>
                                      <a:pt x="48126" y="144379"/>
                                    </a:lnTo>
                                    <a:lnTo>
                                      <a:pt x="21657" y="0"/>
                                    </a:lnTo>
                                  </a:path>
                                </a:pathLst>
                              </a:cu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346926" name="椭圆 6"/>
                            <wps:cNvSpPr/>
                            <wps:spPr>
                              <a:xfrm>
                                <a:off x="412696" y="590975"/>
                                <a:ext cx="110565" cy="110454"/>
                              </a:xfrm>
                              <a:prstGeom prst="ellipse">
                                <a:avLst/>
                              </a:prstGeom>
                              <a:solidFill>
                                <a:schemeClr val="tx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309379" name="椭圆 6"/>
                            <wps:cNvSpPr/>
                            <wps:spPr>
                              <a:xfrm>
                                <a:off x="735139" y="589989"/>
                                <a:ext cx="110565" cy="110454"/>
                              </a:xfrm>
                              <a:prstGeom prst="ellipse">
                                <a:avLst/>
                              </a:prstGeom>
                              <a:solidFill>
                                <a:schemeClr val="tx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9553012" name="弧形 8"/>
                            <wps:cNvSpPr/>
                            <wps:spPr>
                              <a:xfrm>
                                <a:off x="361151" y="2596615"/>
                                <a:ext cx="214957" cy="234270"/>
                              </a:xfrm>
                              <a:custGeom>
                                <a:avLst/>
                                <a:gdLst>
                                  <a:gd name="csX0" fmla="*/ 1849 w 214957"/>
                                  <a:gd name="csY0" fmla="*/ 234270 h 234270"/>
                                  <a:gd name="csX1" fmla="*/ 53846 w 214957"/>
                                  <a:gd name="csY1" fmla="*/ 67554 h 234270"/>
                                  <a:gd name="csX2" fmla="*/ 214957 w 214957"/>
                                  <a:gd name="csY2" fmla="*/ 165 h 234270"/>
                                </a:gdLst>
                                <a:ahLst/>
                                <a:cxnLst>
                                  <a:cxn ang="0">
                                    <a:pos x="csX0" y="csY0"/>
                                  </a:cxn>
                                  <a:cxn ang="0">
                                    <a:pos x="csX1" y="csY1"/>
                                  </a:cxn>
                                  <a:cxn ang="0">
                                    <a:pos x="csX2" y="csY2"/>
                                  </a:cxn>
                                </a:cxnLst>
                                <a:rect l="l" t="t" r="r" b="b"/>
                                <a:pathLst>
                                  <a:path w="214957" h="234270" stroke="0" extrusionOk="0">
                                    <a:moveTo>
                                      <a:pt x="1849" y="234270"/>
                                    </a:moveTo>
                                    <a:cubicBezTo>
                                      <a:pt x="-6299" y="173745"/>
                                      <a:pt x="12736" y="112715"/>
                                      <a:pt x="53846" y="67554"/>
                                    </a:cubicBezTo>
                                    <a:cubicBezTo>
                                      <a:pt x="94957" y="22393"/>
                                      <a:pt x="153935" y="-2276"/>
                                      <a:pt x="214957" y="165"/>
                                    </a:cubicBezTo>
                                    <a:lnTo>
                                      <a:pt x="1849" y="234270"/>
                                    </a:lnTo>
                                    <a:close/>
                                  </a:path>
                                  <a:path w="214957" h="234270" fill="none">
                                    <a:moveTo>
                                      <a:pt x="1849" y="234270"/>
                                    </a:moveTo>
                                    <a:cubicBezTo>
                                      <a:pt x="-6299" y="173745"/>
                                      <a:pt x="12736" y="112715"/>
                                      <a:pt x="53846" y="67554"/>
                                    </a:cubicBezTo>
                                    <a:cubicBezTo>
                                      <a:pt x="94957" y="22393"/>
                                      <a:pt x="153935" y="-2276"/>
                                      <a:pt x="214957" y="165"/>
                                    </a:cubicBezTo>
                                  </a:path>
                                </a:pathLst>
                              </a:cu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3640828" name="直接连接符 9"/>
                            <wps:cNvCnPr/>
                            <wps:spPr>
                              <a:xfrm>
                                <a:off x="0" y="2829627"/>
                                <a:ext cx="1491915" cy="0"/>
                              </a:xfrm>
                              <a:prstGeom prst="line">
                                <a:avLst/>
                              </a:prstGeom>
                              <a:ln w="1270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wps:wsp>
                            <wps:cNvPr id="251766071" name="直接连接符 9"/>
                            <wps:cNvCnPr/>
                            <wps:spPr>
                              <a:xfrm flipH="1">
                                <a:off x="624732" y="626274"/>
                                <a:ext cx="176312" cy="2206666"/>
                              </a:xfrm>
                              <a:prstGeom prst="line">
                                <a:avLst/>
                              </a:prstGeom>
                              <a:ln w="6350">
                                <a:solidFill>
                                  <a:schemeClr val="tx1"/>
                                </a:solidFill>
                                <a:headEnd type="triangle" w="med" len="lg"/>
                                <a:tailEnd type="none" w="med" len="lg"/>
                              </a:ln>
                              <a:effectLst/>
                            </wps:spPr>
                            <wps:style>
                              <a:lnRef idx="2">
                                <a:schemeClr val="accent1"/>
                              </a:lnRef>
                              <a:fillRef idx="0">
                                <a:schemeClr val="accent1"/>
                              </a:fillRef>
                              <a:effectRef idx="1">
                                <a:schemeClr val="accent1"/>
                              </a:effectRef>
                              <a:fontRef idx="minor">
                                <a:schemeClr val="tx1"/>
                              </a:fontRef>
                            </wps:style>
                            <wps:bodyPr/>
                          </wps:wsp>
                          <wps:wsp>
                            <wps:cNvPr id="1725527640" name="弧形 8"/>
                            <wps:cNvSpPr/>
                            <wps:spPr>
                              <a:xfrm flipH="1">
                                <a:off x="670762" y="2481059"/>
                                <a:ext cx="309035" cy="336800"/>
                              </a:xfrm>
                              <a:custGeom>
                                <a:avLst/>
                                <a:gdLst>
                                  <a:gd name="csX0" fmla="*/ 1849 w 214957"/>
                                  <a:gd name="csY0" fmla="*/ 234270 h 234270"/>
                                  <a:gd name="csX1" fmla="*/ 53846 w 214957"/>
                                  <a:gd name="csY1" fmla="*/ 67554 h 234270"/>
                                  <a:gd name="csX2" fmla="*/ 214957 w 214957"/>
                                  <a:gd name="csY2" fmla="*/ 165 h 234270"/>
                                </a:gdLst>
                                <a:ahLst/>
                                <a:cxnLst>
                                  <a:cxn ang="0">
                                    <a:pos x="csX0" y="csY0"/>
                                  </a:cxn>
                                  <a:cxn ang="0">
                                    <a:pos x="csX1" y="csY1"/>
                                  </a:cxn>
                                  <a:cxn ang="0">
                                    <a:pos x="csX2" y="csY2"/>
                                  </a:cxn>
                                </a:cxnLst>
                                <a:rect l="l" t="t" r="r" b="b"/>
                                <a:pathLst>
                                  <a:path w="214957" h="234270" stroke="0" extrusionOk="0">
                                    <a:moveTo>
                                      <a:pt x="1849" y="234270"/>
                                    </a:moveTo>
                                    <a:cubicBezTo>
                                      <a:pt x="-6299" y="173745"/>
                                      <a:pt x="12736" y="112715"/>
                                      <a:pt x="53846" y="67554"/>
                                    </a:cubicBezTo>
                                    <a:cubicBezTo>
                                      <a:pt x="94957" y="22393"/>
                                      <a:pt x="153935" y="-2276"/>
                                      <a:pt x="214957" y="165"/>
                                    </a:cubicBezTo>
                                    <a:lnTo>
                                      <a:pt x="1849" y="234270"/>
                                    </a:lnTo>
                                    <a:close/>
                                  </a:path>
                                  <a:path w="214957" h="234270" fill="none">
                                    <a:moveTo>
                                      <a:pt x="1849" y="234270"/>
                                    </a:moveTo>
                                    <a:cubicBezTo>
                                      <a:pt x="-6299" y="173745"/>
                                      <a:pt x="12736" y="112715"/>
                                      <a:pt x="53846" y="67554"/>
                                    </a:cubicBezTo>
                                    <a:cubicBezTo>
                                      <a:pt x="94957" y="22393"/>
                                      <a:pt x="153935" y="-2276"/>
                                      <a:pt x="214957" y="165"/>
                                    </a:cubicBezTo>
                                  </a:path>
                                </a:pathLst>
                              </a:custGeom>
                              <a:ln w="6350">
                                <a:solidFill>
                                  <a:schemeClr val="tx1"/>
                                </a:solidFill>
                                <a:headEnd type="none"/>
                                <a:tailEnd type="triangle" w="sm" len="sm"/>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993699712" name="文本框 2"/>
                        <wps:cNvSpPr txBox="1">
                          <a:spLocks noChangeArrowheads="1"/>
                        </wps:cNvSpPr>
                        <wps:spPr bwMode="auto">
                          <a:xfrm>
                            <a:off x="13662" y="981382"/>
                            <a:ext cx="179949" cy="207644"/>
                          </a:xfrm>
                          <a:prstGeom prst="rect">
                            <a:avLst/>
                          </a:prstGeom>
                          <a:noFill/>
                          <a:ln w="9525">
                            <a:noFill/>
                            <a:miter lim="800000"/>
                            <a:headEnd/>
                            <a:tailEnd/>
                          </a:ln>
                        </wps:spPr>
                        <wps:txbx>
                          <w:txbxContent>
                            <w:p w14:paraId="7B9F9D27" w14:textId="77777777" w:rsidR="00CB3EF8" w:rsidRPr="00F904EF" w:rsidRDefault="00CB3EF8" w:rsidP="00CB3EF8">
                              <w:pPr>
                                <w:rPr>
                                  <w:sz w:val="18"/>
                                  <w:szCs w:val="18"/>
                                </w:rPr>
                              </w:pPr>
                              <w:r w:rsidRPr="009438E6">
                                <w:rPr>
                                  <w:rFonts w:cs="Times New Roman"/>
                                  <w:i/>
                                  <w:iCs/>
                                  <w:sz w:val="18"/>
                                  <w:szCs w:val="18"/>
                                  <w:lang w:eastAsia="zh-CN"/>
                                </w:rPr>
                                <w:t>α</w:t>
                              </w:r>
                              <w:r>
                                <w:rPr>
                                  <w:rFonts w:hint="eastAsia"/>
                                  <w:sz w:val="18"/>
                                  <w:szCs w:val="18"/>
                                  <w:vertAlign w:val="subscript"/>
                                  <w:lang w:eastAsia="zh-CN"/>
                                </w:rPr>
                                <w:t>0</w:t>
                              </w:r>
                            </w:p>
                          </w:txbxContent>
                        </wps:txbx>
                        <wps:bodyPr rot="0" vert="horz" wrap="none" lIns="36000" tIns="0" rIns="36000" bIns="0" anchor="t" anchorCtr="0">
                          <a:spAutoFit/>
                        </wps:bodyPr>
                      </wps:wsp>
                      <wps:wsp>
                        <wps:cNvPr id="2061439967" name="文本框 2"/>
                        <wps:cNvSpPr txBox="1">
                          <a:spLocks noChangeArrowheads="1"/>
                        </wps:cNvSpPr>
                        <wps:spPr bwMode="auto">
                          <a:xfrm>
                            <a:off x="412233" y="989244"/>
                            <a:ext cx="253400" cy="207937"/>
                          </a:xfrm>
                          <a:prstGeom prst="rect">
                            <a:avLst/>
                          </a:prstGeom>
                          <a:noFill/>
                          <a:ln w="9525">
                            <a:noFill/>
                            <a:miter lim="800000"/>
                            <a:headEnd/>
                            <a:tailEnd/>
                          </a:ln>
                        </wps:spPr>
                        <wps:txbx>
                          <w:txbxContent>
                            <w:p w14:paraId="3841B5FA" w14:textId="2F85CD89" w:rsidR="00CB3EF8" w:rsidRPr="00F904EF" w:rsidRDefault="00CB3EF8" w:rsidP="00CB3EF8">
                              <w:pPr>
                                <w:rPr>
                                  <w:sz w:val="18"/>
                                  <w:szCs w:val="18"/>
                                </w:rPr>
                              </w:pPr>
                              <w:r>
                                <w:rPr>
                                  <w:rFonts w:cs="Times New Roman"/>
                                  <w:i/>
                                  <w:iCs/>
                                  <w:sz w:val="18"/>
                                  <w:szCs w:val="18"/>
                                  <w:lang w:eastAsia="zh-CN"/>
                                </w:rPr>
                                <w:t>φ</w:t>
                              </w:r>
                              <w:r w:rsidRPr="00CB3EF8">
                                <w:rPr>
                                  <w:rFonts w:cs="Times New Roman" w:hint="eastAsia"/>
                                  <w:sz w:val="18"/>
                                  <w:szCs w:val="18"/>
                                  <w:lang w:eastAsia="zh-CN"/>
                                </w:rPr>
                                <w:t>(</w:t>
                              </w:r>
                              <w:r>
                                <w:rPr>
                                  <w:rFonts w:cs="Times New Roman" w:hint="eastAsia"/>
                                  <w:i/>
                                  <w:iCs/>
                                  <w:sz w:val="18"/>
                                  <w:szCs w:val="18"/>
                                  <w:lang w:eastAsia="zh-CN"/>
                                </w:rPr>
                                <w:t>t</w:t>
                              </w:r>
                              <w:r w:rsidRPr="00CB3EF8">
                                <w:rPr>
                                  <w:rFonts w:cs="Times New Roman" w:hint="eastAsia"/>
                                  <w:sz w:val="18"/>
                                  <w:szCs w:val="18"/>
                                  <w:lang w:eastAsia="zh-CN"/>
                                </w:rPr>
                                <w:t>)</w:t>
                              </w:r>
                            </w:p>
                          </w:txbxContent>
                        </wps:txbx>
                        <wps:bodyPr rot="0" vert="horz" wrap="none" lIns="36000" tIns="0" rIns="36000" bIns="0" anchor="t" anchorCtr="0">
                          <a:spAutoFit/>
                        </wps:bodyPr>
                      </wps:wsp>
                      <wps:wsp>
                        <wps:cNvPr id="1449693562" name="文本框 2"/>
                        <wps:cNvSpPr txBox="1">
                          <a:spLocks noChangeArrowheads="1"/>
                        </wps:cNvSpPr>
                        <wps:spPr bwMode="auto">
                          <a:xfrm>
                            <a:off x="332946" y="570723"/>
                            <a:ext cx="126891" cy="207937"/>
                          </a:xfrm>
                          <a:prstGeom prst="rect">
                            <a:avLst/>
                          </a:prstGeom>
                          <a:noFill/>
                          <a:ln w="9525">
                            <a:noFill/>
                            <a:miter lim="800000"/>
                            <a:headEnd/>
                            <a:tailEnd/>
                          </a:ln>
                        </wps:spPr>
                        <wps:txbx>
                          <w:txbxContent>
                            <w:p w14:paraId="4581A762" w14:textId="35D4716A" w:rsidR="00CB3EF8" w:rsidRPr="00F904EF" w:rsidRDefault="00CB3EF8" w:rsidP="00CB3EF8">
                              <w:pPr>
                                <w:rPr>
                                  <w:sz w:val="18"/>
                                  <w:szCs w:val="18"/>
                                </w:rPr>
                              </w:pPr>
                              <w:r>
                                <w:rPr>
                                  <w:rFonts w:cs="Times New Roman" w:hint="eastAsia"/>
                                  <w:i/>
                                  <w:iCs/>
                                  <w:sz w:val="18"/>
                                  <w:szCs w:val="18"/>
                                  <w:lang w:eastAsia="zh-CN"/>
                                </w:rPr>
                                <w:t>r</w:t>
                              </w:r>
                            </w:p>
                          </w:txbxContent>
                        </wps:txbx>
                        <wps:bodyPr rot="0" vert="horz" wrap="none" lIns="36000" tIns="0" rIns="3600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F7F5C7B" id="_x0000_s1425" style="position:absolute;left:0;text-align:left;margin-left:1.05pt;margin-top:4pt;width:52.25pt;height:78.35pt;z-index:251682816;mso-position-horizontal:right;mso-position-horizontal-relative:margin;mso-position-vertical-relative:text;mso-width-relative:margin;mso-height-relative:margin" coordorigin=",2545" coordsize="6656,9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">
                <v:group id="组合 12" o:spid="_x0000_s1426" style="position:absolute;top:2545;width:6464;height:9964" coordorigin=",5899" coordsize="14994,2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">
                  <v:shape id="任意多边形: 形状 3" o:spid="_x0000_s1427" style="position:absolute;left:6182;top:6424;width:1612;height:21970;visibility:visible;mso-wrap-style:square;v-text-anchor:middle" coordsize="161223,2196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" path="m,2196966l31282,1771048r36094,-43314l9625,1614637,74595,1491915,19250,1376412,84221,1251284,31282,1138187r77002,-125129l40907,907181,129941,786865,62564,678581,141972,565484,84221,435543r74595,-96253l93846,218974r43314,-72189l161223,e" filled="f" strokecolor="black [3213]" strokeweight="1pt">
                    <v:stroke joinstyle="miter"/>
                    <v:path arrowok="t" o:connecttype="custom" o:connectlocs="0,2196966;31282,1771048;67376,1727734;9625,1614637;74595,1491915;19250,1376412;84221,1251284;31282,1138187;108284,1013058;40907,907181;129941,786865;62564,678581;141972,565484;84221,435543;158816,339290;93846,218974;137160,146785;161223,0" o:connectangles="0,0,0,0,0,0,0,0,0,0,0,0,0,0,0,0,0,0"/>
                  </v:shape>
                  <v:group id="组合 11" o:spid="_x0000_s1428" style="position:absolute;top:5899;width:14994;height:23100" coordorigin=",5899" coordsize="14994,2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">
                    <v:rect id="矩形 10" o:spid="_x0000_s1429" style="position:absolute;top:28346;width:14994;height: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" fillcolor="black [3213]" stroked="f" strokeweight="1pt">
                      <v:fill r:id="rId12" o:title="" color2="white [3212]" type="pattern"/>
                    </v:rect>
                    <v:shape id="任意多边形: 形状 2" o:spid="_x0000_s1430" style="position:absolute;left:4425;top:6569;width:1733;height:21777;visibility:visible;mso-wrap-style:square;v-text-anchor:middle" coordsize="173255,217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" path="m168442,2177716l122722,1792705r50533,-101065l91440,1595387r52939,-129941l84221,1366787r48127,-139566l67377,1135781,113097,996215,55345,911993,105878,779646,43314,668956,98659,551046,19251,435543,86628,310415,,221381,48126,144379,21657,e" filled="f" strokecolor="black [3213]" strokeweight="1pt">
                      <v:stroke joinstyle="miter"/>
                      <v:path arrowok="t" o:connecttype="custom" o:connectlocs="168442,2177716;122722,1792705;173255,1691640;91440,1595387;144379,1465446;84221,1366787;132348,1227221;67377,1135781;113097,996215;55345,911993;105878,779646;43314,668956;98659,551046;19251,435543;86628,310415;0,221381;48126,144379;21657,0" o:connectangles="0,0,0,0,0,0,0,0,0,0,0,0,0,0,0,0,0,0"/>
                    </v:shape>
                    <v:oval id="椭圆 6" o:spid="_x0000_s1431" style="position:absolute;left:4126;top:5909;width:110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" fillcolor="black [3213]" stroked="f" strokeweight="1pt">
                      <v:stroke joinstyle="miter"/>
                    </v:oval>
                    <v:oval id="椭圆 6" o:spid="_x0000_s1432" style="position:absolute;left:7351;top:5899;width:110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" fillcolor="black [3213]" stroked="f" strokeweight="1pt">
                      <v:stroke joinstyle="miter"/>
                    </v:oval>
                    <v:shape id="弧形 8" o:spid="_x0000_s1433" style="position:absolute;left:3611;top:25966;width:2150;height:2342;visibility:visible;mso-wrap-style:square;v-text-anchor:middle" coordsize="214957,23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" path="m1849,234270nsc-6299,173745,12736,112715,53846,67554,94957,22393,153935,-2276,214957,165l1849,234270xem1849,234270nfc-6299,173745,12736,112715,53846,67554,94957,22393,153935,-2276,214957,165e" filled="f" strokecolor="black [3213]" strokeweight=".5pt">
                      <v:stroke joinstyle="miter"/>
                      <v:path arrowok="t" o:connecttype="custom" o:connectlocs="1849,234270;53846,67554;214957,165" o:connectangles="0,0,0"/>
                    </v:shape>
                    <v:line id="直接连接符 9" o:spid="_x0000_s1434" style="position:absolute;visibility:visible;mso-wrap-style:square" from="0,28296" to="14919,28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" strokecolor="black [3213]" strokeweight="1pt">
                      <v:stroke joinstyle="miter"/>
                    </v:line>
                    <v:line id="直接连接符 9" o:spid="_x0000_s1435" style="position:absolute;flip:x;visibility:visible;mso-wrap-style:square" from="6247,6262" to="8010,28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" strokecolor="black [3213]" strokeweight=".5pt">
                      <v:stroke startarrow="block" startarrowlength="long" endarrowlength="long" joinstyle="miter"/>
                    </v:line>
                    <v:shape id="弧形 8" o:spid="_x0000_s1436" style="position:absolute;left:6707;top:24810;width:3090;height:3368;flip:x;visibility:visible;mso-wrap-style:square;v-text-anchor:middle" coordsize="214957,23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" path="m1849,234270nsc-6299,173745,12736,112715,53846,67554,94957,22393,153935,-2276,214957,165l1849,234270xem1849,234270nfc-6299,173745,12736,112715,53846,67554,94957,22393,153935,-2276,214957,165e" filled="f" strokecolor="black [3213]" strokeweight=".5pt">
                      <v:stroke endarrow="block" endarrowwidth="narrow" endarrowlength="short" joinstyle="miter"/>
                      <v:path arrowok="t" o:connecttype="custom" o:connectlocs="2658,336800;77412,97120;309035,237" o:connectangles="0,0,0"/>
                    </v:shape>
                  </v:group>
                </v:group>
                <v:shape id="文本框 2" o:spid="_x0000_s1437" type="#_x0000_t202" style="position:absolute;left:136;top:9813;width:180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" filled="f" stroked="f">
                  <v:textbox style="mso-fit-shape-to-text:t" inset="1mm,0,1mm,0">
                    <w:txbxContent>
                      <w:p w14:paraId="7B9F9D27" w14:textId="77777777" w:rsidR="00CB3EF8" w:rsidRPr="00F904EF" w:rsidRDefault="00CB3EF8" w:rsidP="00CB3EF8">
                        <w:pPr>
                          <w:rPr>
                            <w:sz w:val="18"/>
                            <w:szCs w:val="18"/>
                          </w:rPr>
                        </w:pPr>
                        <w:r w:rsidRPr="009438E6">
                          <w:rPr>
                            <w:rFonts w:cs="Times New Roman"/>
                            <w:i/>
                            <w:iCs/>
                            <w:sz w:val="18"/>
                            <w:szCs w:val="18"/>
                            <w:lang w:eastAsia="zh-CN"/>
                          </w:rPr>
                          <w:t>α</w:t>
                        </w:r>
                        <w:r>
                          <w:rPr>
                            <w:rFonts w:hint="eastAsia"/>
                            <w:sz w:val="18"/>
                            <w:szCs w:val="18"/>
                            <w:vertAlign w:val="subscript"/>
                            <w:lang w:eastAsia="zh-CN"/>
                          </w:rPr>
                          <w:t>0</w:t>
                        </w:r>
                      </w:p>
                    </w:txbxContent>
                  </v:textbox>
                </v:shape>
                <v:shape id="文本框 2" o:spid="_x0000_s1438" type="#_x0000_t202" style="position:absolute;left:4122;top:9892;width:2534;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" filled="f" stroked="f">
                  <v:textbox style="mso-fit-shape-to-text:t" inset="1mm,0,1mm,0">
                    <w:txbxContent>
                      <w:p w14:paraId="3841B5FA" w14:textId="2F85CD89" w:rsidR="00CB3EF8" w:rsidRPr="00F904EF" w:rsidRDefault="00CB3EF8" w:rsidP="00CB3EF8">
                        <w:pPr>
                          <w:rPr>
                            <w:sz w:val="18"/>
                            <w:szCs w:val="18"/>
                          </w:rPr>
                        </w:pPr>
                        <w:r>
                          <w:rPr>
                            <w:rFonts w:cs="Times New Roman"/>
                            <w:i/>
                            <w:iCs/>
                            <w:sz w:val="18"/>
                            <w:szCs w:val="18"/>
                            <w:lang w:eastAsia="zh-CN"/>
                          </w:rPr>
                          <w:t>φ</w:t>
                        </w:r>
                        <w:r w:rsidRPr="00CB3EF8">
                          <w:rPr>
                            <w:rFonts w:cs="Times New Roman" w:hint="eastAsia"/>
                            <w:sz w:val="18"/>
                            <w:szCs w:val="18"/>
                            <w:lang w:eastAsia="zh-CN"/>
                          </w:rPr>
                          <w:t>(</w:t>
                        </w:r>
                        <w:r>
                          <w:rPr>
                            <w:rFonts w:cs="Times New Roman" w:hint="eastAsia"/>
                            <w:i/>
                            <w:iCs/>
                            <w:sz w:val="18"/>
                            <w:szCs w:val="18"/>
                            <w:lang w:eastAsia="zh-CN"/>
                          </w:rPr>
                          <w:t>t</w:t>
                        </w:r>
                        <w:r w:rsidRPr="00CB3EF8">
                          <w:rPr>
                            <w:rFonts w:cs="Times New Roman" w:hint="eastAsia"/>
                            <w:sz w:val="18"/>
                            <w:szCs w:val="18"/>
                            <w:lang w:eastAsia="zh-CN"/>
                          </w:rPr>
                          <w:t>)</w:t>
                        </w:r>
                      </w:p>
                    </w:txbxContent>
                  </v:textbox>
                </v:shape>
                <v:shape id="文本框 2" o:spid="_x0000_s1439" type="#_x0000_t202" style="position:absolute;left:3329;top:5707;width:1269;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" filled="f" stroked="f">
                  <v:textbox style="mso-fit-shape-to-text:t" inset="1mm,0,1mm,0">
                    <w:txbxContent>
                      <w:p w14:paraId="4581A762" w14:textId="35D4716A" w:rsidR="00CB3EF8" w:rsidRPr="00F904EF" w:rsidRDefault="00CB3EF8" w:rsidP="00CB3EF8">
                        <w:pPr>
                          <w:rPr>
                            <w:sz w:val="18"/>
                            <w:szCs w:val="18"/>
                          </w:rPr>
                        </w:pPr>
                        <w:r>
                          <w:rPr>
                            <w:rFonts w:cs="Times New Roman" w:hint="eastAsia"/>
                            <w:i/>
                            <w:iCs/>
                            <w:sz w:val="18"/>
                            <w:szCs w:val="18"/>
                            <w:lang w:eastAsia="zh-CN"/>
                          </w:rPr>
                          <w:t>r</w:t>
                        </w:r>
                      </w:p>
                    </w:txbxContent>
                  </v:textbox>
                </v:shape>
                <w10:wrap type="square" anchorx="margin"/>
              </v:group>
            </w:pict>
          </mc:Fallback>
        </mc:AlternateContent>
      </w:r>
      <w:r w:rsidR="009A3CC5">
        <w:rPr>
          <w:lang w:eastAsia="zh-CN"/>
        </w:rPr>
        <w:t>（</w:t>
      </w:r>
      <w:r w:rsidR="009A3CC5">
        <w:rPr>
          <w:lang w:eastAsia="zh-CN"/>
        </w:rPr>
        <w:t>1</w:t>
      </w:r>
      <w:r w:rsidR="009A3CC5">
        <w:rPr>
          <w:lang w:eastAsia="zh-CN"/>
        </w:rPr>
        <w:t>）</w:t>
      </w:r>
      <w:r w:rsidR="009A3CC5">
        <w:rPr>
          <w:rFonts w:ascii="宋体" w:hAnsi="宋体" w:cs="宋体" w:hint="eastAsia"/>
          <w:lang w:eastAsia="zh-CN"/>
        </w:rPr>
        <w:t>如题解图</w:t>
      </w:r>
      <w:r w:rsidR="009A3CC5">
        <w:rPr>
          <w:lang w:eastAsia="zh-CN"/>
        </w:rPr>
        <w:t>，</w:t>
      </w:r>
      <w:r w:rsidR="009A3CC5">
        <w:rPr>
          <w:rFonts w:ascii="宋体" w:hAnsi="宋体" w:cs="宋体" w:hint="eastAsia"/>
          <w:lang w:eastAsia="zh-CN"/>
        </w:rPr>
        <w:t>以腿和地面的接触点为极点</w:t>
      </w:r>
      <w:r w:rsidR="009A3CC5">
        <w:rPr>
          <w:lang w:eastAsia="zh-CN"/>
        </w:rPr>
        <w:t>，</w:t>
      </w:r>
      <w:r w:rsidR="009A3CC5">
        <w:rPr>
          <w:rFonts w:ascii="宋体" w:hAnsi="宋体" w:cs="宋体" w:hint="eastAsia"/>
          <w:lang w:eastAsia="zh-CN"/>
        </w:rPr>
        <w:t>水平向右为极轴正向</w:t>
      </w:r>
      <w:r w:rsidR="009A3CC5">
        <w:rPr>
          <w:lang w:eastAsia="zh-CN"/>
        </w:rPr>
        <w:t>，</w:t>
      </w:r>
      <w:r w:rsidR="009A3CC5">
        <w:rPr>
          <w:rFonts w:ascii="宋体" w:hAnsi="宋体" w:cs="宋体" w:hint="eastAsia"/>
          <w:lang w:eastAsia="zh-CN"/>
        </w:rPr>
        <w:t>逆时针方向为极角的正方向建立极坐标系。设此过程中</w:t>
      </w:r>
      <m:oMath>
        <m:r>
          <w:rPr>
            <w:rFonts w:ascii="Cambria Math" w:hAnsi="Cambria Math"/>
            <w:lang w:eastAsia="zh-CN"/>
          </w:rPr>
          <m:t>t</m:t>
        </m:r>
      </m:oMath>
      <w:r w:rsidR="009A3CC5">
        <w:rPr>
          <w:rFonts w:ascii="宋体" w:hAnsi="宋体" w:cs="宋体" w:hint="eastAsia"/>
          <w:lang w:eastAsia="zh-CN"/>
        </w:rPr>
        <w:t>时刻弹簧腿的长度为</w:t>
      </w:r>
      <m:oMath>
        <m:r>
          <w:rPr>
            <w:rFonts w:ascii="Cambria Math" w:hAnsi="Cambria Math"/>
            <w:lang w:eastAsia="zh-CN"/>
          </w:rPr>
          <m:t>r(t)</m:t>
        </m:r>
      </m:oMath>
      <w:r w:rsidR="009A3CC5">
        <w:rPr>
          <w:lang w:eastAsia="zh-CN"/>
        </w:rPr>
        <w:t>，</w:t>
      </w:r>
      <w:r w:rsidR="009A3CC5">
        <w:rPr>
          <w:rFonts w:ascii="宋体" w:hAnsi="宋体" w:cs="宋体" w:hint="eastAsia"/>
          <w:lang w:eastAsia="zh-CN"/>
        </w:rPr>
        <w:t>弹簧腿和水平面的极角记为</w:t>
      </w:r>
      <m:oMath>
        <m:r>
          <w:rPr>
            <w:rFonts w:ascii="Cambria Math" w:hAnsi="Cambria Math"/>
            <w:lang w:eastAsia="zh-CN"/>
          </w:rPr>
          <m:t>φ(t)</m:t>
        </m:r>
      </m:oMath>
      <w:r w:rsidR="009A3CC5">
        <w:rPr>
          <w:rFonts w:ascii="宋体" w:hAnsi="宋体" w:cs="宋体" w:hint="eastAsia"/>
          <w:lang w:eastAsia="zh-CN"/>
        </w:rPr>
        <w:t>。</w:t>
      </w:r>
    </w:p>
    <w:p w14:paraId="604B542E" w14:textId="2EFE29B4" w:rsidR="006E7D24" w:rsidRDefault="00D97374" w:rsidP="009A3CC5">
      <w:pPr>
        <w:rPr>
          <w:lang w:eastAsia="zh-CN"/>
        </w:rPr>
      </w:pPr>
      <w:r>
        <w:rPr>
          <w:rFonts w:ascii="宋体" w:hAnsi="宋体" w:cs="宋体" w:hint="eastAsia"/>
          <w:lang w:eastAsia="zh-CN"/>
        </w:rPr>
        <w:t>由胡克定律知，质点受到径向的弹簧力为</w:t>
      </w:r>
    </w:p>
    <w:p w14:paraId="44E95D00" w14:textId="06833E0D" w:rsidR="006E7D24" w:rsidRDefault="00D97374" w:rsidP="00F23021">
      <w:pPr>
        <w:jc w:val="right"/>
        <w:rPr>
          <w:lang w:eastAsia="zh-CN"/>
        </w:rPr>
      </w:pPr>
      <m:oMath>
        <m:r>
          <w:rPr>
            <w:rFonts w:ascii="Cambria Math" w:hAnsi="Cambria Math"/>
            <w:lang w:eastAsia="zh-CN"/>
          </w:rPr>
          <m:t>F=-k(r-</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0</m:t>
            </m:r>
          </m:sub>
        </m:sSub>
        <m:r>
          <w:rPr>
            <w:rFonts w:ascii="Cambria Math" w:hAnsi="Cambria Math"/>
            <w:lang w:eastAsia="zh-CN"/>
          </w:rPr>
          <m:t>)</m:t>
        </m:r>
      </m:oMath>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lang w:eastAsia="zh-CN"/>
        </w:rPr>
        <w:t>①</w:t>
      </w:r>
    </w:p>
    <w:p w14:paraId="47A19F3E" w14:textId="77777777" w:rsidR="006E7D24" w:rsidRDefault="00D97374" w:rsidP="009A3CC5">
      <w:pPr>
        <w:rPr>
          <w:lang w:eastAsia="zh-CN"/>
        </w:rPr>
      </w:pPr>
      <w:r>
        <w:rPr>
          <w:rFonts w:ascii="宋体" w:hAnsi="宋体" w:cs="宋体" w:hint="eastAsia"/>
          <w:lang w:eastAsia="zh-CN"/>
        </w:rPr>
        <w:t>由牛顿第二定律知，质点的径向和角向加速度和受力分别满足</w:t>
      </w:r>
    </w:p>
    <w:p w14:paraId="1E66E9FD" w14:textId="0CC2002E" w:rsidR="006E7D24" w:rsidRDefault="00D97374" w:rsidP="00F23021">
      <w:pPr>
        <w:jc w:val="right"/>
        <w:rPr>
          <w:lang w:eastAsia="zh-CN"/>
        </w:rPr>
      </w:pPr>
      <m:oMath>
        <m:r>
          <w:rPr>
            <w:rFonts w:ascii="Cambria Math" w:hAnsi="Cambria Math"/>
          </w:rPr>
          <m:t>m</m:t>
        </m:r>
        <m:acc>
          <m:accPr>
            <m:chr m:val="̈"/>
            <m:ctrlPr>
              <w:rPr>
                <w:rFonts w:ascii="Cambria Math" w:hAnsi="Cambria Math"/>
              </w:rPr>
            </m:ctrlPr>
          </m:accPr>
          <m:e>
            <m:r>
              <w:rPr>
                <w:rFonts w:ascii="Cambria Math" w:hAnsi="Cambria Math"/>
              </w:rPr>
              <m:t>r</m:t>
            </m:r>
          </m:e>
        </m:acc>
        <m:r>
          <w:rPr>
            <w:rFonts w:ascii="Cambria Math" w:hAnsi="Cambria Math"/>
          </w:rPr>
          <m:t>=F+mr</m:t>
        </m:r>
        <m:sSup>
          <m:sSupPr>
            <m:ctrlPr>
              <w:rPr>
                <w:rFonts w:ascii="Cambria Math" w:hAnsi="Cambria Math"/>
              </w:rPr>
            </m:ctrlPr>
          </m:sSupPr>
          <m:e>
            <m:acc>
              <m:accPr>
                <m:chr m:val="̇"/>
                <m:ctrlPr>
                  <w:rPr>
                    <w:rFonts w:ascii="Cambria Math" w:hAnsi="Cambria Math"/>
                  </w:rPr>
                </m:ctrlPr>
              </m:accPr>
              <m:e>
                <m:r>
                  <w:rPr>
                    <w:rFonts w:ascii="Cambria Math" w:hAnsi="Cambria Math"/>
                  </w:rPr>
                  <m:t>φ</m:t>
                </m:r>
              </m:e>
            </m:acc>
          </m:e>
          <m:sup>
            <m:r>
              <w:rPr>
                <w:rFonts w:ascii="Cambria Math" w:hAnsi="Cambria Math"/>
              </w:rPr>
              <m:t>2</m:t>
            </m:r>
          </m:sup>
        </m:sSup>
        <m:r>
          <w:rPr>
            <w:rFonts w:ascii="Cambria Math" w:hAnsi="Cambria Math"/>
          </w:rPr>
          <m:t>-mg</m:t>
        </m:r>
        <m:r>
          <m:rPr>
            <m:nor/>
          </m:rPr>
          <m:t>sin</m:t>
        </m:r>
        <m:r>
          <w:rPr>
            <w:rFonts w:ascii="Cambria Math" w:hAnsi="Cambria Math"/>
          </w:rPr>
          <m:t>φ </m:t>
        </m:r>
        <m:r>
          <w:rPr>
            <w:rFonts w:ascii="Cambria Math" w:hAnsi="Cambria Math"/>
          </w:rPr>
          <m:t>，</m:t>
        </m:r>
      </m:oMath>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rPr>
        <w:t>②</w:t>
      </w:r>
    </w:p>
    <w:p w14:paraId="6D2B47EE" w14:textId="3A743968" w:rsidR="006E7D24" w:rsidRDefault="00000000" w:rsidP="00F23021">
      <w:pPr>
        <w:jc w:val="right"/>
        <w:rPr>
          <w:lang w:eastAsia="zh-CN"/>
        </w:rPr>
      </w:pPr>
      <m:oMath>
        <m:f>
          <m:fPr>
            <m:ctrlPr>
              <w:rPr>
                <w:rFonts w:ascii="Cambria Math" w:hAnsi="Cambria Math"/>
              </w:rPr>
            </m:ctrlPr>
          </m:fPr>
          <m:num>
            <m:r>
              <w:rPr>
                <w:rFonts w:ascii="Cambria Math" w:hAnsi="Cambria Math"/>
              </w:rPr>
              <m:t>1</m:t>
            </m:r>
          </m:num>
          <m:den>
            <m:r>
              <w:rPr>
                <w:rFonts w:ascii="Cambria Math" w:hAnsi="Cambria Math"/>
              </w:rPr>
              <m:t>r</m:t>
            </m:r>
          </m:den>
        </m:f>
        <m:f>
          <m:fPr>
            <m:ctrlPr>
              <w:rPr>
                <w:rFonts w:ascii="Cambria Math" w:hAnsi="Cambria Math"/>
              </w:rPr>
            </m:ctrlPr>
          </m:fPr>
          <m:num>
            <m:r>
              <m:rPr>
                <m:sty m:val="p"/>
              </m:rPr>
              <w:rPr>
                <w:rFonts w:ascii="Cambria Math" w:hAnsi="Cambria Math"/>
              </w:rPr>
              <m:t>d(</m:t>
            </m:r>
            <m:r>
              <w:rPr>
                <w:rFonts w:ascii="Cambria Math" w:hAnsi="Cambria Math"/>
              </w:rPr>
              <m:t>m</m:t>
            </m:r>
            <m:sSup>
              <m:sSupPr>
                <m:ctrlPr>
                  <w:rPr>
                    <w:rFonts w:ascii="Cambria Math" w:hAnsi="Cambria Math"/>
                  </w:rPr>
                </m:ctrlPr>
              </m:sSupPr>
              <m:e>
                <m:r>
                  <w:rPr>
                    <w:rFonts w:ascii="Cambria Math" w:hAnsi="Cambria Math"/>
                  </w:rPr>
                  <m:t>r</m:t>
                </m:r>
              </m:e>
              <m:sup>
                <m:r>
                  <w:rPr>
                    <w:rFonts w:ascii="Cambria Math" w:hAnsi="Cambria Math"/>
                  </w:rPr>
                  <m:t>2</m:t>
                </m:r>
              </m:sup>
            </m:sSup>
            <m:acc>
              <m:accPr>
                <m:chr m:val="̇"/>
                <m:ctrlPr>
                  <w:rPr>
                    <w:rFonts w:ascii="Cambria Math" w:hAnsi="Cambria Math"/>
                  </w:rPr>
                </m:ctrlPr>
              </m:accPr>
              <m:e>
                <m:r>
                  <w:rPr>
                    <w:rFonts w:ascii="Cambria Math" w:hAnsi="Cambria Math"/>
                  </w:rPr>
                  <m:t>φ)</m:t>
                </m:r>
              </m:e>
            </m:acc>
          </m:num>
          <m:den>
            <m:r>
              <m:rPr>
                <m:sty m:val="p"/>
              </m:rPr>
              <w:rPr>
                <w:rFonts w:ascii="Cambria Math" w:hAnsi="Cambria Math"/>
              </w:rPr>
              <m:t>d</m:t>
            </m:r>
            <m:r>
              <w:rPr>
                <w:rFonts w:ascii="Cambria Math" w:hAnsi="Cambria Math"/>
              </w:rPr>
              <m:t>t</m:t>
            </m:r>
          </m:den>
        </m:f>
        <m:r>
          <w:rPr>
            <w:rFonts w:ascii="Cambria Math" w:hAnsi="Cambria Math"/>
          </w:rPr>
          <m:t>=-mg</m:t>
        </m:r>
        <m:r>
          <m:rPr>
            <m:nor/>
          </m:rPr>
          <m:t>cos</m:t>
        </m:r>
        <m:r>
          <w:rPr>
            <w:rFonts w:ascii="Cambria Math" w:hAnsi="Cambria Math"/>
          </w:rPr>
          <m:t>φ .</m:t>
        </m:r>
      </m:oMath>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lang w:eastAsia="zh-CN"/>
        </w:rPr>
        <w:tab/>
      </w:r>
      <w:r w:rsidR="00F23021">
        <w:rPr>
          <w:rFonts w:ascii="Cambria Math" w:hAnsi="Cambria Math" w:cs="Cambria Math"/>
        </w:rPr>
        <w:t>③</w:t>
      </w:r>
    </w:p>
    <w:p w14:paraId="30735811" w14:textId="2EB15909" w:rsidR="006E7D24" w:rsidRDefault="00D97374" w:rsidP="009A3CC5">
      <w:pPr>
        <w:rPr>
          <w:rFonts w:ascii="宋体" w:hAnsi="宋体" w:cs="宋体" w:hint="eastAsia"/>
          <w:lang w:eastAsia="zh-CN"/>
        </w:rPr>
      </w:pPr>
      <w:r>
        <w:rPr>
          <w:rFonts w:ascii="宋体" w:hAnsi="宋体" w:cs="宋体" w:hint="eastAsia"/>
        </w:rPr>
        <w:t>由</w:t>
      </w:r>
      <w:r>
        <w:rPr>
          <w:rFonts w:ascii="Cambria Math" w:hAnsi="Cambria Math" w:cs="Cambria Math"/>
        </w:rPr>
        <w:t>①②③</w:t>
      </w:r>
      <w:r>
        <w:rPr>
          <w:rFonts w:ascii="宋体" w:hAnsi="宋体" w:cs="宋体" w:hint="eastAsia"/>
        </w:rPr>
        <w:t>式，结合题意</w:t>
      </w:r>
      <m:oMath>
        <m:r>
          <w:rPr>
            <w:rFonts w:ascii="Cambria Math" w:hAnsi="Cambria Math"/>
          </w:rPr>
          <m:t>φ(t)≈</m:t>
        </m:r>
        <m:sSup>
          <m:sSupPr>
            <m:ctrlPr>
              <w:rPr>
                <w:rFonts w:ascii="Cambria Math" w:hAnsi="Cambria Math"/>
              </w:rPr>
            </m:ctrlPr>
          </m:sSupPr>
          <m:e>
            <m:r>
              <w:rPr>
                <w:rFonts w:ascii="Cambria Math" w:hAnsi="Cambria Math"/>
              </w:rPr>
              <m:t>90</m:t>
            </m:r>
          </m:e>
          <m:sup>
            <m:r>
              <w:rPr>
                <w:rFonts w:ascii="Cambria Math" w:hAnsi="Cambria Math"/>
              </w:rPr>
              <m:t>∘</m:t>
            </m:r>
          </m:sup>
        </m:sSup>
        <m:r>
          <w:rPr>
            <w:rFonts w:ascii="Cambria Math" w:hAnsi="Cambria Math"/>
          </w:rPr>
          <m:t>，</m:t>
        </m:r>
        <m:r>
          <m:rPr>
            <m:nor/>
          </m:rPr>
          <m:t>sin</m:t>
        </m:r>
        <m:r>
          <w:rPr>
            <w:rFonts w:ascii="Cambria Math" w:hAnsi="Cambria Math"/>
          </w:rPr>
          <m:t>φ≈1</m:t>
        </m:r>
        <m:r>
          <w:rPr>
            <w:rFonts w:ascii="Cambria Math" w:hAnsi="Cambria Math"/>
          </w:rPr>
          <m:t>，</m:t>
        </m:r>
        <m:r>
          <m:rPr>
            <m:nor/>
          </m:rPr>
          <m:t>cos</m:t>
        </m:r>
        <m:r>
          <w:rPr>
            <w:rFonts w:ascii="Cambria Math" w:hAnsi="Cambria Math"/>
          </w:rPr>
          <m:t>φ≈0</m:t>
        </m:r>
      </m:oMath>
      <w:r>
        <w:rPr>
          <w:rFonts w:ascii="宋体" w:hAnsi="宋体" w:cs="宋体" w:hint="eastAsia"/>
        </w:rPr>
        <w:t>知</w:t>
      </w:r>
    </w:p>
    <w:p w14:paraId="7403F144" w14:textId="0FDA9A0C" w:rsidR="00C04DE3" w:rsidRPr="00C04DE3" w:rsidRDefault="00C04DE3" w:rsidP="00C04DE3">
      <w:pPr>
        <w:jc w:val="right"/>
        <w:rPr>
          <w:lang w:eastAsia="zh-CN"/>
        </w:rPr>
      </w:pPr>
      <m:oMath>
        <m:r>
          <w:rPr>
            <w:rFonts w:ascii="Cambria Math" w:hAnsi="Cambria Math"/>
          </w:rPr>
          <m:t>m</m:t>
        </m:r>
        <m:acc>
          <m:accPr>
            <m:chr m:val="̈"/>
            <m:ctrlPr>
              <w:rPr>
                <w:rFonts w:ascii="Cambria Math" w:hAnsi="Cambria Math"/>
              </w:rPr>
            </m:ctrlPr>
          </m:accPr>
          <m:e>
            <m:r>
              <w:rPr>
                <w:rFonts w:ascii="Cambria Math" w:hAnsi="Cambria Math"/>
              </w:rPr>
              <m:t>r</m:t>
            </m:r>
          </m:e>
        </m:acc>
        <m:r>
          <w:rPr>
            <w:rFonts w:ascii="Cambria Math" w:hAnsi="Cambria Math"/>
          </w:rPr>
          <m:t>=k(</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-r)+mr</m:t>
        </m:r>
        <m:sSup>
          <m:sSupPr>
            <m:ctrlPr>
              <w:rPr>
                <w:rFonts w:ascii="Cambria Math" w:hAnsi="Cambria Math"/>
              </w:rPr>
            </m:ctrlPr>
          </m:sSupPr>
          <m:e>
            <m:acc>
              <m:accPr>
                <m:chr m:val="̇"/>
                <m:ctrlPr>
                  <w:rPr>
                    <w:rFonts w:ascii="Cambria Math" w:hAnsi="Cambria Math"/>
                  </w:rPr>
                </m:ctrlPr>
              </m:accPr>
              <m:e>
                <m:r>
                  <w:rPr>
                    <w:rFonts w:ascii="Cambria Math" w:hAnsi="Cambria Math"/>
                  </w:rPr>
                  <m:t>φ</m:t>
                </m:r>
              </m:e>
            </m:acc>
          </m:e>
          <m:sup>
            <m:r>
              <w:rPr>
                <w:rFonts w:ascii="Cambria Math" w:hAnsi="Cambria Math"/>
              </w:rPr>
              <m:t>2</m:t>
            </m:r>
          </m:sup>
        </m:sSup>
        <m:r>
          <w:rPr>
            <w:rFonts w:ascii="Cambria Math" w:hAnsi="Cambria Math"/>
          </w:rPr>
          <m:t>-mg</m:t>
        </m:r>
      </m:oMath>
      <w:r>
        <w:rPr>
          <w:lang w:eastAsia="zh-CN"/>
        </w:rPr>
        <w:tab/>
      </w:r>
      <w:r>
        <w:rPr>
          <w:lang w:eastAsia="zh-CN"/>
        </w:rPr>
        <w:tab/>
      </w:r>
      <w:r>
        <w:rPr>
          <w:lang w:eastAsia="zh-CN"/>
        </w:rPr>
        <w:tab/>
      </w:r>
      <w:r>
        <w:rPr>
          <w:lang w:eastAsia="zh-CN"/>
        </w:rPr>
        <w:tab/>
      </w:r>
      <w:r>
        <w:rPr>
          <w:lang w:eastAsia="zh-CN"/>
        </w:rPr>
        <w:tab/>
      </w:r>
      <w:r>
        <w:rPr>
          <w:rFonts w:ascii="Cambria Math" w:hAnsi="Cambria Math" w:cs="Cambria Math"/>
        </w:rPr>
        <w:t>④</w:t>
      </w:r>
    </w:p>
    <w:p w14:paraId="15305195" w14:textId="6D35A0BD" w:rsidR="00C04DE3" w:rsidRDefault="00000000" w:rsidP="00C04DE3">
      <w:pPr>
        <w:jc w:val="right"/>
        <w:rPr>
          <w:lang w:eastAsia="zh-CN"/>
        </w:rPr>
      </w:pPr>
      <m:oMath>
        <m:f>
          <m:fPr>
            <m:ctrlPr>
              <w:rPr>
                <w:rFonts w:ascii="Cambria Math" w:hAnsi="Cambria Math"/>
              </w:rPr>
            </m:ctrlPr>
          </m:fPr>
          <m:num>
            <m:r>
              <m:rPr>
                <m:sty m:val="p"/>
              </m:rPr>
              <w:rPr>
                <w:rFonts w:ascii="Cambria Math" w:hAnsi="Cambria Math"/>
                <w:lang w:eastAsia="zh-CN"/>
              </w:rPr>
              <m:t>d(</m:t>
            </m:r>
            <m:r>
              <w:rPr>
                <w:rFonts w:ascii="Cambria Math" w:hAnsi="Cambria Math"/>
                <w:lang w:eastAsia="zh-CN"/>
              </w:rPr>
              <m:t>m</m:t>
            </m:r>
            <m:sSup>
              <m:sSupPr>
                <m:ctrlPr>
                  <w:rPr>
                    <w:rFonts w:ascii="Cambria Math" w:hAnsi="Cambria Math"/>
                  </w:rPr>
                </m:ctrlPr>
              </m:sSupPr>
              <m:e>
                <m:r>
                  <w:rPr>
                    <w:rFonts w:ascii="Cambria Math" w:hAnsi="Cambria Math"/>
                    <w:lang w:eastAsia="zh-CN"/>
                  </w:rPr>
                  <m:t>r</m:t>
                </m:r>
              </m:e>
              <m:sup>
                <m:r>
                  <w:rPr>
                    <w:rFonts w:ascii="Cambria Math" w:hAnsi="Cambria Math"/>
                    <w:lang w:eastAsia="zh-CN"/>
                  </w:rPr>
                  <m:t>2</m:t>
                </m:r>
              </m:sup>
            </m:sSup>
            <m:acc>
              <m:accPr>
                <m:chr m:val="̇"/>
                <m:ctrlPr>
                  <w:rPr>
                    <w:rFonts w:ascii="Cambria Math" w:hAnsi="Cambria Math"/>
                  </w:rPr>
                </m:ctrlPr>
              </m:accPr>
              <m:e>
                <m:r>
                  <w:rPr>
                    <w:rFonts w:ascii="Cambria Math" w:hAnsi="Cambria Math"/>
                    <w:lang w:eastAsia="zh-CN"/>
                  </w:rPr>
                  <m:t>φ</m:t>
                </m:r>
              </m:e>
            </m:acc>
            <m:r>
              <w:rPr>
                <w:rFonts w:ascii="Cambria Math" w:hAnsi="Cambria Math"/>
                <w:lang w:eastAsia="zh-CN"/>
              </w:rPr>
              <m:t>)</m:t>
            </m:r>
          </m:num>
          <m:den>
            <m:r>
              <m:rPr>
                <m:sty m:val="p"/>
              </m:rPr>
              <w:rPr>
                <w:rFonts w:ascii="Cambria Math" w:hAnsi="Cambria Math"/>
                <w:lang w:eastAsia="zh-CN"/>
              </w:rPr>
              <m:t>d</m:t>
            </m:r>
            <m:r>
              <w:rPr>
                <w:rFonts w:ascii="Cambria Math" w:hAnsi="Cambria Math"/>
                <w:lang w:eastAsia="zh-CN"/>
              </w:rPr>
              <m:t>t</m:t>
            </m:r>
          </m:den>
        </m:f>
        <m:r>
          <w:rPr>
            <w:rFonts w:ascii="Cambria Math" w:hAnsi="Cambria Math"/>
            <w:lang w:eastAsia="zh-CN"/>
          </w:rPr>
          <m:t>=0</m:t>
        </m:r>
      </m:oMath>
      <w:r w:rsidR="00C04DE3">
        <w:rPr>
          <w:lang w:eastAsia="zh-CN"/>
        </w:rPr>
        <w:tab/>
      </w:r>
      <w:r w:rsidR="00C04DE3">
        <w:rPr>
          <w:lang w:eastAsia="zh-CN"/>
        </w:rPr>
        <w:tab/>
      </w:r>
      <w:r w:rsidR="00C04DE3">
        <w:rPr>
          <w:lang w:eastAsia="zh-CN"/>
        </w:rPr>
        <w:tab/>
      </w:r>
      <w:r w:rsidR="00C04DE3">
        <w:rPr>
          <w:lang w:eastAsia="zh-CN"/>
        </w:rPr>
        <w:tab/>
      </w:r>
      <w:r w:rsidR="00C04DE3">
        <w:rPr>
          <w:lang w:eastAsia="zh-CN"/>
        </w:rPr>
        <w:tab/>
      </w:r>
      <w:r w:rsidR="00C04DE3">
        <w:rPr>
          <w:lang w:eastAsia="zh-CN"/>
        </w:rPr>
        <w:tab/>
      </w:r>
      <w:r w:rsidR="00C04DE3">
        <w:rPr>
          <w:lang w:eastAsia="zh-CN"/>
        </w:rPr>
        <w:tab/>
      </w:r>
      <w:r w:rsidR="00C04DE3">
        <w:rPr>
          <w:rFonts w:ascii="Cambria Math" w:hAnsi="Cambria Math" w:cs="Cambria Math"/>
          <w:lang w:eastAsia="zh-CN"/>
        </w:rPr>
        <w:t>⑤</w:t>
      </w:r>
    </w:p>
    <w:p w14:paraId="138B0E8B" w14:textId="494DBB7E"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⑤</w:t>
      </w:r>
      <w:r>
        <w:rPr>
          <w:rFonts w:ascii="宋体" w:hAnsi="宋体" w:cs="宋体" w:hint="eastAsia"/>
          <w:lang w:eastAsia="zh-CN"/>
        </w:rPr>
        <w:t>式得，质点绕转的角动量</w:t>
      </w:r>
      <w:r>
        <w:rPr>
          <w:lang w:eastAsia="zh-CN"/>
        </w:rPr>
        <w:t xml:space="preserve"> </w:t>
      </w:r>
      <m:oMath>
        <m:r>
          <w:rPr>
            <w:rFonts w:ascii="Cambria Math" w:hAnsi="Cambria Math"/>
            <w:lang w:eastAsia="zh-CN"/>
          </w:rPr>
          <m:t>L≡m</m:t>
        </m:r>
        <m:sSup>
          <m:sSupPr>
            <m:ctrlPr>
              <w:rPr>
                <w:rFonts w:ascii="Cambria Math" w:hAnsi="Cambria Math"/>
              </w:rPr>
            </m:ctrlPr>
          </m:sSupPr>
          <m:e>
            <m:r>
              <w:rPr>
                <w:rFonts w:ascii="Cambria Math" w:hAnsi="Cambria Math"/>
                <w:lang w:eastAsia="zh-CN"/>
              </w:rPr>
              <m:t>r</m:t>
            </m:r>
          </m:e>
          <m:sup>
            <m:r>
              <w:rPr>
                <w:rFonts w:ascii="Cambria Math" w:hAnsi="Cambria Math"/>
                <w:lang w:eastAsia="zh-CN"/>
              </w:rPr>
              <m:t>2</m:t>
            </m:r>
          </m:sup>
        </m:sSup>
        <m:acc>
          <m:accPr>
            <m:chr m:val="̇"/>
            <m:ctrlPr>
              <w:rPr>
                <w:rFonts w:ascii="Cambria Math" w:hAnsi="Cambria Math"/>
              </w:rPr>
            </m:ctrlPr>
          </m:accPr>
          <m:e>
            <m:r>
              <w:rPr>
                <w:rFonts w:ascii="Cambria Math" w:hAnsi="Cambria Math"/>
                <w:lang w:eastAsia="zh-CN"/>
              </w:rPr>
              <m:t>φ</m:t>
            </m:r>
          </m:e>
        </m:acc>
      </m:oMath>
      <w:r>
        <w:rPr>
          <w:lang w:eastAsia="zh-CN"/>
        </w:rPr>
        <w:t xml:space="preserve"> </w:t>
      </w:r>
      <w:r>
        <w:rPr>
          <w:rFonts w:ascii="宋体" w:hAnsi="宋体" w:cs="宋体" w:hint="eastAsia"/>
          <w:lang w:eastAsia="zh-CN"/>
        </w:rPr>
        <w:t>近似为守恒量，即</w:t>
      </w:r>
    </w:p>
    <w:p w14:paraId="58B997D4" w14:textId="1CAF8B1C" w:rsidR="006E7D24" w:rsidRDefault="00D97374" w:rsidP="00C04DE3">
      <w:pPr>
        <w:jc w:val="right"/>
        <w:rPr>
          <w:lang w:eastAsia="zh-CN"/>
        </w:rPr>
      </w:pPr>
      <m:oMath>
        <m:r>
          <w:rPr>
            <w:rFonts w:ascii="Cambria Math" w:hAnsi="Cambria Math"/>
          </w:rPr>
          <m:t>m</m:t>
        </m:r>
        <m:sSup>
          <m:sSupPr>
            <m:ctrlPr>
              <w:rPr>
                <w:rFonts w:ascii="Cambria Math" w:hAnsi="Cambria Math"/>
              </w:rPr>
            </m:ctrlPr>
          </m:sSupPr>
          <m:e>
            <m:r>
              <w:rPr>
                <w:rFonts w:ascii="Cambria Math" w:hAnsi="Cambria Math"/>
              </w:rPr>
              <m:t>r</m:t>
            </m:r>
          </m:e>
          <m:sup>
            <m:r>
              <w:rPr>
                <w:rFonts w:ascii="Cambria Math" w:hAnsi="Cambria Math"/>
              </w:rPr>
              <m:t>2</m:t>
            </m:r>
          </m:sup>
        </m:sSup>
        <m:acc>
          <m:accPr>
            <m:chr m:val="̇"/>
            <m:ctrlPr>
              <w:rPr>
                <w:rFonts w:ascii="Cambria Math" w:hAnsi="Cambria Math"/>
              </w:rPr>
            </m:ctrlPr>
          </m:accPr>
          <m:e>
            <m:r>
              <w:rPr>
                <w:rFonts w:ascii="Cambria Math" w:hAnsi="Cambria Math"/>
                <w:lang w:eastAsia="zh-CN"/>
              </w:rPr>
              <m:t>φ</m:t>
            </m:r>
          </m:e>
        </m:acc>
        <m:r>
          <w:rPr>
            <w:rFonts w:ascii="Cambria Math" w:hAnsi="Cambria Math"/>
          </w:rPr>
          <m:t>=m</m:t>
        </m:r>
        <m:sSubSup>
          <m:sSubSupPr>
            <m:ctrlPr>
              <w:rPr>
                <w:rFonts w:ascii="Cambria Math" w:hAnsi="Cambria Math"/>
              </w:rPr>
            </m:ctrlPr>
          </m:sSubSupPr>
          <m:e>
            <m:r>
              <w:rPr>
                <w:rFonts w:ascii="Cambria Math" w:hAnsi="Cambria Math"/>
              </w:rPr>
              <m:t>l</m:t>
            </m:r>
          </m:e>
          <m:sub>
            <m:r>
              <w:rPr>
                <w:rFonts w:ascii="Cambria Math" w:hAnsi="Cambria Math"/>
              </w:rPr>
              <m:t>0</m:t>
            </m:r>
          </m:sub>
          <m:sup>
            <m:r>
              <w:rPr>
                <w:rFonts w:ascii="Cambria Math" w:hAnsi="Cambria Math"/>
              </w:rPr>
              <m:t>2</m:t>
            </m:r>
          </m:sup>
        </m:sSubSup>
        <m:r>
          <w:rPr>
            <w:rFonts w:ascii="Cambria Math" w:hAnsi="Cambria Math"/>
          </w:rPr>
          <m:t>ω .</m:t>
        </m:r>
      </m:oMath>
      <w:r w:rsidR="00C04DE3">
        <w:rPr>
          <w:lang w:eastAsia="zh-CN"/>
        </w:rPr>
        <w:tab/>
      </w:r>
      <w:r w:rsidR="00C04DE3">
        <w:rPr>
          <w:lang w:eastAsia="zh-CN"/>
        </w:rPr>
        <w:tab/>
      </w:r>
      <w:r w:rsidR="00C04DE3">
        <w:rPr>
          <w:lang w:eastAsia="zh-CN"/>
        </w:rPr>
        <w:tab/>
      </w:r>
      <w:r w:rsidR="00C04DE3">
        <w:rPr>
          <w:lang w:eastAsia="zh-CN"/>
        </w:rPr>
        <w:tab/>
      </w:r>
      <w:r w:rsidR="00C04DE3">
        <w:rPr>
          <w:lang w:eastAsia="zh-CN"/>
        </w:rPr>
        <w:tab/>
      </w:r>
      <w:r w:rsidR="00C04DE3">
        <w:rPr>
          <w:lang w:eastAsia="zh-CN"/>
        </w:rPr>
        <w:tab/>
      </w:r>
      <w:r w:rsidR="00C04DE3">
        <w:rPr>
          <w:rFonts w:ascii="Cambria Math" w:hAnsi="Cambria Math" w:cs="Cambria Math"/>
        </w:rPr>
        <w:t>⑥</w:t>
      </w:r>
    </w:p>
    <w:p w14:paraId="630275BB" w14:textId="77777777" w:rsidR="006E7D24" w:rsidRDefault="00D97374" w:rsidP="009A3CC5">
      <w:r>
        <w:rPr>
          <w:rFonts w:ascii="宋体" w:hAnsi="宋体" w:cs="宋体" w:hint="eastAsia"/>
        </w:rPr>
        <w:lastRenderedPageBreak/>
        <w:t>由</w:t>
      </w:r>
      <w:r>
        <w:rPr>
          <w:rFonts w:ascii="Cambria Math" w:hAnsi="Cambria Math" w:cs="Cambria Math"/>
        </w:rPr>
        <w:t>④⑥</w:t>
      </w:r>
      <w:r>
        <w:rPr>
          <w:rFonts w:ascii="宋体" w:hAnsi="宋体" w:cs="宋体" w:hint="eastAsia"/>
        </w:rPr>
        <w:t>式得</w:t>
      </w:r>
    </w:p>
    <w:p w14:paraId="706B7F57" w14:textId="3440EF18" w:rsidR="006E7D24" w:rsidRDefault="00D97374" w:rsidP="00C04DE3">
      <w:pPr>
        <w:jc w:val="right"/>
        <w:rPr>
          <w:lang w:eastAsia="zh-CN"/>
        </w:rPr>
      </w:pPr>
      <m:oMath>
        <m:r>
          <w:rPr>
            <w:rFonts w:ascii="Cambria Math" w:hAnsi="Cambria Math"/>
          </w:rPr>
          <m:t>m</m:t>
        </m:r>
        <m:acc>
          <m:accPr>
            <m:chr m:val="̈"/>
            <m:ctrlPr>
              <w:rPr>
                <w:rFonts w:ascii="Cambria Math" w:hAnsi="Cambria Math"/>
              </w:rPr>
            </m:ctrlPr>
          </m:accPr>
          <m:e>
            <m:r>
              <w:rPr>
                <w:rFonts w:ascii="Cambria Math" w:hAnsi="Cambria Math"/>
              </w:rPr>
              <m:t>r</m:t>
            </m:r>
          </m:e>
        </m:acc>
        <m:r>
          <w:rPr>
            <w:rFonts w:ascii="Cambria Math" w:hAnsi="Cambria Math"/>
          </w:rPr>
          <m:t>=k(</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-r)+</m:t>
        </m:r>
        <m:f>
          <m:fPr>
            <m:ctrlPr>
              <w:rPr>
                <w:rFonts w:ascii="Cambria Math" w:hAnsi="Cambria Math"/>
              </w:rPr>
            </m:ctrlPr>
          </m:fPr>
          <m:num>
            <m:r>
              <w:rPr>
                <w:rFonts w:ascii="Cambria Math" w:hAnsi="Cambria Math"/>
              </w:rPr>
              <m:t>m</m:t>
            </m:r>
            <m:sSubSup>
              <m:sSubSupPr>
                <m:ctrlPr>
                  <w:rPr>
                    <w:rFonts w:ascii="Cambria Math" w:hAnsi="Cambria Math"/>
                  </w:rPr>
                </m:ctrlPr>
              </m:sSubSupPr>
              <m:e>
                <m:r>
                  <w:rPr>
                    <w:rFonts w:ascii="Cambria Math" w:hAnsi="Cambria Math"/>
                  </w:rPr>
                  <m:t>l</m:t>
                </m:r>
              </m:e>
              <m:sub>
                <m:r>
                  <w:rPr>
                    <w:rFonts w:ascii="Cambria Math" w:hAnsi="Cambria Math"/>
                  </w:rPr>
                  <m:t>0</m:t>
                </m:r>
              </m:sub>
              <m:sup>
                <m:r>
                  <w:rPr>
                    <w:rFonts w:ascii="Cambria Math" w:hAnsi="Cambria Math"/>
                  </w:rPr>
                  <m:t>4</m:t>
                </m:r>
              </m:sup>
            </m:sSubSup>
            <m:sSup>
              <m:sSupPr>
                <m:ctrlPr>
                  <w:rPr>
                    <w:rFonts w:ascii="Cambria Math" w:hAnsi="Cambria Math"/>
                  </w:rPr>
                </m:ctrlPr>
              </m:sSupPr>
              <m:e>
                <m:r>
                  <w:rPr>
                    <w:rFonts w:ascii="Cambria Math" w:hAnsi="Cambria Math"/>
                  </w:rPr>
                  <m:t>ω</m:t>
                </m:r>
              </m:e>
              <m:sup>
                <m:r>
                  <w:rPr>
                    <w:rFonts w:ascii="Cambria Math" w:hAnsi="Cambria Math"/>
                  </w:rPr>
                  <m:t>2</m:t>
                </m:r>
              </m:sup>
            </m:sSup>
          </m:num>
          <m:den>
            <m:sSup>
              <m:sSupPr>
                <m:ctrlPr>
                  <w:rPr>
                    <w:rFonts w:ascii="Cambria Math" w:hAnsi="Cambria Math"/>
                  </w:rPr>
                </m:ctrlPr>
              </m:sSupPr>
              <m:e>
                <m:r>
                  <w:rPr>
                    <w:rFonts w:ascii="Cambria Math" w:hAnsi="Cambria Math"/>
                  </w:rPr>
                  <m:t>r</m:t>
                </m:r>
              </m:e>
              <m:sup>
                <m:r>
                  <w:rPr>
                    <w:rFonts w:ascii="Cambria Math" w:hAnsi="Cambria Math"/>
                  </w:rPr>
                  <m:t>3</m:t>
                </m:r>
              </m:sup>
            </m:sSup>
          </m:den>
        </m:f>
        <m:r>
          <w:rPr>
            <w:rFonts w:ascii="Cambria Math" w:hAnsi="Cambria Math"/>
          </w:rPr>
          <m:t>-mg</m:t>
        </m:r>
      </m:oMath>
      <w:r w:rsidR="00C04DE3">
        <w:rPr>
          <w:lang w:eastAsia="zh-CN"/>
        </w:rPr>
        <w:tab/>
      </w:r>
      <w:r w:rsidR="00C04DE3">
        <w:rPr>
          <w:lang w:eastAsia="zh-CN"/>
        </w:rPr>
        <w:tab/>
      </w:r>
      <w:r w:rsidR="00C04DE3">
        <w:rPr>
          <w:lang w:eastAsia="zh-CN"/>
        </w:rPr>
        <w:tab/>
      </w:r>
      <w:r w:rsidR="00C04DE3">
        <w:rPr>
          <w:lang w:eastAsia="zh-CN"/>
        </w:rPr>
        <w:tab/>
      </w:r>
      <w:r w:rsidR="00C04DE3">
        <w:rPr>
          <w:lang w:eastAsia="zh-CN"/>
        </w:rPr>
        <w:tab/>
      </w:r>
      <w:r w:rsidR="00C04DE3">
        <w:rPr>
          <w:lang w:eastAsia="zh-CN"/>
        </w:rPr>
        <w:tab/>
      </w:r>
      <w:r w:rsidR="00C04DE3">
        <w:rPr>
          <w:rFonts w:ascii="Cambria Math" w:hAnsi="Cambria Math" w:cs="Cambria Math"/>
        </w:rPr>
        <w:t>⑦</w:t>
      </w:r>
    </w:p>
    <w:p w14:paraId="670128D6" w14:textId="77777777" w:rsidR="006E7D24" w:rsidRDefault="00D97374" w:rsidP="009A3CC5">
      <w:pPr>
        <w:rPr>
          <w:lang w:eastAsia="zh-CN"/>
        </w:rPr>
      </w:pPr>
      <w:r>
        <w:rPr>
          <w:rFonts w:ascii="宋体" w:hAnsi="宋体" w:cs="宋体" w:hint="eastAsia"/>
          <w:lang w:eastAsia="zh-CN"/>
        </w:rPr>
        <w:t>由题意</w:t>
      </w:r>
      <w:r w:rsidRPr="00153F83">
        <w:rPr>
          <w:rFonts w:ascii="宋体" w:hAnsi="宋体"/>
          <w:lang w:eastAsia="zh-CN"/>
        </w:rPr>
        <w:t>“</w:t>
      </w:r>
      <w:r>
        <w:rPr>
          <w:rFonts w:ascii="宋体" w:hAnsi="宋体" w:cs="宋体" w:hint="eastAsia"/>
          <w:lang w:eastAsia="zh-CN"/>
        </w:rPr>
        <w:t>弹簧腿长度变化量远远小于其自由长度</w:t>
      </w:r>
      <m:oMath>
        <m:sSub>
          <m:sSubPr>
            <m:ctrlPr>
              <w:rPr>
                <w:rFonts w:ascii="Cambria Math" w:hAnsi="Cambria Math"/>
              </w:rPr>
            </m:ctrlPr>
          </m:sSubPr>
          <m:e>
            <m:r>
              <w:rPr>
                <w:rFonts w:ascii="Cambria Math" w:hAnsi="Cambria Math"/>
                <w:lang w:eastAsia="zh-CN"/>
              </w:rPr>
              <m:t>I</m:t>
            </m:r>
          </m:e>
          <m:sub>
            <m:r>
              <w:rPr>
                <w:rFonts w:ascii="Cambria Math" w:hAnsi="Cambria Math"/>
                <w:lang w:eastAsia="zh-CN"/>
              </w:rPr>
              <m:t>0</m:t>
            </m:r>
          </m:sub>
        </m:sSub>
      </m:oMath>
      <w:r w:rsidRPr="00153F83">
        <w:rPr>
          <w:rFonts w:ascii="宋体" w:hAnsi="宋体"/>
          <w:lang w:eastAsia="zh-CN"/>
        </w:rPr>
        <w:t>”</w:t>
      </w:r>
      <w:r>
        <w:rPr>
          <w:rFonts w:ascii="宋体" w:hAnsi="宋体" w:cs="宋体" w:hint="eastAsia"/>
          <w:lang w:eastAsia="zh-CN"/>
        </w:rPr>
        <w:t>知</w:t>
      </w:r>
    </w:p>
    <w:p w14:paraId="328879E0" w14:textId="69121E89" w:rsidR="006E7D24" w:rsidRDefault="00000000" w:rsidP="00C04DE3">
      <w:pPr>
        <w:jc w:val="right"/>
      </w:pPr>
      <m:oMath>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r</m:t>
                </m:r>
              </m:e>
              <m:sup>
                <m:r>
                  <w:rPr>
                    <w:rFonts w:ascii="Cambria Math" w:hAnsi="Cambria Math"/>
                  </w:rPr>
                  <m:t>3</m:t>
                </m:r>
              </m:sup>
            </m:sSup>
          </m:den>
        </m:f>
        <m:r>
          <w:rPr>
            <w:rFonts w:ascii="Cambria Math" w:hAnsi="Cambria Math"/>
          </w:rPr>
          <m:t>=</m:t>
        </m:r>
        <m:f>
          <m:fPr>
            <m:ctrlPr>
              <w:rPr>
                <w:rFonts w:ascii="Cambria Math" w:hAnsi="Cambria Math"/>
              </w:rPr>
            </m:ctrlPr>
          </m:fPr>
          <m:num>
            <m:r>
              <w:rPr>
                <w:rFonts w:ascii="Cambria Math" w:hAnsi="Cambria Math"/>
              </w:rPr>
              <m:t>1</m:t>
            </m:r>
          </m:num>
          <m:den>
            <m:sSubSup>
              <m:sSubSupPr>
                <m:ctrlPr>
                  <w:rPr>
                    <w:rFonts w:ascii="Cambria Math" w:hAnsi="Cambria Math"/>
                  </w:rPr>
                </m:ctrlPr>
              </m:sSubSupPr>
              <m:e>
                <m:r>
                  <w:rPr>
                    <w:rFonts w:ascii="Cambria Math" w:hAnsi="Cambria Math"/>
                  </w:rPr>
                  <m:t>l</m:t>
                </m:r>
              </m:e>
              <m:sub>
                <m:r>
                  <w:rPr>
                    <w:rFonts w:ascii="Cambria Math" w:hAnsi="Cambria Math"/>
                  </w:rPr>
                  <m:t>0</m:t>
                </m:r>
              </m:sub>
              <m:sup>
                <m:r>
                  <w:rPr>
                    <w:rFonts w:ascii="Cambria Math" w:hAnsi="Cambria Math"/>
                  </w:rPr>
                  <m:t>3</m:t>
                </m:r>
              </m:sup>
            </m:sSubSup>
            <m:sSup>
              <m:sSupPr>
                <m:ctrlPr>
                  <w:rPr>
                    <w:rFonts w:ascii="Cambria Math" w:hAnsi="Cambria Math"/>
                  </w:rPr>
                </m:ctrlPr>
              </m:sSupPr>
              <m:e>
                <m:r>
                  <w:rPr>
                    <w:rFonts w:ascii="Cambria Math" w:hAnsi="Cambria Math"/>
                  </w:rPr>
                  <m:t>(1+</m:t>
                </m:r>
                <m:f>
                  <m:fPr>
                    <m:ctrlPr>
                      <w:rPr>
                        <w:rFonts w:ascii="Cambria Math" w:hAnsi="Cambria Math"/>
                      </w:rPr>
                    </m:ctrlPr>
                  </m:fPr>
                  <m:num>
                    <m:r>
                      <w:rPr>
                        <w:rFonts w:ascii="Cambria Math" w:hAnsi="Cambria Math"/>
                      </w:rPr>
                      <m:t>r-</m:t>
                    </m:r>
                    <m:sSub>
                      <m:sSubPr>
                        <m:ctrlPr>
                          <w:rPr>
                            <w:rFonts w:ascii="Cambria Math" w:hAnsi="Cambria Math"/>
                          </w:rPr>
                        </m:ctrlPr>
                      </m:sSubPr>
                      <m:e>
                        <m:r>
                          <w:rPr>
                            <w:rFonts w:ascii="Cambria Math" w:hAnsi="Cambria Math"/>
                          </w:rPr>
                          <m:t>l</m:t>
                        </m:r>
                      </m:e>
                      <m:sub>
                        <m:r>
                          <w:rPr>
                            <w:rFonts w:ascii="Cambria Math" w:hAnsi="Cambria Math"/>
                          </w:rPr>
                          <m:t>0</m:t>
                        </m:r>
                      </m:sub>
                    </m:sSub>
                  </m:num>
                  <m:den>
                    <m:sSub>
                      <m:sSubPr>
                        <m:ctrlPr>
                          <w:rPr>
                            <w:rFonts w:ascii="Cambria Math" w:hAnsi="Cambria Math"/>
                          </w:rPr>
                        </m:ctrlPr>
                      </m:sSubPr>
                      <m:e>
                        <m:r>
                          <w:rPr>
                            <w:rFonts w:ascii="Cambria Math" w:hAnsi="Cambria Math"/>
                          </w:rPr>
                          <m:t>l</m:t>
                        </m:r>
                      </m:e>
                      <m:sub>
                        <m:r>
                          <w:rPr>
                            <w:rFonts w:ascii="Cambria Math" w:hAnsi="Cambria Math"/>
                          </w:rPr>
                          <m:t>0</m:t>
                        </m:r>
                      </m:sub>
                    </m:sSub>
                  </m:den>
                </m:f>
                <m:r>
                  <w:rPr>
                    <w:rFonts w:ascii="Cambria Math" w:hAnsi="Cambria Math"/>
                  </w:rPr>
                  <m:t>)</m:t>
                </m:r>
              </m:e>
              <m:sup>
                <m:r>
                  <w:rPr>
                    <w:rFonts w:ascii="Cambria Math" w:hAnsi="Cambria Math"/>
                  </w:rPr>
                  <m:t>3</m:t>
                </m:r>
              </m:sup>
            </m:sSup>
          </m:den>
        </m:f>
        <m:r>
          <w:rPr>
            <w:rFonts w:ascii="Cambria Math" w:hAnsi="Cambria Math"/>
          </w:rPr>
          <m:t>≈</m:t>
        </m:r>
        <m:f>
          <m:fPr>
            <m:ctrlPr>
              <w:rPr>
                <w:rFonts w:ascii="Cambria Math" w:hAnsi="Cambria Math"/>
              </w:rPr>
            </m:ctrlPr>
          </m:fPr>
          <m:num>
            <m:r>
              <w:rPr>
                <w:rFonts w:ascii="Cambria Math" w:hAnsi="Cambria Math"/>
              </w:rPr>
              <m:t>1</m:t>
            </m:r>
          </m:num>
          <m:den>
            <m:sSubSup>
              <m:sSubSupPr>
                <m:ctrlPr>
                  <w:rPr>
                    <w:rFonts w:ascii="Cambria Math" w:hAnsi="Cambria Math"/>
                  </w:rPr>
                </m:ctrlPr>
              </m:sSubSupPr>
              <m:e>
                <m:r>
                  <w:rPr>
                    <w:rFonts w:ascii="Cambria Math" w:hAnsi="Cambria Math"/>
                  </w:rPr>
                  <m:t>l</m:t>
                </m:r>
              </m:e>
              <m:sub>
                <m:r>
                  <w:rPr>
                    <w:rFonts w:ascii="Cambria Math" w:hAnsi="Cambria Math"/>
                  </w:rPr>
                  <m:t>0</m:t>
                </m:r>
              </m:sub>
              <m:sup>
                <m:r>
                  <w:rPr>
                    <w:rFonts w:ascii="Cambria Math" w:hAnsi="Cambria Math"/>
                  </w:rPr>
                  <m:t>3</m:t>
                </m:r>
              </m:sup>
            </m:sSubSup>
          </m:den>
        </m:f>
        <m:r>
          <w:rPr>
            <w:rFonts w:ascii="Cambria Math" w:hAnsi="Cambria Math"/>
          </w:rPr>
          <m:t>(1-3</m:t>
        </m:r>
        <m:f>
          <m:fPr>
            <m:ctrlPr>
              <w:rPr>
                <w:rFonts w:ascii="Cambria Math" w:hAnsi="Cambria Math"/>
              </w:rPr>
            </m:ctrlPr>
          </m:fPr>
          <m:num>
            <m:r>
              <w:rPr>
                <w:rFonts w:ascii="Cambria Math" w:hAnsi="Cambria Math"/>
              </w:rPr>
              <m:t>r-</m:t>
            </m:r>
            <m:sSub>
              <m:sSubPr>
                <m:ctrlPr>
                  <w:rPr>
                    <w:rFonts w:ascii="Cambria Math" w:hAnsi="Cambria Math"/>
                  </w:rPr>
                </m:ctrlPr>
              </m:sSubPr>
              <m:e>
                <m:r>
                  <w:rPr>
                    <w:rFonts w:ascii="Cambria Math" w:hAnsi="Cambria Math"/>
                  </w:rPr>
                  <m:t>l</m:t>
                </m:r>
              </m:e>
              <m:sub>
                <m:r>
                  <w:rPr>
                    <w:rFonts w:ascii="Cambria Math" w:hAnsi="Cambria Math"/>
                  </w:rPr>
                  <m:t>0</m:t>
                </m:r>
              </m:sub>
            </m:sSub>
          </m:num>
          <m:den>
            <m:sSub>
              <m:sSubPr>
                <m:ctrlPr>
                  <w:rPr>
                    <w:rFonts w:ascii="Cambria Math" w:hAnsi="Cambria Math"/>
                  </w:rPr>
                </m:ctrlPr>
              </m:sSubPr>
              <m:e>
                <m:r>
                  <w:rPr>
                    <w:rFonts w:ascii="Cambria Math" w:hAnsi="Cambria Math"/>
                  </w:rPr>
                  <m:t>l</m:t>
                </m:r>
              </m:e>
              <m:sub>
                <m:r>
                  <w:rPr>
                    <w:rFonts w:ascii="Cambria Math" w:hAnsi="Cambria Math"/>
                  </w:rPr>
                  <m:t>0</m:t>
                </m:r>
              </m:sub>
            </m:sSub>
          </m:den>
        </m:f>
        <m:r>
          <w:rPr>
            <w:rFonts w:ascii="Cambria Math" w:hAnsi="Cambria Math"/>
          </w:rPr>
          <m:t>).</m:t>
        </m:r>
      </m:oMath>
      <w:r w:rsidR="00C04DE3" w:rsidRPr="00C04DE3">
        <w:rPr>
          <w:rFonts w:ascii="Cambria Math" w:hAnsi="Cambria Math" w:cs="Cambria Math"/>
        </w:rPr>
        <w:t xml:space="preserve"> </w:t>
      </w:r>
      <w:r w:rsidR="00C04DE3">
        <w:rPr>
          <w:rFonts w:ascii="Cambria Math" w:hAnsi="Cambria Math" w:cs="Cambria Math"/>
        </w:rPr>
        <w:tab/>
      </w:r>
      <w:r w:rsidR="00C04DE3">
        <w:rPr>
          <w:rFonts w:ascii="Cambria Math" w:hAnsi="Cambria Math" w:cs="Cambria Math"/>
        </w:rPr>
        <w:tab/>
      </w:r>
      <w:r w:rsidR="00C04DE3">
        <w:rPr>
          <w:rFonts w:ascii="Cambria Math" w:hAnsi="Cambria Math" w:cs="Cambria Math"/>
        </w:rPr>
        <w:tab/>
      </w:r>
      <w:r w:rsidR="00C04DE3">
        <w:rPr>
          <w:rFonts w:ascii="Cambria Math" w:hAnsi="Cambria Math" w:cs="Cambria Math"/>
        </w:rPr>
        <w:tab/>
      </w:r>
      <w:r w:rsidR="00C04DE3">
        <w:rPr>
          <w:rFonts w:ascii="Cambria Math" w:hAnsi="Cambria Math" w:cs="Cambria Math"/>
        </w:rPr>
        <w:tab/>
        <w:t>⑧</w:t>
      </w:r>
    </w:p>
    <w:p w14:paraId="38B861F0" w14:textId="77777777" w:rsidR="006E7D24" w:rsidRDefault="00D97374" w:rsidP="009A3CC5">
      <w:r>
        <w:rPr>
          <w:rFonts w:ascii="宋体" w:hAnsi="宋体" w:cs="宋体" w:hint="eastAsia"/>
        </w:rPr>
        <w:t>由</w:t>
      </w:r>
      <w:r>
        <w:rPr>
          <w:rFonts w:ascii="Cambria Math" w:hAnsi="Cambria Math" w:cs="Cambria Math"/>
        </w:rPr>
        <w:t>⑦⑧</w:t>
      </w:r>
      <w:r>
        <w:rPr>
          <w:rFonts w:ascii="宋体" w:hAnsi="宋体" w:cs="宋体" w:hint="eastAsia"/>
        </w:rPr>
        <w:t>式得</w:t>
      </w:r>
    </w:p>
    <w:p w14:paraId="14920CAE" w14:textId="4BCF4A26" w:rsidR="006E7D24" w:rsidRDefault="00000000" w:rsidP="00C04DE3">
      <w:pPr>
        <w:jc w:val="right"/>
        <w:rPr>
          <w:lang w:eastAsia="zh-CN"/>
        </w:rPr>
      </w:pPr>
      <m:oMath>
        <m:f>
          <m:fPr>
            <m:ctrlPr>
              <w:rPr>
                <w:rFonts w:ascii="Cambria Math" w:hAnsi="Cambria Math"/>
              </w:rPr>
            </m:ctrlPr>
          </m:fPr>
          <m:num>
            <m:sSup>
              <m:sSupPr>
                <m:ctrlPr>
                  <w:rPr>
                    <w:rFonts w:ascii="Cambria Math" w:hAnsi="Cambria Math"/>
                  </w:rPr>
                </m:ctrlPr>
              </m:sSupPr>
              <m:e>
                <m:r>
                  <m:rPr>
                    <m:sty m:val="p"/>
                  </m:rPr>
                  <w:rPr>
                    <w:rFonts w:ascii="Cambria Math" w:hAnsi="Cambria Math"/>
                  </w:rPr>
                  <m:t>d</m:t>
                </m:r>
              </m:e>
              <m:sup>
                <m:r>
                  <w:rPr>
                    <w:rFonts w:ascii="Cambria Math" w:hAnsi="Cambria Math"/>
                  </w:rPr>
                  <m:t>2</m:t>
                </m:r>
              </m:sup>
            </m:sSup>
            <m:r>
              <w:rPr>
                <w:rFonts w:ascii="Cambria Math" w:hAnsi="Cambria Math"/>
              </w:rPr>
              <m:t>r</m:t>
            </m:r>
          </m:num>
          <m:den>
            <m:r>
              <m:rPr>
                <m:sty m:val="p"/>
              </m:rPr>
              <w:rPr>
                <w:rFonts w:ascii="Cambria Math" w:hAnsi="Cambria Math"/>
              </w:rPr>
              <m:t>d</m:t>
            </m:r>
            <m:sSup>
              <m:sSupPr>
                <m:ctrlPr>
                  <w:rPr>
                    <w:rFonts w:ascii="Cambria Math" w:hAnsi="Cambria Math"/>
                  </w:rPr>
                </m:ctrlPr>
              </m:sSupPr>
              <m:e>
                <m:r>
                  <w:rPr>
                    <w:rFonts w:ascii="Cambria Math" w:hAnsi="Cambria Math"/>
                  </w:rPr>
                  <m:t>t</m:t>
                </m:r>
              </m:e>
              <m:sup>
                <m:r>
                  <w:rPr>
                    <w:rFonts w:ascii="Cambria Math" w:hAnsi="Cambria Math"/>
                  </w:rPr>
                  <m:t>2</m:t>
                </m:r>
              </m:sup>
            </m:sSup>
          </m:den>
        </m:f>
        <m:r>
          <w:rPr>
            <w:rFonts w:ascii="Cambria Math" w:hAnsi="Cambria Math"/>
          </w:rPr>
          <m:t>=-(</m:t>
        </m:r>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+3</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)r+(</m:t>
        </m:r>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+4</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m:t>
        </m:r>
        <m:r>
          <m:rPr>
            <m:nor/>
          </m:rPr>
          <w:rPr>
            <w:rFonts w:ascii="宋体" w:hAnsi="宋体" w:cs="宋体" w:hint="eastAsia"/>
          </w:rPr>
          <m:t>其中</m:t>
        </m:r>
        <m:sSub>
          <m:sSubPr>
            <m:ctrlPr>
              <w:rPr>
                <w:rFonts w:ascii="Cambria Math" w:hAnsi="Cambria Math"/>
              </w:rPr>
            </m:ctrlPr>
          </m:sSubPr>
          <m:e>
            <m:r>
              <w:rPr>
                <w:rFonts w:ascii="Cambria Math" w:hAnsi="Cambria Math"/>
              </w:rPr>
              <m:t>ω</m:t>
            </m:r>
          </m:e>
          <m:sub>
            <m:r>
              <w:rPr>
                <w:rFonts w:ascii="Cambria Math" w:hAnsi="Cambria Math"/>
              </w:rPr>
              <m:t>0</m:t>
            </m:r>
          </m:sub>
        </m:sSub>
        <m:r>
          <w:rPr>
            <w:rFonts w:ascii="Cambria Math" w:hAnsi="Cambria Math"/>
          </w:rPr>
          <m:t>=</m:t>
        </m:r>
        <m:rad>
          <m:radPr>
            <m:degHide m:val="1"/>
            <m:ctrlPr>
              <w:rPr>
                <w:rFonts w:ascii="Cambria Math" w:hAnsi="Cambria Math"/>
              </w:rPr>
            </m:ctrlPr>
          </m:radPr>
          <m:deg/>
          <m:e>
            <m:r>
              <w:rPr>
                <w:rFonts w:ascii="Cambria Math" w:hAnsi="Cambria Math"/>
              </w:rPr>
              <m:t>k/m</m:t>
            </m:r>
          </m:e>
        </m:rad>
        <m:r>
          <w:rPr>
            <w:rFonts w:ascii="Cambria Math" w:hAnsi="Cambria Math"/>
          </w:rPr>
          <m:t>，</m:t>
        </m:r>
        <m:r>
          <w:rPr>
            <w:rFonts w:ascii="Cambria Math" w:hAnsi="Cambria Math"/>
          </w:rPr>
          <m:t>ν=</m:t>
        </m:r>
        <m:rad>
          <m:radPr>
            <m:degHide m:val="1"/>
            <m:ctrlPr>
              <w:rPr>
                <w:rFonts w:ascii="Cambria Math" w:hAnsi="Cambria Math"/>
              </w:rPr>
            </m:ctrlPr>
          </m:radPr>
          <m:deg/>
          <m:e>
            <m:r>
              <w:rPr>
                <w:rFonts w:ascii="Cambria Math" w:hAnsi="Cambria Math"/>
              </w:rPr>
              <m:t>g/</m:t>
            </m:r>
            <m:sSub>
              <m:sSubPr>
                <m:ctrlPr>
                  <w:rPr>
                    <w:rFonts w:ascii="Cambria Math" w:hAnsi="Cambria Math"/>
                  </w:rPr>
                </m:ctrlPr>
              </m:sSubPr>
              <m:e>
                <m:r>
                  <w:rPr>
                    <w:rFonts w:ascii="Cambria Math" w:hAnsi="Cambria Math"/>
                  </w:rPr>
                  <m:t>l</m:t>
                </m:r>
              </m:e>
              <m:sub>
                <m:r>
                  <w:rPr>
                    <w:rFonts w:ascii="Cambria Math" w:hAnsi="Cambria Math"/>
                  </w:rPr>
                  <m:t>0</m:t>
                </m:r>
              </m:sub>
            </m:sSub>
          </m:e>
        </m:rad>
        <m:r>
          <w:rPr>
            <w:rFonts w:ascii="Cambria Math" w:hAnsi="Cambria Math"/>
          </w:rPr>
          <m:t>.</m:t>
        </m:r>
      </m:oMath>
      <w:r w:rsidR="00C04DE3">
        <w:rPr>
          <w:lang w:eastAsia="zh-CN"/>
        </w:rPr>
        <w:tab/>
      </w:r>
      <w:r w:rsidR="00C04DE3">
        <w:rPr>
          <w:lang w:eastAsia="zh-CN"/>
        </w:rPr>
        <w:tab/>
      </w:r>
      <w:r w:rsidR="00C04DE3">
        <w:rPr>
          <w:rFonts w:ascii="Cambria Math" w:hAnsi="Cambria Math" w:cs="Cambria Math"/>
        </w:rPr>
        <w:t>⑨</w:t>
      </w:r>
    </w:p>
    <w:p w14:paraId="41FD368B" w14:textId="77777777" w:rsidR="006E7D24" w:rsidRDefault="00D97374" w:rsidP="009A3CC5">
      <w:pPr>
        <w:rPr>
          <w:lang w:eastAsia="zh-CN"/>
        </w:rPr>
      </w:pPr>
      <w:r>
        <w:rPr>
          <w:rFonts w:ascii="宋体" w:hAnsi="宋体" w:cs="宋体" w:hint="eastAsia"/>
          <w:lang w:eastAsia="zh-CN"/>
        </w:rPr>
        <w:t>在</w:t>
      </w:r>
      <w:r>
        <w:rPr>
          <w:rFonts w:ascii="Cambria Math" w:hAnsi="Cambria Math" w:cs="Cambria Math"/>
          <w:lang w:eastAsia="zh-CN"/>
        </w:rPr>
        <w:t>⑨</w:t>
      </w:r>
      <w:r>
        <w:rPr>
          <w:rFonts w:ascii="宋体" w:hAnsi="宋体" w:cs="宋体" w:hint="eastAsia"/>
          <w:lang w:eastAsia="zh-CN"/>
        </w:rPr>
        <w:t>式中做变量变换</w:t>
      </w:r>
    </w:p>
    <w:p w14:paraId="2A224957" w14:textId="54CECC2D" w:rsidR="006E7D24" w:rsidRDefault="00D97374" w:rsidP="00D83DB8">
      <w:pPr>
        <w:jc w:val="right"/>
        <w:rPr>
          <w:lang w:eastAsia="zh-CN"/>
        </w:rPr>
      </w:pPr>
      <m:oMath>
        <m:r>
          <w:rPr>
            <w:rFonts w:ascii="Cambria Math" w:hAnsi="Cambria Math"/>
            <w:lang w:eastAsia="zh-CN"/>
          </w:rPr>
          <m:t>ξ=r-</m:t>
        </m:r>
        <m:f>
          <m:fPr>
            <m:ctrlPr>
              <w:rPr>
                <w:rFonts w:ascii="Cambria Math" w:hAnsi="Cambria Math"/>
              </w:rPr>
            </m:ctrlPr>
          </m:fPr>
          <m:num>
            <m:sSubSup>
              <m:sSubSupPr>
                <m:ctrlPr>
                  <w:rPr>
                    <w:rFonts w:ascii="Cambria Math" w:hAnsi="Cambria Math"/>
                  </w:rPr>
                </m:ctrlPr>
              </m:sSubSupPr>
              <m:e>
                <m:r>
                  <w:rPr>
                    <w:rFonts w:ascii="Cambria Math" w:hAnsi="Cambria Math"/>
                    <w:lang w:eastAsia="zh-CN"/>
                  </w:rPr>
                  <m:t>ω</m:t>
                </m:r>
              </m:e>
              <m:sub>
                <m:r>
                  <w:rPr>
                    <w:rFonts w:ascii="Cambria Math" w:hAnsi="Cambria Math"/>
                    <w:lang w:eastAsia="zh-CN"/>
                  </w:rPr>
                  <m:t>0</m:t>
                </m:r>
              </m:sub>
              <m:sup>
                <m:r>
                  <w:rPr>
                    <w:rFonts w:ascii="Cambria Math" w:hAnsi="Cambria Math"/>
                    <w:lang w:eastAsia="zh-CN"/>
                  </w:rPr>
                  <m:t>2</m:t>
                </m:r>
              </m:sup>
            </m:sSubSup>
            <m:r>
              <w:rPr>
                <w:rFonts w:ascii="Cambria Math" w:hAnsi="Cambria Math"/>
                <w:lang w:eastAsia="zh-CN"/>
              </w:rPr>
              <m:t>+4</m:t>
            </m:r>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V</m:t>
                </m:r>
              </m:e>
              <m:sup>
                <m:r>
                  <w:rPr>
                    <w:rFonts w:ascii="Cambria Math" w:hAnsi="Cambria Math"/>
                    <w:lang w:eastAsia="zh-CN"/>
                  </w:rPr>
                  <m:t>2</m:t>
                </m:r>
              </m:sup>
            </m:sSup>
          </m:num>
          <m:den>
            <m:sSubSup>
              <m:sSubSupPr>
                <m:ctrlPr>
                  <w:rPr>
                    <w:rFonts w:ascii="Cambria Math" w:hAnsi="Cambria Math"/>
                  </w:rPr>
                </m:ctrlPr>
              </m:sSubSupPr>
              <m:e>
                <m:r>
                  <w:rPr>
                    <w:rFonts w:ascii="Cambria Math" w:hAnsi="Cambria Math"/>
                    <w:lang w:eastAsia="zh-CN"/>
                  </w:rPr>
                  <m:t>ω</m:t>
                </m:r>
              </m:e>
              <m:sub>
                <m:r>
                  <w:rPr>
                    <w:rFonts w:ascii="Cambria Math" w:hAnsi="Cambria Math"/>
                    <w:lang w:eastAsia="zh-CN"/>
                  </w:rPr>
                  <m:t>0</m:t>
                </m:r>
              </m:sub>
              <m:sup>
                <m:r>
                  <w:rPr>
                    <w:rFonts w:ascii="Cambria Math" w:hAnsi="Cambria Math"/>
                    <w:lang w:eastAsia="zh-CN"/>
                  </w:rPr>
                  <m:t>2</m:t>
                </m:r>
              </m:sup>
            </m:sSubSup>
            <m:r>
              <w:rPr>
                <w:rFonts w:ascii="Cambria Math" w:hAnsi="Cambria Math"/>
                <w:lang w:eastAsia="zh-CN"/>
              </w:rPr>
              <m:t>+3</m:t>
            </m:r>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den>
        </m:f>
        <m:sSub>
          <m:sSubPr>
            <m:ctrlPr>
              <w:rPr>
                <w:rFonts w:ascii="Cambria Math" w:hAnsi="Cambria Math"/>
              </w:rPr>
            </m:ctrlPr>
          </m:sSubPr>
          <m:e>
            <m:r>
              <w:rPr>
                <w:rFonts w:ascii="Cambria Math" w:hAnsi="Cambria Math"/>
                <w:lang w:eastAsia="zh-CN"/>
              </w:rPr>
              <m:t>l</m:t>
            </m:r>
          </m:e>
          <m:sub>
            <m:r>
              <w:rPr>
                <w:rFonts w:ascii="Cambria Math" w:hAnsi="Cambria Math"/>
                <w:lang w:eastAsia="zh-CN"/>
              </w:rPr>
              <m:t>0</m:t>
            </m:r>
          </m:sub>
        </m:sSub>
      </m:oMath>
      <w:r w:rsidR="00C04DE3">
        <w:rPr>
          <w:lang w:eastAsia="zh-CN"/>
        </w:rPr>
        <w:tab/>
      </w:r>
      <w:r w:rsidR="00C04DE3">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C04DE3">
        <w:rPr>
          <w:lang w:eastAsia="zh-CN"/>
        </w:rPr>
        <w:tab/>
      </w:r>
      <w:r w:rsidR="00D83DB8">
        <w:rPr>
          <w:rFonts w:ascii="Cambria Math" w:hAnsi="Cambria Math" w:cs="Cambria Math"/>
          <w:lang w:eastAsia="zh-CN"/>
        </w:rPr>
        <w:t>⑩</w:t>
      </w:r>
    </w:p>
    <w:p w14:paraId="00645617" w14:textId="77777777" w:rsidR="006E7D24" w:rsidRDefault="00D97374" w:rsidP="009A3CC5">
      <w:pPr>
        <w:rPr>
          <w:lang w:eastAsia="zh-CN"/>
        </w:rPr>
      </w:pPr>
      <w:r>
        <w:rPr>
          <w:rFonts w:ascii="宋体" w:hAnsi="宋体" w:cs="宋体" w:hint="eastAsia"/>
          <w:lang w:eastAsia="zh-CN"/>
        </w:rPr>
        <w:t>得</w:t>
      </w:r>
    </w:p>
    <w:p w14:paraId="24476EC6" w14:textId="2AE40A36" w:rsidR="006E7D24" w:rsidRDefault="00000000" w:rsidP="00D83DB8">
      <w:pPr>
        <w:jc w:val="right"/>
        <w:rPr>
          <w:lang w:eastAsia="zh-CN"/>
        </w:rPr>
      </w:pPr>
      <m:oMath>
        <m:f>
          <m:fPr>
            <m:ctrlPr>
              <w:rPr>
                <w:rFonts w:ascii="Cambria Math" w:hAnsi="Cambria Math"/>
              </w:rPr>
            </m:ctrlPr>
          </m:fPr>
          <m:num>
            <m:sSup>
              <m:sSupPr>
                <m:ctrlPr>
                  <w:rPr>
                    <w:rFonts w:ascii="Cambria Math" w:hAnsi="Cambria Math"/>
                  </w:rPr>
                </m:ctrlPr>
              </m:sSupPr>
              <m:e>
                <m:r>
                  <m:rPr>
                    <m:sty m:val="p"/>
                  </m:rPr>
                  <w:rPr>
                    <w:rFonts w:ascii="Cambria Math" w:hAnsi="Cambria Math"/>
                    <w:lang w:eastAsia="zh-CN"/>
                  </w:rPr>
                  <m:t>d</m:t>
                </m:r>
              </m:e>
              <m:sup>
                <m:r>
                  <w:rPr>
                    <w:rFonts w:ascii="Cambria Math" w:hAnsi="Cambria Math"/>
                    <w:lang w:eastAsia="zh-CN"/>
                  </w:rPr>
                  <m:t>2</m:t>
                </m:r>
              </m:sup>
            </m:sSup>
            <m:r>
              <w:rPr>
                <w:rFonts w:ascii="Cambria Math" w:hAnsi="Cambria Math"/>
                <w:lang w:eastAsia="zh-CN"/>
              </w:rPr>
              <m:t>ξ</m:t>
            </m:r>
          </m:num>
          <m:den>
            <m:r>
              <m:rPr>
                <m:sty m:val="p"/>
              </m:rPr>
              <w:rPr>
                <w:rFonts w:ascii="Cambria Math" w:hAnsi="Cambria Math"/>
                <w:lang w:eastAsia="zh-CN"/>
              </w:rPr>
              <m:t>d</m:t>
            </m:r>
            <m:sSup>
              <m:sSupPr>
                <m:ctrlPr>
                  <w:rPr>
                    <w:rFonts w:ascii="Cambria Math" w:hAnsi="Cambria Math"/>
                  </w:rPr>
                </m:ctrlPr>
              </m:sSupPr>
              <m:e>
                <m:r>
                  <w:rPr>
                    <w:rFonts w:ascii="Cambria Math" w:hAnsi="Cambria Math"/>
                    <w:lang w:eastAsia="zh-CN"/>
                  </w:rPr>
                  <m:t>t</m:t>
                </m:r>
              </m:e>
              <m:sup>
                <m:r>
                  <w:rPr>
                    <w:rFonts w:ascii="Cambria Math" w:hAnsi="Cambria Math"/>
                    <w:lang w:eastAsia="zh-CN"/>
                  </w:rPr>
                  <m:t>2</m:t>
                </m:r>
              </m:sup>
            </m:sSup>
          </m:den>
        </m:f>
        <m:r>
          <w:rPr>
            <w:rFonts w:ascii="Cambria Math" w:hAnsi="Cambria Math"/>
            <w:lang w:eastAsia="zh-CN"/>
          </w:rPr>
          <m:t>=-(</m:t>
        </m:r>
        <m:sSubSup>
          <m:sSubSupPr>
            <m:ctrlPr>
              <w:rPr>
                <w:rFonts w:ascii="Cambria Math" w:hAnsi="Cambria Math"/>
              </w:rPr>
            </m:ctrlPr>
          </m:sSubSupPr>
          <m:e>
            <m:r>
              <w:rPr>
                <w:rFonts w:ascii="Cambria Math" w:hAnsi="Cambria Math"/>
                <w:lang w:eastAsia="zh-CN"/>
              </w:rPr>
              <m:t>ω</m:t>
            </m:r>
          </m:e>
          <m:sub>
            <m:r>
              <w:rPr>
                <w:rFonts w:ascii="Cambria Math" w:hAnsi="Cambria Math"/>
                <w:lang w:eastAsia="zh-CN"/>
              </w:rPr>
              <m:t>0</m:t>
            </m:r>
          </m:sub>
          <m:sup>
            <m:r>
              <w:rPr>
                <w:rFonts w:ascii="Cambria Math" w:hAnsi="Cambria Math"/>
                <w:lang w:eastAsia="zh-CN"/>
              </w:rPr>
              <m:t>2</m:t>
            </m:r>
          </m:sup>
        </m:sSubSup>
        <m:r>
          <w:rPr>
            <w:rFonts w:ascii="Cambria Math" w:hAnsi="Cambria Math"/>
            <w:lang w:eastAsia="zh-CN"/>
          </w:rPr>
          <m:t>+3</m:t>
        </m:r>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r>
          <w:rPr>
            <w:rFonts w:ascii="Cambria Math" w:hAnsi="Cambria Math"/>
            <w:lang w:eastAsia="zh-CN"/>
          </w:rPr>
          <m:t>)ξ.</m:t>
        </m:r>
      </m:oMath>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rFonts w:ascii="Cambria Math" w:hAnsi="Cambria Math" w:cs="Cambria Math"/>
          <w:lang w:eastAsia="zh-CN"/>
        </w:rPr>
        <w:t>⑪</w:t>
      </w:r>
    </w:p>
    <w:p w14:paraId="6371612B"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⑪</w:t>
      </w:r>
      <w:r>
        <w:rPr>
          <w:rFonts w:ascii="宋体" w:hAnsi="宋体" w:cs="宋体" w:hint="eastAsia"/>
          <w:lang w:eastAsia="zh-CN"/>
        </w:rPr>
        <w:t>式可知</w:t>
      </w:r>
      <m:oMath>
        <m:r>
          <w:rPr>
            <w:rFonts w:ascii="Cambria Math" w:hAnsi="Cambria Math"/>
            <w:lang w:eastAsia="zh-CN"/>
          </w:rPr>
          <m:t>ξ</m:t>
        </m:r>
      </m:oMath>
      <w:r>
        <w:rPr>
          <w:rFonts w:ascii="宋体" w:hAnsi="宋体" w:cs="宋体" w:hint="eastAsia"/>
          <w:lang w:eastAsia="zh-CN"/>
        </w:rPr>
        <w:t>即</w:t>
      </w:r>
      <m:oMath>
        <m:r>
          <w:rPr>
            <w:rFonts w:ascii="Cambria Math" w:hAnsi="Cambria Math"/>
            <w:lang w:eastAsia="zh-CN"/>
          </w:rPr>
          <m:t>r</m:t>
        </m:r>
      </m:oMath>
      <w:r>
        <w:rPr>
          <w:rFonts w:ascii="宋体" w:hAnsi="宋体" w:cs="宋体" w:hint="eastAsia"/>
          <w:lang w:eastAsia="zh-CN"/>
        </w:rPr>
        <w:t>方向做简谐运动，其解用原变量</w:t>
      </w:r>
      <m:oMath>
        <m:r>
          <w:rPr>
            <w:rFonts w:ascii="Cambria Math" w:hAnsi="Cambria Math"/>
            <w:lang w:eastAsia="zh-CN"/>
          </w:rPr>
          <m:t>r</m:t>
        </m:r>
      </m:oMath>
      <w:r>
        <w:rPr>
          <w:rFonts w:ascii="宋体" w:hAnsi="宋体" w:cs="宋体" w:hint="eastAsia"/>
          <w:lang w:eastAsia="zh-CN"/>
        </w:rPr>
        <w:t>可表示为</w:t>
      </w:r>
    </w:p>
    <w:p w14:paraId="0FA9A28A" w14:textId="268D8E53" w:rsidR="006E7D24" w:rsidRDefault="00D97374" w:rsidP="00D83DB8">
      <w:pPr>
        <w:jc w:val="right"/>
        <w:rPr>
          <w:lang w:eastAsia="zh-CN"/>
        </w:rPr>
      </w:pPr>
      <m:oMath>
        <m:r>
          <w:rPr>
            <w:rFonts w:ascii="Cambria Math" w:hAnsi="Cambria Math"/>
          </w:rPr>
          <m:t>r(t)=</m:t>
        </m:r>
        <m:sSub>
          <m:sSubPr>
            <m:ctrlPr>
              <w:rPr>
                <w:rFonts w:ascii="Cambria Math" w:hAnsi="Cambria Math"/>
              </w:rPr>
            </m:ctrlPr>
          </m:sSubPr>
          <m:e>
            <m:r>
              <w:rPr>
                <w:rFonts w:ascii="Cambria Math" w:hAnsi="Cambria Math"/>
              </w:rPr>
              <m:t>C</m:t>
            </m:r>
          </m:e>
          <m:sub>
            <m:r>
              <w:rPr>
                <w:rFonts w:ascii="Cambria Math" w:hAnsi="Cambria Math"/>
              </w:rPr>
              <m:t>1</m:t>
            </m:r>
          </m:sub>
        </m:sSub>
        <m:r>
          <m:rPr>
            <m:nor/>
          </m:rPr>
          <m:t>cos</m:t>
        </m:r>
        <m:r>
          <m:rPr>
            <m:nor/>
          </m:rPr>
          <w:rPr>
            <w:rFonts w:ascii="Cambria Math" w:hint="eastAsia"/>
            <w:lang w:eastAsia="zh-CN"/>
          </w:rPr>
          <m:t>(</m:t>
        </m:r>
        <m:r>
          <w:rPr>
            <w:rFonts w:ascii="Cambria Math" w:hAnsi="Cambria Math"/>
          </w:rPr>
          <m:t>Ωt)+</m:t>
        </m:r>
        <m:sSub>
          <m:sSubPr>
            <m:ctrlPr>
              <w:rPr>
                <w:rFonts w:ascii="Cambria Math" w:hAnsi="Cambria Math"/>
              </w:rPr>
            </m:ctrlPr>
          </m:sSubPr>
          <m:e>
            <m:r>
              <w:rPr>
                <w:rFonts w:ascii="Cambria Math" w:hAnsi="Cambria Math"/>
              </w:rPr>
              <m:t>C</m:t>
            </m:r>
          </m:e>
          <m:sub>
            <m:r>
              <w:rPr>
                <w:rFonts w:ascii="Cambria Math" w:hAnsi="Cambria Math"/>
              </w:rPr>
              <m:t>2</m:t>
            </m:r>
          </m:sub>
        </m:sSub>
        <m:r>
          <m:rPr>
            <m:nor/>
          </m:rPr>
          <m:t>sin</m:t>
        </m:r>
        <m:r>
          <m:rPr>
            <m:nor/>
          </m:rPr>
          <w:rPr>
            <w:rFonts w:ascii="Cambria Math" w:hint="eastAsia"/>
            <w:lang w:eastAsia="zh-CN"/>
          </w:rPr>
          <m:t>(</m:t>
        </m:r>
        <m:r>
          <w:rPr>
            <w:rFonts w:ascii="Cambria Math" w:hAnsi="Cambria Math"/>
          </w:rPr>
          <m:t>Ωt)+</m:t>
        </m:r>
        <m:f>
          <m:fPr>
            <m:ctrlPr>
              <w:rPr>
                <w:rFonts w:ascii="Cambria Math" w:hAnsi="Cambria Math"/>
              </w:rPr>
            </m:ctrlPr>
          </m:fPr>
          <m:num>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+4</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ν</m:t>
                </m:r>
              </m:e>
              <m:sup>
                <m:r>
                  <w:rPr>
                    <w:rFonts w:ascii="Cambria Math" w:hAnsi="Cambria Math"/>
                  </w:rPr>
                  <m:t>2</m:t>
                </m:r>
              </m:sup>
            </m:sSup>
          </m:num>
          <m:den>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+3</m:t>
            </m:r>
            <m:sSup>
              <m:sSupPr>
                <m:ctrlPr>
                  <w:rPr>
                    <w:rFonts w:ascii="Cambria Math" w:hAnsi="Cambria Math"/>
                  </w:rPr>
                </m:ctrlPr>
              </m:sSupPr>
              <m:e>
                <m:r>
                  <w:rPr>
                    <w:rFonts w:ascii="Cambria Math" w:hAnsi="Cambria Math"/>
                  </w:rPr>
                  <m:t>ω</m:t>
                </m:r>
              </m:e>
              <m:sup>
                <m:r>
                  <w:rPr>
                    <w:rFonts w:ascii="Cambria Math" w:hAnsi="Cambria Math"/>
                  </w:rPr>
                  <m:t>2</m:t>
                </m:r>
              </m:sup>
            </m:sSup>
          </m:den>
        </m:f>
        <m:sSub>
          <m:sSubPr>
            <m:ctrlPr>
              <w:rPr>
                <w:rFonts w:ascii="Cambria Math" w:hAnsi="Cambria Math"/>
              </w:rPr>
            </m:ctrlPr>
          </m:sSubPr>
          <m:e>
            <m:r>
              <w:rPr>
                <w:rFonts w:ascii="Cambria Math" w:hAnsi="Cambria Math"/>
              </w:rPr>
              <m:t>I</m:t>
            </m:r>
          </m:e>
          <m:sub>
            <m:r>
              <w:rPr>
                <w:rFonts w:ascii="Cambria Math" w:hAnsi="Cambria Math"/>
              </w:rPr>
              <m:t>0</m:t>
            </m:r>
          </m:sub>
        </m:sSub>
        <m:r>
          <w:rPr>
            <w:rFonts w:ascii="Cambria Math" w:hAnsi="Cambria Math"/>
          </w:rPr>
          <m:t> </m:t>
        </m:r>
        <m:r>
          <w:rPr>
            <w:rFonts w:ascii="Cambria Math" w:hAnsi="Cambria Math"/>
          </w:rPr>
          <m:t>，</m:t>
        </m:r>
        <m:r>
          <m:rPr>
            <m:sty m:val="p"/>
          </m:rPr>
          <w:rPr>
            <w:rFonts w:ascii="宋体" w:hAnsi="宋体" w:cs="宋体" w:hint="eastAsia"/>
          </w:rPr>
          <m:t>其中</m:t>
        </m:r>
        <m:r>
          <w:rPr>
            <w:rFonts w:ascii="Cambria Math" w:hAnsi="Cambria Math"/>
          </w:rPr>
          <m:t>Ω=</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+3</m:t>
            </m:r>
            <m:sSup>
              <m:sSupPr>
                <m:ctrlPr>
                  <w:rPr>
                    <w:rFonts w:ascii="Cambria Math" w:hAnsi="Cambria Math"/>
                  </w:rPr>
                </m:ctrlPr>
              </m:sSupPr>
              <m:e>
                <m:r>
                  <w:rPr>
                    <w:rFonts w:ascii="Cambria Math" w:hAnsi="Cambria Math"/>
                  </w:rPr>
                  <m:t>ω</m:t>
                </m:r>
              </m:e>
              <m:sup>
                <m:r>
                  <w:rPr>
                    <w:rFonts w:ascii="Cambria Math" w:hAnsi="Cambria Math"/>
                  </w:rPr>
                  <m:t>2</m:t>
                </m:r>
              </m:sup>
            </m:sSup>
          </m:e>
        </m:rad>
        <m:r>
          <w:rPr>
            <w:rFonts w:ascii="Cambria Math" w:hAnsi="Cambria Math"/>
          </w:rPr>
          <m:t> .</m:t>
        </m:r>
      </m:oMath>
      <w:r w:rsidR="00D83DB8">
        <w:rPr>
          <w:lang w:eastAsia="zh-CN"/>
        </w:rPr>
        <w:tab/>
      </w:r>
      <w:r w:rsidR="00D83DB8">
        <w:rPr>
          <w:lang w:eastAsia="zh-CN"/>
        </w:rPr>
        <w:tab/>
      </w:r>
      <w:r w:rsidR="00D83DB8">
        <w:rPr>
          <w:rFonts w:ascii="Cambria Math" w:hAnsi="Cambria Math" w:cs="Cambria Math"/>
        </w:rPr>
        <w:t>⑫</w:t>
      </w:r>
    </w:p>
    <w:p w14:paraId="79CD3B88" w14:textId="25C3DBFA" w:rsidR="006E7D24" w:rsidRDefault="00D97374" w:rsidP="009A3CC5">
      <w:pPr>
        <w:rPr>
          <w:lang w:eastAsia="zh-CN"/>
        </w:rPr>
      </w:pPr>
      <w:r>
        <w:rPr>
          <w:rFonts w:ascii="宋体" w:hAnsi="宋体" w:cs="宋体" w:hint="eastAsia"/>
          <w:lang w:eastAsia="zh-CN"/>
        </w:rPr>
        <w:t>由系统的总动能为</w:t>
      </w:r>
      <w:r w:rsidR="00D83DB8" w:rsidRPr="00D83DB8">
        <w:rPr>
          <w:rFonts w:asciiTheme="majorBidi" w:hAnsiTheme="majorBidi" w:cstheme="majorBidi"/>
          <w:i/>
          <w:iCs/>
          <w:lang w:eastAsia="zh-CN"/>
        </w:rPr>
        <w:t>E</w:t>
      </w:r>
      <w:r>
        <w:rPr>
          <w:rFonts w:ascii="宋体" w:hAnsi="宋体" w:cs="宋体" w:hint="eastAsia"/>
          <w:lang w:eastAsia="zh-CN"/>
        </w:rPr>
        <w:t>知，初始时</w:t>
      </w:r>
    </w:p>
    <w:p w14:paraId="5171C179" w14:textId="645D65CD" w:rsidR="006E7D24" w:rsidRDefault="00D97374" w:rsidP="00D83DB8">
      <w:pPr>
        <w:jc w:val="right"/>
        <w:rPr>
          <w:lang w:eastAsia="zh-CN"/>
        </w:rPr>
      </w:pPr>
      <m:oMath>
        <m:r>
          <w:rPr>
            <w:rFonts w:ascii="Cambria Math" w:hAnsi="Cambria Math"/>
          </w:rPr>
          <m:t>E=</m:t>
        </m:r>
        <m:f>
          <m:fPr>
            <m:ctrlPr>
              <w:rPr>
                <w:rFonts w:ascii="Cambria Math" w:hAnsi="Cambria Math"/>
              </w:rPr>
            </m:ctrlPr>
          </m:fPr>
          <m:num>
            <m:r>
              <w:rPr>
                <w:rFonts w:ascii="Cambria Math" w:hAnsi="Cambria Math"/>
              </w:rPr>
              <m:t>m</m:t>
            </m:r>
          </m:num>
          <m:den>
            <m:r>
              <w:rPr>
                <w:rFonts w:ascii="Cambria Math" w:hAnsi="Cambria Math"/>
              </w:rPr>
              <m:t>2</m:t>
            </m:r>
          </m:den>
        </m:f>
        <m:sSup>
          <m:sSupPr>
            <m:ctrlPr>
              <w:rPr>
                <w:rFonts w:ascii="Cambria Math" w:hAnsi="Cambria Math"/>
              </w:rPr>
            </m:ctrlPr>
          </m:sSupPr>
          <m:e>
            <m:acc>
              <m:accPr>
                <m:chr m:val="̇"/>
                <m:ctrlPr>
                  <w:rPr>
                    <w:rFonts w:ascii="Cambria Math" w:hAnsi="Cambria Math"/>
                  </w:rPr>
                </m:ctrlPr>
              </m:accPr>
              <m:e>
                <m:r>
                  <w:rPr>
                    <w:rFonts w:ascii="Cambria Math" w:hAnsi="Cambria Math"/>
                  </w:rPr>
                  <m:t>r</m:t>
                </m:r>
              </m:e>
            </m:acc>
            <m:r>
              <w:rPr>
                <w:rFonts w:ascii="Cambria Math" w:hAnsi="Cambria Math"/>
              </w:rPr>
              <m:t>(0)</m:t>
            </m:r>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m</m:t>
            </m:r>
          </m:num>
          <m:den>
            <m:r>
              <w:rPr>
                <w:rFonts w:ascii="Cambria Math" w:hAnsi="Cambria Math"/>
              </w:rPr>
              <m:t>2</m:t>
            </m:r>
          </m:den>
        </m:f>
        <m:sSubSup>
          <m:sSubSupPr>
            <m:ctrlPr>
              <w:rPr>
                <w:rFonts w:ascii="Cambria Math" w:hAnsi="Cambria Math"/>
              </w:rPr>
            </m:ctrlPr>
          </m:sSubSupPr>
          <m:e>
            <m:r>
              <w:rPr>
                <w:rFonts w:ascii="Cambria Math" w:hAnsi="Cambria Math"/>
              </w:rPr>
              <m:t>l</m:t>
            </m:r>
          </m:e>
          <m:sub>
            <m:r>
              <w:rPr>
                <w:rFonts w:ascii="Cambria Math" w:hAnsi="Cambria Math"/>
              </w:rPr>
              <m:t>0</m:t>
            </m:r>
          </m:sub>
          <m:sup>
            <m:r>
              <w:rPr>
                <w:rFonts w:ascii="Cambria Math" w:hAnsi="Cambria Math"/>
              </w:rPr>
              <m:t>2</m:t>
            </m:r>
          </m:sup>
        </m:sSubSup>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+mg</m:t>
        </m:r>
        <m:sSub>
          <m:sSubPr>
            <m:ctrlPr>
              <w:rPr>
                <w:rFonts w:ascii="Cambria Math" w:hAnsi="Cambria Math"/>
              </w:rPr>
            </m:ctrlPr>
          </m:sSubPr>
          <m:e>
            <m:r>
              <w:rPr>
                <w:rFonts w:ascii="Cambria Math" w:hAnsi="Cambria Math"/>
              </w:rPr>
              <m:t>l</m:t>
            </m:r>
          </m:e>
          <m:sub>
            <m:r>
              <w:rPr>
                <w:rFonts w:ascii="Cambria Math" w:hAnsi="Cambria Math"/>
              </w:rPr>
              <m:t>0</m:t>
            </m:r>
          </m:sub>
        </m:sSub>
        <m:r>
          <m:rPr>
            <m:nor/>
          </m:rPr>
          <m:t>sin</m:t>
        </m:r>
        <m:sSub>
          <m:sSubPr>
            <m:ctrlPr>
              <w:rPr>
                <w:rFonts w:ascii="Cambria Math" w:hAnsi="Cambria Math"/>
              </w:rPr>
            </m:ctrlPr>
          </m:sSubPr>
          <m:e>
            <m:r>
              <w:rPr>
                <w:rFonts w:ascii="Cambria Math" w:hAnsi="Cambria Math"/>
              </w:rPr>
              <m:t>α</m:t>
            </m:r>
          </m:e>
          <m:sub>
            <m:r>
              <w:rPr>
                <w:rFonts w:ascii="Cambria Math" w:hAnsi="Cambria Math"/>
              </w:rPr>
              <m:t>0</m:t>
            </m:r>
          </m:sub>
        </m:sSub>
        <m:r>
          <w:rPr>
            <w:rFonts w:ascii="Cambria Math" w:hAnsi="Cambria Math"/>
          </w:rPr>
          <m:t>.</m:t>
        </m:r>
      </m:oMath>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rFonts w:ascii="Cambria Math" w:hAnsi="Cambria Math" w:cs="Cambria Math"/>
          <w:lang w:eastAsia="zh-CN"/>
        </w:rPr>
        <w:t>⑬</w:t>
      </w:r>
    </w:p>
    <w:p w14:paraId="14181C8C" w14:textId="7A851178" w:rsidR="006E7D24" w:rsidRDefault="00D97374" w:rsidP="009A3CC5">
      <w:pPr>
        <w:rPr>
          <w:lang w:eastAsia="zh-CN"/>
        </w:rPr>
      </w:pPr>
      <w:r>
        <w:rPr>
          <w:rFonts w:ascii="宋体" w:hAnsi="宋体" w:cs="宋体" w:hint="eastAsia"/>
          <w:lang w:eastAsia="zh-CN"/>
        </w:rPr>
        <w:t>由</w:t>
      </w:r>
      <w:r w:rsidR="00D83DB8">
        <w:rPr>
          <w:rFonts w:ascii="Cambria Math" w:hAnsi="Cambria Math" w:cs="Cambria Math"/>
          <w:lang w:eastAsia="zh-CN"/>
        </w:rPr>
        <w:t>⑬</w:t>
      </w:r>
      <w:r>
        <w:rPr>
          <w:rFonts w:ascii="宋体" w:hAnsi="宋体" w:cs="宋体" w:hint="eastAsia"/>
          <w:lang w:eastAsia="zh-CN"/>
        </w:rPr>
        <w:t>式及近似</w:t>
      </w:r>
      <m:oMath>
        <m:sSub>
          <m:sSubPr>
            <m:ctrlPr>
              <w:rPr>
                <w:rFonts w:ascii="Cambria Math" w:hAnsi="Cambria Math"/>
              </w:rPr>
            </m:ctrlPr>
          </m:sSubPr>
          <m:e>
            <m:r>
              <w:rPr>
                <w:rFonts w:ascii="Cambria Math" w:hAnsi="Cambria Math"/>
                <w:lang w:eastAsia="zh-CN"/>
              </w:rPr>
              <m:t>α</m:t>
            </m:r>
          </m:e>
          <m:sub>
            <m:r>
              <w:rPr>
                <w:rFonts w:ascii="Cambria Math" w:hAnsi="Cambria Math"/>
                <w:lang w:eastAsia="zh-CN"/>
              </w:rPr>
              <m:t>0</m:t>
            </m:r>
          </m:sub>
        </m:sSub>
        <m:r>
          <w:rPr>
            <w:rFonts w:ascii="Cambria Math" w:hAnsi="Cambria Math"/>
            <w:lang w:eastAsia="zh-CN"/>
          </w:rPr>
          <m:t>≈</m:t>
        </m:r>
        <m:sSup>
          <m:sSupPr>
            <m:ctrlPr>
              <w:rPr>
                <w:rFonts w:ascii="Cambria Math" w:hAnsi="Cambria Math"/>
              </w:rPr>
            </m:ctrlPr>
          </m:sSupPr>
          <m:e>
            <m:r>
              <w:rPr>
                <w:rFonts w:ascii="Cambria Math" w:hAnsi="Cambria Math"/>
                <w:lang w:eastAsia="zh-CN"/>
              </w:rPr>
              <m:t>90</m:t>
            </m:r>
          </m:e>
          <m:sup>
            <m:r>
              <w:rPr>
                <w:rFonts w:ascii="Cambria Math" w:hAnsi="Cambria Math"/>
                <w:lang w:eastAsia="zh-CN"/>
              </w:rPr>
              <m:t>∘</m:t>
            </m:r>
          </m:sup>
        </m:sSup>
      </m:oMath>
      <w:r>
        <w:rPr>
          <w:rFonts w:ascii="宋体" w:hAnsi="宋体" w:cs="宋体" w:hint="eastAsia"/>
          <w:lang w:eastAsia="zh-CN"/>
        </w:rPr>
        <w:t>，并舍去不合理的解得初始条件</w:t>
      </w:r>
    </w:p>
    <w:p w14:paraId="7C0BD550" w14:textId="015D90F6" w:rsidR="006E7D24" w:rsidRDefault="00000000" w:rsidP="00D83DB8">
      <w:pPr>
        <w:jc w:val="right"/>
        <w:rPr>
          <w:lang w:eastAsia="zh-CN"/>
        </w:rPr>
      </w:pPr>
      <m:oMath>
        <m:acc>
          <m:accPr>
            <m:chr m:val="̇"/>
            <m:ctrlPr>
              <w:rPr>
                <w:rFonts w:ascii="Cambria Math" w:hAnsi="Cambria Math"/>
              </w:rPr>
            </m:ctrlPr>
          </m:accPr>
          <m:e>
            <m:r>
              <w:rPr>
                <w:rFonts w:ascii="Cambria Math" w:hAnsi="Cambria Math"/>
              </w:rPr>
              <m:t>r</m:t>
            </m:r>
          </m:e>
        </m:acc>
        <m:r>
          <w:rPr>
            <w:rFonts w:ascii="Cambria Math" w:hAnsi="Cambria Math"/>
          </w:rPr>
          <m:t>(0)=-</m:t>
        </m:r>
        <m:sSub>
          <m:sSubPr>
            <m:ctrlPr>
              <w:rPr>
                <w:rFonts w:ascii="Cambria Math" w:hAnsi="Cambria Math"/>
              </w:rPr>
            </m:ctrlPr>
          </m:sSubPr>
          <m:e>
            <m:r>
              <w:rPr>
                <w:rFonts w:ascii="Cambria Math" w:hAnsi="Cambria Math"/>
              </w:rPr>
              <m:t>l</m:t>
            </m:r>
          </m:e>
          <m:sub>
            <m:r>
              <w:rPr>
                <w:rFonts w:ascii="Cambria Math" w:hAnsi="Cambria Math"/>
              </w:rPr>
              <m:t>0</m:t>
            </m:r>
          </m:sub>
        </m:sSub>
        <m:rad>
          <m:radPr>
            <m:degHide m:val="1"/>
            <m:ctrlPr>
              <w:rPr>
                <w:rFonts w:ascii="Cambria Math" w:hAnsi="Cambria Math"/>
              </w:rPr>
            </m:ctrlPr>
          </m:radPr>
          <m:deg/>
          <m:e>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e>
        </m:rad>
        <m:r>
          <w:rPr>
            <w:rFonts w:ascii="Cambria Math" w:hAnsi="Cambria Math"/>
          </w:rPr>
          <m:t>，</m:t>
        </m:r>
        <m:r>
          <m:rPr>
            <m:nor/>
          </m:rPr>
          <w:rPr>
            <w:rFonts w:ascii="宋体" w:hAnsi="宋体" w:cs="宋体" w:hint="eastAsia"/>
          </w:rPr>
          <m:t>其中</m:t>
        </m:r>
        <m:acc>
          <m:accPr>
            <m:chr m:val="̃"/>
            <m:ctrlPr>
              <w:rPr>
                <w:rFonts w:ascii="Cambria Math" w:hAnsi="Cambria Math"/>
              </w:rPr>
            </m:ctrlPr>
          </m:accPr>
          <m:e>
            <m:r>
              <w:rPr>
                <w:rFonts w:ascii="Cambria Math" w:hAnsi="Cambria Math"/>
              </w:rPr>
              <m:t>ω</m:t>
            </m:r>
          </m:e>
        </m:acc>
        <m:r>
          <w:rPr>
            <w:rFonts w:ascii="Cambria Math" w:hAnsi="Cambria Math"/>
          </w:rPr>
          <m:t>=</m:t>
        </m:r>
        <m:rad>
          <m:radPr>
            <m:degHide m:val="1"/>
            <m:ctrlPr>
              <w:rPr>
                <w:rFonts w:ascii="Cambria Math" w:hAnsi="Cambria Math"/>
              </w:rPr>
            </m:ctrlPr>
          </m:radPr>
          <m:deg/>
          <m:e>
            <m:r>
              <w:rPr>
                <w:rFonts w:ascii="Cambria Math" w:hAnsi="Cambria Math"/>
              </w:rPr>
              <m:t>E/</m:t>
            </m:r>
            <m:r>
              <w:rPr>
                <w:rFonts w:ascii="Cambria Math" w:hAnsi="Cambria Math"/>
              </w:rPr>
              <m:t>（</m:t>
            </m:r>
            <m:r>
              <w:rPr>
                <w:rFonts w:ascii="Cambria Math" w:hAnsi="Cambria Math"/>
              </w:rPr>
              <m:t>m</m:t>
            </m:r>
            <m:sSubSup>
              <m:sSubSupPr>
                <m:ctrlPr>
                  <w:rPr>
                    <w:rFonts w:ascii="Cambria Math" w:hAnsi="Cambria Math"/>
                  </w:rPr>
                </m:ctrlPr>
              </m:sSubSupPr>
              <m:e>
                <m:r>
                  <w:rPr>
                    <w:rFonts w:ascii="Cambria Math" w:hAnsi="Cambria Math"/>
                  </w:rPr>
                  <m:t>l</m:t>
                </m:r>
              </m:e>
              <m:sub>
                <m:r>
                  <w:rPr>
                    <w:rFonts w:ascii="Cambria Math" w:hAnsi="Cambria Math"/>
                  </w:rPr>
                  <m:t>0</m:t>
                </m:r>
              </m:sub>
              <m:sup>
                <m:r>
                  <w:rPr>
                    <w:rFonts w:ascii="Cambria Math" w:hAnsi="Cambria Math"/>
                  </w:rPr>
                  <m:t>2</m:t>
                </m:r>
              </m:sup>
            </m:sSubSup>
            <m:r>
              <w:rPr>
                <w:rFonts w:ascii="Cambria Math" w:hAnsi="Cambria Math"/>
              </w:rPr>
              <m:t>/2</m:t>
            </m:r>
            <m:r>
              <w:rPr>
                <w:rFonts w:ascii="Cambria Math" w:hAnsi="Cambria Math"/>
              </w:rPr>
              <m:t>）</m:t>
            </m:r>
          </m:e>
        </m:rad>
        <m:r>
          <w:rPr>
            <w:rFonts w:ascii="Cambria Math" w:hAnsi="Cambria Math"/>
          </w:rPr>
          <m:t>.</m:t>
        </m:r>
      </m:oMath>
      <w:r w:rsidR="00D83DB8">
        <w:rPr>
          <w:lang w:eastAsia="zh-CN"/>
        </w:rPr>
        <w:tab/>
      </w:r>
      <w:r w:rsidR="00D83DB8">
        <w:rPr>
          <w:lang w:eastAsia="zh-CN"/>
        </w:rPr>
        <w:tab/>
      </w:r>
      <w:r w:rsidR="00D83DB8">
        <w:rPr>
          <w:lang w:eastAsia="zh-CN"/>
        </w:rPr>
        <w:tab/>
      </w:r>
      <w:r w:rsidR="00D83DB8">
        <w:rPr>
          <w:rFonts w:ascii="Cambria Math" w:hAnsi="Cambria Math" w:cs="Cambria Math"/>
        </w:rPr>
        <w:t>⑭</w:t>
      </w:r>
    </w:p>
    <w:p w14:paraId="6D034F94" w14:textId="77777777" w:rsidR="006E7D24" w:rsidRDefault="00D97374" w:rsidP="009A3CC5">
      <w:pPr>
        <w:rPr>
          <w:lang w:eastAsia="zh-CN"/>
        </w:rPr>
      </w:pPr>
      <w:r>
        <w:rPr>
          <w:rFonts w:ascii="宋体" w:hAnsi="宋体" w:cs="宋体" w:hint="eastAsia"/>
          <w:lang w:eastAsia="zh-CN"/>
        </w:rPr>
        <w:t>另由题意得另外一个初始条件</w:t>
      </w:r>
    </w:p>
    <w:p w14:paraId="3310C1CD" w14:textId="21FC78C4" w:rsidR="006E7D24" w:rsidRDefault="00D97374" w:rsidP="00D83DB8">
      <w:pPr>
        <w:jc w:val="right"/>
        <w:rPr>
          <w:lang w:eastAsia="zh-CN"/>
        </w:rPr>
      </w:pPr>
      <m:oMath>
        <m:r>
          <w:rPr>
            <w:rFonts w:ascii="Cambria Math" w:hAnsi="Cambria Math"/>
          </w:rPr>
          <m:t>r(0)=</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 .</m:t>
        </m:r>
      </m:oMath>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rFonts w:ascii="Cambria Math" w:hAnsi="Cambria Math" w:cs="Cambria Math"/>
        </w:rPr>
        <w:t>⑮</w:t>
      </w:r>
    </w:p>
    <w:p w14:paraId="24E791A4" w14:textId="5CD55667" w:rsidR="006E7D24" w:rsidRDefault="00D97374" w:rsidP="009A3CC5">
      <w:r>
        <w:rPr>
          <w:rFonts w:ascii="宋体" w:hAnsi="宋体" w:cs="宋体" w:hint="eastAsia"/>
        </w:rPr>
        <w:t>由</w:t>
      </w:r>
      <w:r>
        <w:rPr>
          <w:rFonts w:ascii="Cambria Math" w:hAnsi="Cambria Math" w:cs="Cambria Math"/>
        </w:rPr>
        <w:t>⑫</w:t>
      </w:r>
      <w:r w:rsidR="00D83DB8">
        <w:rPr>
          <w:rFonts w:ascii="Cambria Math" w:hAnsi="Cambria Math" w:cs="Cambria Math"/>
        </w:rPr>
        <w:t>⑭</w:t>
      </w:r>
      <w:r>
        <w:rPr>
          <w:rFonts w:ascii="Cambria Math" w:hAnsi="Cambria Math" w:cs="Cambria Math"/>
        </w:rPr>
        <w:t>⑮</w:t>
      </w:r>
      <w:r>
        <w:rPr>
          <w:rFonts w:ascii="宋体" w:hAnsi="宋体" w:cs="宋体" w:hint="eastAsia"/>
        </w:rPr>
        <w:t>式得</w:t>
      </w:r>
    </w:p>
    <w:p w14:paraId="62CB14F2" w14:textId="49D88985" w:rsidR="006E7D24" w:rsidRDefault="00D97374" w:rsidP="00D83DB8">
      <w:pPr>
        <w:jc w:val="right"/>
        <w:rPr>
          <w:lang w:eastAsia="zh-CN"/>
        </w:rPr>
      </w:pPr>
      <m:oMath>
        <m:r>
          <w:rPr>
            <w:rFonts w:ascii="Cambria Math" w:hAnsi="Cambria Math"/>
          </w:rPr>
          <m:t>r</m:t>
        </m:r>
        <m:r>
          <w:rPr>
            <w:rFonts w:ascii="Cambria Math" w:hAnsi="Cambria Math"/>
            <w:lang w:eastAsia="zh-CN"/>
          </w:rPr>
          <m:t>(</m:t>
        </m:r>
        <m:r>
          <w:rPr>
            <w:rFonts w:ascii="Cambria Math" w:hAnsi="Cambria Math"/>
          </w:rPr>
          <m:t>t)=</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[1+</m:t>
        </m:r>
        <m:f>
          <m:fPr>
            <m:ctrlPr>
              <w:rPr>
                <w:rFonts w:ascii="Cambria Math" w:hAnsi="Cambria Math"/>
              </w:rPr>
            </m:ctrlPr>
          </m:fPr>
          <m:num>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ν</m:t>
                </m:r>
              </m:e>
              <m:sup>
                <m:r>
                  <w:rPr>
                    <w:rFonts w:ascii="Cambria Math" w:hAnsi="Cambria Math"/>
                  </w:rPr>
                  <m:t>2</m:t>
                </m:r>
              </m:sup>
            </m:sSup>
          </m:num>
          <m:den>
            <m:sSup>
              <m:sSupPr>
                <m:ctrlPr>
                  <w:rPr>
                    <w:rFonts w:ascii="Cambria Math" w:hAnsi="Cambria Math"/>
                  </w:rPr>
                </m:ctrlPr>
              </m:sSupPr>
              <m:e>
                <m:r>
                  <w:rPr>
                    <w:rFonts w:ascii="Cambria Math" w:hAnsi="Cambria Math"/>
                  </w:rPr>
                  <m:t>Ω</m:t>
                </m:r>
              </m:e>
              <m:sup>
                <m:r>
                  <w:rPr>
                    <w:rFonts w:ascii="Cambria Math" w:hAnsi="Cambria Math"/>
                  </w:rPr>
                  <m:t>2</m:t>
                </m:r>
              </m:sup>
            </m:sSup>
          </m:den>
        </m:f>
        <m:r>
          <w:rPr>
            <w:rFonts w:ascii="Cambria Math" w:hAnsi="Cambria Math"/>
          </w:rPr>
          <m:t>(1-</m:t>
        </m:r>
        <m:r>
          <m:rPr>
            <m:nor/>
          </m:rPr>
          <m:t>cos</m:t>
        </m:r>
        <m:r>
          <w:rPr>
            <w:rFonts w:ascii="Cambria Math" w:hAnsi="Cambria Math"/>
          </w:rPr>
          <m:t>Ωt)-</m:t>
        </m:r>
        <m:f>
          <m:fPr>
            <m:ctrlPr>
              <w:rPr>
                <w:rFonts w:ascii="Cambria Math" w:hAnsi="Cambria Math"/>
              </w:rPr>
            </m:ctrlPr>
          </m:fPr>
          <m:num>
            <m:rad>
              <m:radPr>
                <m:degHide m:val="1"/>
                <m:ctrlPr>
                  <w:rPr>
                    <w:rFonts w:ascii="Cambria Math" w:hAnsi="Cambria Math"/>
                  </w:rPr>
                </m:ctrlPr>
              </m:radPr>
              <m:deg/>
              <m:e>
                <m:r>
                  <w:rPr>
                    <w:rFonts w:ascii="Cambria Math" w:hAnsi="Cambria Math"/>
                  </w:rPr>
                  <m:t>(</m:t>
                </m:r>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e>
            </m:rad>
          </m:num>
          <m:den>
            <m:r>
              <w:rPr>
                <w:rFonts w:ascii="Cambria Math" w:hAnsi="Cambria Math"/>
              </w:rPr>
              <m:t>Ω</m:t>
            </m:r>
          </m:den>
        </m:f>
        <m:r>
          <m:rPr>
            <m:nor/>
          </m:rPr>
          <m:t>sin</m:t>
        </m:r>
        <m:r>
          <w:rPr>
            <w:rFonts w:ascii="Cambria Math" w:hAnsi="Cambria Math"/>
          </w:rPr>
          <m:t>Ωt].</m:t>
        </m:r>
      </m:oMath>
      <w:r w:rsidR="00D83DB8">
        <w:rPr>
          <w:lang w:eastAsia="zh-CN"/>
        </w:rPr>
        <w:tab/>
      </w:r>
      <w:r w:rsidR="00D83DB8">
        <w:rPr>
          <w:lang w:eastAsia="zh-CN"/>
        </w:rPr>
        <w:tab/>
      </w:r>
      <w:r w:rsidR="00D83DB8">
        <w:rPr>
          <w:lang w:eastAsia="zh-CN"/>
        </w:rPr>
        <w:tab/>
      </w:r>
      <w:r w:rsidR="00D83DB8">
        <w:rPr>
          <w:lang w:eastAsia="zh-CN"/>
        </w:rPr>
        <w:tab/>
      </w:r>
      <w:r w:rsidR="00D83DB8">
        <w:rPr>
          <w:rFonts w:ascii="Cambria Math" w:hAnsi="Cambria Math" w:cs="Cambria Math"/>
        </w:rPr>
        <w:t>⑯</w:t>
      </w:r>
    </w:p>
    <w:p w14:paraId="23EF75FC" w14:textId="77777777" w:rsidR="006E7D24" w:rsidRDefault="00D97374" w:rsidP="009A3CC5">
      <w:pPr>
        <w:rPr>
          <w:lang w:eastAsia="zh-CN"/>
        </w:rPr>
      </w:pPr>
      <w:r>
        <w:rPr>
          <w:rFonts w:ascii="宋体" w:hAnsi="宋体" w:cs="宋体" w:hint="eastAsia"/>
          <w:lang w:eastAsia="zh-CN"/>
        </w:rPr>
        <w:t>弹簧腿离地时的长度满足</w:t>
      </w:r>
    </w:p>
    <w:p w14:paraId="348E17DE" w14:textId="4D5309A4" w:rsidR="006E7D24" w:rsidRDefault="00D97374" w:rsidP="00D83DB8">
      <w:pPr>
        <w:jc w:val="right"/>
        <w:rPr>
          <w:lang w:eastAsia="zh-CN"/>
        </w:rPr>
      </w:pPr>
      <m:oMath>
        <m:r>
          <w:rPr>
            <w:rFonts w:ascii="Cambria Math" w:hAnsi="Cambria Math"/>
          </w:rPr>
          <m:t>r(</m:t>
        </m:r>
        <m:sSup>
          <m:sSupPr>
            <m:ctrlPr>
              <w:rPr>
                <w:rFonts w:ascii="Cambria Math" w:hAnsi="Cambria Math"/>
              </w:rPr>
            </m:ctrlPr>
          </m:sSupPr>
          <m:e>
            <m:r>
              <w:rPr>
                <w:rFonts w:ascii="Cambria Math" w:hAnsi="Cambria Math"/>
              </w:rPr>
              <m:t>t</m:t>
            </m:r>
          </m:e>
          <m:sup>
            <m:r>
              <w:rPr>
                <w:rFonts w:ascii="Cambria Math" w:hAnsi="Cambria Math"/>
              </w:rPr>
              <m:t>'</m:t>
            </m:r>
          </m:sup>
        </m:sSup>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 .</m:t>
        </m:r>
      </m:oMath>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rFonts w:ascii="Cambria Math" w:hAnsi="Cambria Math" w:cs="Cambria Math"/>
          <w:lang w:eastAsia="zh-CN"/>
        </w:rPr>
        <w:t>⑰</w:t>
      </w:r>
    </w:p>
    <w:p w14:paraId="4A3678E3" w14:textId="1C845FAB" w:rsidR="006E7D24" w:rsidRDefault="00D97374" w:rsidP="009A3CC5">
      <w:r>
        <w:rPr>
          <w:rFonts w:ascii="宋体" w:hAnsi="宋体" w:cs="宋体" w:hint="eastAsia"/>
        </w:rPr>
        <w:t>由</w:t>
      </w:r>
      <w:r>
        <w:rPr>
          <w:rFonts w:ascii="Cambria Math" w:hAnsi="Cambria Math" w:cs="Cambria Math"/>
        </w:rPr>
        <w:t>⑯</w:t>
      </w:r>
      <w:r w:rsidR="00D83DB8">
        <w:rPr>
          <w:rFonts w:ascii="Cambria Math" w:hAnsi="Cambria Math" w:cs="Cambria Math"/>
          <w:lang w:eastAsia="zh-CN"/>
        </w:rPr>
        <w:t>⑰</w:t>
      </w:r>
      <w:r>
        <w:rPr>
          <w:rFonts w:ascii="宋体" w:hAnsi="宋体" w:cs="宋体" w:hint="eastAsia"/>
        </w:rPr>
        <w:t>式并去掉平凡解得</w:t>
      </w:r>
    </w:p>
    <w:p w14:paraId="22518159" w14:textId="27AFEF90" w:rsidR="00D83DB8" w:rsidRDefault="00000000" w:rsidP="00D83DB8">
      <w:pPr>
        <w:jc w:val="right"/>
        <w:rPr>
          <w:lang w:eastAsia="zh-CN"/>
        </w:rPr>
      </w:pPr>
      <m:oMath>
        <m:sSup>
          <m:sSupPr>
            <m:ctrlPr>
              <w:rPr>
                <w:rFonts w:ascii="Cambria Math" w:hAnsi="Cambria Math"/>
              </w:rPr>
            </m:ctrlPr>
          </m:sSupPr>
          <m:e>
            <m:r>
              <w:rPr>
                <w:rFonts w:ascii="Cambria Math" w:hAnsi="Cambria Math"/>
              </w:rPr>
              <m:t>t</m:t>
            </m:r>
          </m:e>
          <m:sup>
            <m:r>
              <w:rPr>
                <w:rFonts w:ascii="Cambria Math" w:hAnsi="Cambria Math"/>
              </w:rPr>
              <m:t>'</m:t>
            </m:r>
          </m:sup>
        </m:sSup>
        <m: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Ω</m:t>
            </m:r>
          </m:den>
        </m:f>
        <m:r>
          <m:rPr>
            <m:sty m:val="p"/>
          </m:rPr>
          <w:rPr>
            <w:rFonts w:ascii="Cambria Math" w:hAnsi="Cambria Math"/>
          </w:rPr>
          <m:t>arctan</m:t>
        </m:r>
        <m:f>
          <m:fPr>
            <m:ctrlPr>
              <w:rPr>
                <w:rFonts w:ascii="Cambria Math" w:hAnsi="Cambria Math"/>
              </w:rPr>
            </m:ctrlPr>
          </m:fPr>
          <m:num>
            <m:r>
              <w:rPr>
                <w:rFonts w:ascii="Cambria Math" w:hAnsi="Cambria Math"/>
              </w:rPr>
              <m:t>Ω</m:t>
            </m:r>
            <m:rad>
              <m:radPr>
                <m:degHide m:val="1"/>
                <m:ctrlPr>
                  <w:rPr>
                    <w:rFonts w:ascii="Cambria Math" w:hAnsi="Cambria Math"/>
                  </w:rPr>
                </m:ctrlPr>
              </m:radPr>
              <m:deg/>
              <m:e>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e>
            </m:rad>
          </m:num>
          <m:den>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ν</m:t>
                </m:r>
              </m:e>
              <m:sup>
                <m:r>
                  <w:rPr>
                    <w:rFonts w:ascii="Cambria Math" w:hAnsi="Cambria Math"/>
                  </w:rPr>
                  <m:t>2</m:t>
                </m:r>
              </m:sup>
            </m:sSup>
          </m:den>
        </m:f>
      </m:oMath>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rFonts w:ascii="Cambria Math" w:hAnsi="Cambria Math" w:cs="Cambria Math"/>
          <w:lang w:eastAsia="zh-CN"/>
        </w:rPr>
        <w:t>⑱</w:t>
      </w:r>
    </w:p>
    <w:p w14:paraId="755AE9E4" w14:textId="2C89DD65" w:rsidR="006E7D24" w:rsidRDefault="00D97374" w:rsidP="009A3CC5">
      <w:r>
        <w:t>[</w:t>
      </w:r>
    </w:p>
    <w:p w14:paraId="3BCBC16C" w14:textId="5E1B3888" w:rsidR="006E7D24" w:rsidRDefault="00000000" w:rsidP="00D83DB8">
      <w:pPr>
        <w:jc w:val="right"/>
        <w:rPr>
          <w:lang w:eastAsia="zh-CN"/>
        </w:rPr>
      </w:pPr>
      <m:oMath>
        <m:sSup>
          <m:sSupPr>
            <m:ctrlPr>
              <w:rPr>
                <w:rFonts w:ascii="Cambria Math" w:hAnsi="Cambria Math"/>
              </w:rPr>
            </m:ctrlPr>
          </m:sSupPr>
          <m:e>
            <m:r>
              <w:rPr>
                <w:rFonts w:ascii="Cambria Math" w:hAnsi="Cambria Math"/>
              </w:rPr>
              <m:t>t</m:t>
            </m:r>
          </m:e>
          <m:sup>
            <m:r>
              <w:rPr>
                <w:rFonts w:ascii="Cambria Math" w:hAnsi="Cambria Math"/>
              </w:rPr>
              <m:t>'</m:t>
            </m:r>
          </m:sup>
        </m:sSup>
        <m:r>
          <w:rPr>
            <w:rFonts w:ascii="Cambria Math" w:hAnsi="Cambria Math"/>
          </w:rPr>
          <m:t>=</m:t>
        </m:r>
        <m:f>
          <m:fPr>
            <m:ctrlPr>
              <w:rPr>
                <w:rFonts w:ascii="Cambria Math" w:hAnsi="Cambria Math"/>
              </w:rPr>
            </m:ctrlPr>
          </m:fPr>
          <m:num>
            <m:r>
              <w:rPr>
                <w:rFonts w:ascii="Cambria Math" w:hAnsi="Cambria Math"/>
              </w:rPr>
              <m:t>π-2</m:t>
            </m:r>
            <m:r>
              <m:rPr>
                <m:nor/>
              </m:rPr>
              <m:t>arcsin</m:t>
            </m:r>
            <m:f>
              <m:fPr>
                <m:ctrlPr>
                  <w:rPr>
                    <w:rFonts w:ascii="Cambria Math" w:hAnsi="Cambria Math"/>
                  </w:rPr>
                </m:ctrlPr>
              </m:fPr>
              <m:num>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v</m:t>
                    </m:r>
                  </m:e>
                  <m:sup>
                    <m:r>
                      <w:rPr>
                        <w:rFonts w:ascii="Cambria Math" w:hAnsi="Cambria Math"/>
                      </w:rPr>
                      <m:t>2</m:t>
                    </m:r>
                  </m:sup>
                </m:sSup>
              </m:num>
              <m:den>
                <m:rad>
                  <m:radPr>
                    <m:degHide m:val="1"/>
                    <m:ctrlPr>
                      <w:rPr>
                        <w:rFonts w:ascii="Cambria Math" w:hAnsi="Cambria Math"/>
                      </w:rPr>
                    </m:ctrlPr>
                  </m:radPr>
                  <m:deg/>
                  <m:e>
                    <m:r>
                      <w:rPr>
                        <w:rFonts w:ascii="Cambria Math" w:hAnsi="Cambria Math"/>
                      </w:rPr>
                      <m:t>（</m:t>
                    </m:r>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v</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v</m:t>
                        </m:r>
                      </m:e>
                      <m:sup>
                        <m:r>
                          <w:rPr>
                            <w:rFonts w:ascii="Cambria Math" w:hAnsi="Cambria Math"/>
                          </w:rPr>
                          <m:t>2</m:t>
                        </m:r>
                      </m:sup>
                    </m:sSup>
                    <m:sSup>
                      <m:sSupPr>
                        <m:ctrlPr>
                          <w:rPr>
                            <w:rFonts w:ascii="Cambria Math" w:hAnsi="Cambria Math"/>
                          </w:rPr>
                        </m:ctrlPr>
                      </m:sSupPr>
                      <m:e>
                        <m:r>
                          <w:rPr>
                            <w:rFonts w:ascii="Cambria Math" w:hAnsi="Cambria Math"/>
                          </w:rPr>
                          <m:t>）</m:t>
                        </m:r>
                      </m:e>
                      <m:sup>
                        <m:r>
                          <w:rPr>
                            <w:rFonts w:ascii="Cambria Math" w:hAnsi="Cambria Math"/>
                          </w:rPr>
                          <m:t>2</m:t>
                        </m:r>
                      </m:sup>
                    </m:sSup>
                  </m:e>
                </m:rad>
              </m:den>
            </m:f>
          </m:num>
          <m:den>
            <m:r>
              <w:rPr>
                <w:rFonts w:ascii="Cambria Math" w:hAnsi="Cambria Math"/>
              </w:rPr>
              <m:t>Ω</m:t>
            </m:r>
          </m:den>
        </m:f>
      </m:oMath>
      <w:r w:rsidR="00D83DB8">
        <w:rPr>
          <w:lang w:eastAsia="zh-CN"/>
        </w:rPr>
        <w:tab/>
      </w:r>
      <w:r w:rsidR="00D83DB8">
        <w:rPr>
          <w:lang w:eastAsia="zh-CN"/>
        </w:rPr>
        <w:tab/>
      </w:r>
      <w:r w:rsidR="00D83DB8">
        <w:rPr>
          <w:lang w:eastAsia="zh-CN"/>
        </w:rPr>
        <w:tab/>
      </w:r>
      <w:r w:rsidR="00D83DB8">
        <w:rPr>
          <w:lang w:eastAsia="zh-CN"/>
        </w:rPr>
        <w:tab/>
      </w:r>
      <w:r w:rsidR="00D83DB8">
        <w:rPr>
          <w:lang w:eastAsia="zh-CN"/>
        </w:rPr>
        <w:tab/>
      </w:r>
      <w:r w:rsidR="00D83DB8">
        <w:rPr>
          <w:rFonts w:ascii="Cambria Math" w:hAnsi="Cambria Math" w:cs="Cambria Math"/>
          <w:lang w:eastAsia="zh-CN"/>
        </w:rPr>
        <w:t>⑱</w:t>
      </w:r>
      <w:r w:rsidR="00D83DB8">
        <w:rPr>
          <w:rFonts w:cs="Times New Roman"/>
          <w:lang w:eastAsia="zh-CN"/>
        </w:rPr>
        <w:t>ʹ</w:t>
      </w:r>
    </w:p>
    <w:p w14:paraId="12C80DCD" w14:textId="77777777" w:rsidR="006E7D24" w:rsidRDefault="00D97374" w:rsidP="009A3CC5">
      <w:pPr>
        <w:rPr>
          <w:lang w:eastAsia="zh-CN"/>
        </w:rPr>
      </w:pPr>
      <w:r>
        <w:rPr>
          <w:lang w:eastAsia="zh-CN"/>
        </w:rPr>
        <w:t>]</w:t>
      </w:r>
    </w:p>
    <w:p w14:paraId="1FC6227A" w14:textId="1206F27C" w:rsidR="006E7D24" w:rsidRDefault="00D83DB8" w:rsidP="009A3CC5">
      <w:pPr>
        <w:rPr>
          <w:lang w:eastAsia="zh-CN"/>
        </w:rPr>
      </w:pPr>
      <w:r w:rsidRPr="00D83DB8">
        <w:rPr>
          <w:lang w:eastAsia="zh-CN"/>
        </w:rPr>
        <w:t>（</w:t>
      </w:r>
      <w:r w:rsidRPr="00D83DB8">
        <w:rPr>
          <w:lang w:eastAsia="zh-CN"/>
        </w:rPr>
        <w:t>2</w:t>
      </w:r>
      <w:r w:rsidRPr="00D83DB8">
        <w:rPr>
          <w:lang w:eastAsia="zh-CN"/>
        </w:rPr>
        <w:t>）</w:t>
      </w:r>
      <w:r w:rsidR="00D97374">
        <w:rPr>
          <w:rFonts w:ascii="宋体" w:hAnsi="宋体" w:cs="宋体" w:hint="eastAsia"/>
          <w:lang w:eastAsia="zh-CN"/>
        </w:rPr>
        <w:t>按定义</w:t>
      </w:r>
      <w:r w:rsidR="009A3CC5">
        <w:rPr>
          <w:lang w:eastAsia="zh-CN"/>
        </w:rPr>
        <w:t>，</w:t>
      </w:r>
      <w:r w:rsidR="00D97374">
        <w:rPr>
          <w:rFonts w:ascii="宋体" w:hAnsi="宋体" w:cs="宋体" w:hint="eastAsia"/>
          <w:lang w:eastAsia="zh-CN"/>
        </w:rPr>
        <w:t>从着地到离地过程中弹簧腿转过的角度为</w:t>
      </w:r>
    </w:p>
    <w:p w14:paraId="0E0E8B67" w14:textId="64EF003F" w:rsidR="00D83DB8" w:rsidRPr="00D83DB8" w:rsidRDefault="00D97374" w:rsidP="00D64D8D">
      <w:pPr>
        <w:jc w:val="right"/>
        <w:rPr>
          <w:lang w:eastAsia="zh-CN"/>
        </w:rPr>
      </w:pPr>
      <m:oMath>
        <m:r>
          <w:rPr>
            <w:rFonts w:ascii="Cambria Math" w:hAnsi="Cambria Math"/>
          </w:rPr>
          <m:t>Δφ=</m:t>
        </m:r>
        <m:nary>
          <m:naryPr>
            <m:limLoc m:val="subSup"/>
            <m:ctrlPr>
              <w:rPr>
                <w:rFonts w:ascii="Cambria Math" w:hAnsi="Cambria Math"/>
                <w:i/>
              </w:rPr>
            </m:ctrlPr>
          </m:naryPr>
          <m:sub>
            <m:r>
              <w:rPr>
                <w:rFonts w:ascii="Cambria Math" w:hAnsi="Cambria Math"/>
              </w:rPr>
              <m:t>0</m:t>
            </m:r>
          </m:sub>
          <m:sup>
            <m:sSup>
              <m:sSupPr>
                <m:ctrlPr>
                  <w:rPr>
                    <w:rFonts w:ascii="Cambria Math" w:hAnsi="Cambria Math"/>
                    <w:i/>
                  </w:rPr>
                </m:ctrlPr>
              </m:sSupPr>
              <m:e>
                <m:r>
                  <w:rPr>
                    <w:rFonts w:ascii="Cambria Math" w:hAnsi="Cambria Math"/>
                  </w:rPr>
                  <m:t>t</m:t>
                </m:r>
              </m:e>
              <m:sup>
                <m:r>
                  <w:rPr>
                    <w:rFonts w:ascii="Cambria Math" w:hAnsi="Cambria Math"/>
                  </w:rPr>
                  <m:t>'</m:t>
                </m:r>
              </m:sup>
            </m:sSup>
          </m:sup>
          <m:e>
            <m:acc>
              <m:accPr>
                <m:chr m:val="̇"/>
                <m:ctrlPr>
                  <w:rPr>
                    <w:rFonts w:ascii="Cambria Math" w:hAnsi="Cambria Math"/>
                    <w:i/>
                  </w:rPr>
                </m:ctrlPr>
              </m:accPr>
              <m:e>
                <m:r>
                  <w:rPr>
                    <w:rFonts w:ascii="Cambria Math" w:hAnsi="Cambria Math"/>
                  </w:rPr>
                  <m:t>φ</m:t>
                </m:r>
              </m:e>
            </m:acc>
            <m:r>
              <w:rPr>
                <w:rFonts w:ascii="Cambria Math" w:hAnsi="Cambria Math"/>
              </w:rPr>
              <m:t>dt</m:t>
            </m:r>
          </m:e>
        </m:nary>
      </m:oMath>
      <w:r w:rsidR="00D83DB8">
        <w:rPr>
          <w:lang w:eastAsia="zh-CN"/>
        </w:rPr>
        <w:tab/>
      </w:r>
      <w:r w:rsidR="00D83DB8">
        <w:rPr>
          <w:lang w:eastAsia="zh-CN"/>
        </w:rPr>
        <w:tab/>
      </w:r>
      <w:r w:rsidR="00D64D8D">
        <w:rPr>
          <w:lang w:eastAsia="zh-CN"/>
        </w:rPr>
        <w:tab/>
      </w:r>
      <w:r w:rsidR="00D64D8D">
        <w:rPr>
          <w:lang w:eastAsia="zh-CN"/>
        </w:rPr>
        <w:tab/>
      </w:r>
      <w:r w:rsidR="00D64D8D">
        <w:rPr>
          <w:lang w:eastAsia="zh-CN"/>
        </w:rPr>
        <w:tab/>
      </w:r>
      <w:r w:rsidR="00D64D8D">
        <w:rPr>
          <w:lang w:eastAsia="zh-CN"/>
        </w:rPr>
        <w:tab/>
      </w:r>
      <w:r w:rsidR="00D64D8D">
        <w:rPr>
          <w:lang w:eastAsia="zh-CN"/>
        </w:rPr>
        <w:tab/>
      </w:r>
      <w:r w:rsidR="00D64D8D">
        <w:rPr>
          <w:lang w:eastAsia="zh-CN"/>
        </w:rPr>
        <w:tab/>
      </w:r>
      <w:r w:rsidR="00D83DB8">
        <w:rPr>
          <w:lang w:eastAsia="zh-CN"/>
        </w:rPr>
        <w:tab/>
      </w:r>
      <w:r w:rsidR="00D64D8D" w:rsidRPr="00E17C80">
        <w:rPr>
          <w:rFonts w:ascii="Cambria Math" w:hAnsi="Cambria Math" w:cs="Cambria Math"/>
          <w:lang w:eastAsia="zh-CN"/>
        </w:rPr>
        <w:t>⑲</w:t>
      </w:r>
    </w:p>
    <w:p w14:paraId="2AE85047" w14:textId="0BB7323A" w:rsidR="006E7D24" w:rsidRPr="00D83DB8" w:rsidRDefault="00D97374" w:rsidP="00D83DB8">
      <w:r>
        <w:rPr>
          <w:rFonts w:ascii="宋体" w:hAnsi="宋体" w:cs="宋体" w:hint="eastAsia"/>
        </w:rPr>
        <w:t>由</w:t>
      </w:r>
      <w:r>
        <w:rPr>
          <w:rFonts w:ascii="Cambria Math" w:hAnsi="Cambria Math" w:cs="Cambria Math"/>
        </w:rPr>
        <w:t>⑥</w:t>
      </w:r>
      <w:r w:rsidR="00D83DB8" w:rsidRPr="00E17C80">
        <w:rPr>
          <w:rFonts w:ascii="Cambria Math" w:hAnsi="Cambria Math" w:cs="Cambria Math"/>
          <w:lang w:eastAsia="zh-CN"/>
        </w:rPr>
        <w:t>⑲</w:t>
      </w:r>
      <w:r>
        <w:rPr>
          <w:rFonts w:ascii="宋体" w:hAnsi="宋体" w:cs="宋体" w:hint="eastAsia"/>
        </w:rPr>
        <w:t>式得</w:t>
      </w:r>
    </w:p>
    <w:p w14:paraId="2D5C75A8" w14:textId="089DC1EE" w:rsidR="006E7D24" w:rsidRDefault="00D97374" w:rsidP="00D64D8D">
      <w:pPr>
        <w:jc w:val="right"/>
        <w:rPr>
          <w:lang w:eastAsia="zh-CN"/>
        </w:rPr>
      </w:pPr>
      <m:oMath>
        <m:r>
          <w:rPr>
            <w:rFonts w:ascii="Cambria Math" w:hAnsi="Cambria Math"/>
          </w:rPr>
          <m:t>Δφ=</m:t>
        </m:r>
        <m:nary>
          <m:naryPr>
            <m:limLoc m:val="subSup"/>
            <m:ctrlPr>
              <w:rPr>
                <w:rFonts w:ascii="Cambria Math" w:hAnsi="Cambria Math"/>
              </w:rPr>
            </m:ctrlPr>
          </m:naryPr>
          <m:sub>
            <m:r>
              <w:rPr>
                <w:rFonts w:ascii="Cambria Math" w:hAnsi="Cambria Math"/>
              </w:rPr>
              <m:t>0</m:t>
            </m:r>
          </m:sub>
          <m:sup>
            <m:sSup>
              <m:sSupPr>
                <m:ctrlPr>
                  <w:rPr>
                    <w:rFonts w:ascii="Cambria Math" w:hAnsi="Cambria Math"/>
                  </w:rPr>
                </m:ctrlPr>
              </m:sSupPr>
              <m:e>
                <m:r>
                  <w:rPr>
                    <w:rFonts w:ascii="Cambria Math" w:hAnsi="Cambria Math"/>
                  </w:rPr>
                  <m:t>t</m:t>
                </m:r>
              </m:e>
              <m:sup>
                <m:r>
                  <w:rPr>
                    <w:rFonts w:ascii="Cambria Math" w:hAnsi="Cambria Math"/>
                  </w:rPr>
                  <m:t>'</m:t>
                </m:r>
              </m:sup>
            </m:sSup>
          </m:sup>
          <m:e>
            <m:f>
              <m:fPr>
                <m:ctrlPr>
                  <w:rPr>
                    <w:rFonts w:ascii="Cambria Math" w:hAnsi="Cambria Math"/>
                  </w:rPr>
                </m:ctrlPr>
              </m:fPr>
              <m:num>
                <m:r>
                  <w:rPr>
                    <w:rFonts w:ascii="Cambria Math" w:hAnsi="Cambria Math"/>
                  </w:rPr>
                  <m:t>ω</m:t>
                </m:r>
              </m:num>
              <m:den>
                <m:r>
                  <w:rPr>
                    <w:rFonts w:ascii="Cambria Math" w:hAnsi="Cambria Math"/>
                  </w:rPr>
                  <m:t>（</m:t>
                </m:r>
                <m:r>
                  <w:rPr>
                    <w:rFonts w:ascii="Cambria Math" w:hAnsi="Cambria Math"/>
                  </w:rPr>
                  <m:t>1+</m:t>
                </m:r>
                <m:f>
                  <m:fPr>
                    <m:ctrlPr>
                      <w:rPr>
                        <w:rFonts w:ascii="Cambria Math" w:hAnsi="Cambria Math"/>
                      </w:rPr>
                    </m:ctrlPr>
                  </m:fPr>
                  <m:num>
                    <m:r>
                      <w:rPr>
                        <w:rFonts w:ascii="Cambria Math" w:hAnsi="Cambria Math"/>
                      </w:rPr>
                      <m:t>r-</m:t>
                    </m:r>
                    <m:sSub>
                      <m:sSubPr>
                        <m:ctrlPr>
                          <w:rPr>
                            <w:rFonts w:ascii="Cambria Math" w:hAnsi="Cambria Math"/>
                          </w:rPr>
                        </m:ctrlPr>
                      </m:sSubPr>
                      <m:e>
                        <m:r>
                          <w:rPr>
                            <w:rFonts w:ascii="Cambria Math" w:hAnsi="Cambria Math"/>
                          </w:rPr>
                          <m:t>l</m:t>
                        </m:r>
                      </m:e>
                      <m:sub>
                        <m:r>
                          <w:rPr>
                            <w:rFonts w:ascii="Cambria Math" w:hAnsi="Cambria Math"/>
                          </w:rPr>
                          <m:t>0</m:t>
                        </m:r>
                      </m:sub>
                    </m:sSub>
                  </m:num>
                  <m:den>
                    <m:sSub>
                      <m:sSubPr>
                        <m:ctrlPr>
                          <w:rPr>
                            <w:rFonts w:ascii="Cambria Math" w:hAnsi="Cambria Math"/>
                          </w:rPr>
                        </m:ctrlPr>
                      </m:sSubPr>
                      <m:e>
                        <m:r>
                          <w:rPr>
                            <w:rFonts w:ascii="Cambria Math" w:hAnsi="Cambria Math"/>
                          </w:rPr>
                          <m:t>l</m:t>
                        </m:r>
                      </m:e>
                      <m:sub>
                        <m:r>
                          <w:rPr>
                            <w:rFonts w:ascii="Cambria Math" w:hAnsi="Cambria Math"/>
                          </w:rPr>
                          <m:t>0</m:t>
                        </m:r>
                      </m:sub>
                    </m:sSub>
                  </m:den>
                </m:f>
                <m:sSup>
                  <m:sSupPr>
                    <m:ctrlPr>
                      <w:rPr>
                        <w:rFonts w:ascii="Cambria Math" w:hAnsi="Cambria Math"/>
                      </w:rPr>
                    </m:ctrlPr>
                  </m:sSupPr>
                  <m:e>
                    <m:r>
                      <w:rPr>
                        <w:rFonts w:ascii="Cambria Math" w:hAnsi="Cambria Math"/>
                      </w:rPr>
                      <m:t>）</m:t>
                    </m:r>
                  </m:e>
                  <m:sup>
                    <m:r>
                      <w:rPr>
                        <w:rFonts w:ascii="Cambria Math" w:hAnsi="Cambria Math"/>
                      </w:rPr>
                      <m:t>2</m:t>
                    </m:r>
                  </m:sup>
                </m:sSup>
              </m:den>
            </m:f>
          </m:e>
        </m:nary>
        <m:r>
          <w:rPr>
            <w:rFonts w:ascii="Cambria Math" w:hAnsi="Cambria Math"/>
          </w:rPr>
          <m:t> dt .</m:t>
        </m:r>
      </m:oMath>
      <w:r w:rsidR="00D83DB8">
        <w:rPr>
          <w:lang w:eastAsia="zh-CN"/>
        </w:rPr>
        <w:tab/>
      </w:r>
      <w:r w:rsidR="00D83DB8">
        <w:rPr>
          <w:lang w:eastAsia="zh-CN"/>
        </w:rPr>
        <w:tab/>
      </w:r>
      <w:r w:rsidR="00D83DB8">
        <w:rPr>
          <w:lang w:eastAsia="zh-CN"/>
        </w:rPr>
        <w:tab/>
      </w:r>
      <w:r w:rsidR="00D64D8D">
        <w:rPr>
          <w:lang w:eastAsia="zh-CN"/>
        </w:rPr>
        <w:tab/>
      </w:r>
      <w:r w:rsidR="00D64D8D">
        <w:rPr>
          <w:lang w:eastAsia="zh-CN"/>
        </w:rPr>
        <w:tab/>
      </w:r>
      <w:r w:rsidR="00D64D8D">
        <w:rPr>
          <w:lang w:eastAsia="zh-CN"/>
        </w:rPr>
        <w:tab/>
      </w:r>
      <w:r w:rsidR="00D83DB8">
        <w:rPr>
          <w:lang w:eastAsia="zh-CN"/>
        </w:rPr>
        <w:tab/>
      </w:r>
      <w:r w:rsidR="00D83DB8">
        <w:rPr>
          <w:lang w:eastAsia="zh-CN"/>
        </w:rPr>
        <w:tab/>
      </w:r>
      <w:r w:rsidR="00D64D8D" w:rsidRPr="00E17C80">
        <w:rPr>
          <w:rFonts w:ascii="Cambria Math" w:hAnsi="Cambria Math" w:cs="Cambria Math"/>
          <w:lang w:eastAsia="zh-CN"/>
        </w:rPr>
        <w:t>⑳</w:t>
      </w:r>
    </w:p>
    <w:p w14:paraId="4F1A7AE8" w14:textId="77777777" w:rsidR="006E7D24" w:rsidRDefault="00D97374" w:rsidP="009A3CC5">
      <w:pPr>
        <w:rPr>
          <w:lang w:eastAsia="zh-CN"/>
        </w:rPr>
      </w:pPr>
      <w:r>
        <w:rPr>
          <w:rFonts w:ascii="宋体" w:hAnsi="宋体" w:cs="宋体" w:hint="eastAsia"/>
          <w:lang w:eastAsia="zh-CN"/>
        </w:rPr>
        <w:lastRenderedPageBreak/>
        <w:t>由题意得</w:t>
      </w:r>
    </w:p>
    <w:p w14:paraId="45E9FE0F" w14:textId="05DA4E8B" w:rsidR="006E7D24" w:rsidRDefault="00000000" w:rsidP="00211AF1">
      <w:pPr>
        <w:jc w:val="right"/>
        <w:rPr>
          <w:lang w:eastAsia="zh-CN"/>
        </w:rPr>
      </w:pPr>
      <m:oMath>
        <m:f>
          <m:fPr>
            <m:ctrlPr>
              <w:rPr>
                <w:rFonts w:ascii="Cambria Math" w:hAnsi="Cambria Math"/>
              </w:rPr>
            </m:ctrlPr>
          </m:fPr>
          <m:num>
            <m:r>
              <w:rPr>
                <w:rFonts w:ascii="Cambria Math" w:hAnsi="Cambria Math"/>
                <w:lang w:eastAsia="zh-CN"/>
              </w:rPr>
              <m:t>1</m:t>
            </m:r>
          </m:num>
          <m:den>
            <m:r>
              <w:rPr>
                <w:rFonts w:ascii="Cambria Math" w:hAnsi="Cambria Math"/>
                <w:lang w:eastAsia="zh-CN"/>
              </w:rPr>
              <m:t>（</m:t>
            </m:r>
            <m:r>
              <w:rPr>
                <w:rFonts w:ascii="Cambria Math" w:hAnsi="Cambria Math"/>
                <w:lang w:eastAsia="zh-CN"/>
              </w:rPr>
              <m:t>1+</m:t>
            </m:r>
            <m:f>
              <m:fPr>
                <m:ctrlPr>
                  <w:rPr>
                    <w:rFonts w:ascii="Cambria Math" w:hAnsi="Cambria Math"/>
                  </w:rPr>
                </m:ctrlPr>
              </m:fPr>
              <m:num>
                <m:r>
                  <w:rPr>
                    <w:rFonts w:ascii="Cambria Math" w:hAnsi="Cambria Math"/>
                    <w:lang w:eastAsia="zh-CN"/>
                  </w:rPr>
                  <m:t>r-</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0</m:t>
                    </m:r>
                  </m:sub>
                </m:sSub>
              </m:num>
              <m:den>
                <m:sSub>
                  <m:sSubPr>
                    <m:ctrlPr>
                      <w:rPr>
                        <w:rFonts w:ascii="Cambria Math" w:hAnsi="Cambria Math"/>
                      </w:rPr>
                    </m:ctrlPr>
                  </m:sSubPr>
                  <m:e>
                    <m:r>
                      <w:rPr>
                        <w:rFonts w:ascii="Cambria Math" w:hAnsi="Cambria Math"/>
                        <w:lang w:eastAsia="zh-CN"/>
                      </w:rPr>
                      <m:t>l</m:t>
                    </m:r>
                  </m:e>
                  <m:sub>
                    <m:r>
                      <w:rPr>
                        <w:rFonts w:ascii="Cambria Math" w:hAnsi="Cambria Math"/>
                        <w:lang w:eastAsia="zh-CN"/>
                      </w:rPr>
                      <m:t>0</m:t>
                    </m:r>
                  </m:sub>
                </m:sSub>
              </m:den>
            </m:f>
            <m:sSup>
              <m:sSupPr>
                <m:ctrlPr>
                  <w:rPr>
                    <w:rFonts w:ascii="Cambria Math" w:hAnsi="Cambria Math"/>
                  </w:rPr>
                </m:ctrlPr>
              </m:sSupPr>
              <m:e>
                <m:r>
                  <w:rPr>
                    <w:rFonts w:ascii="Cambria Math" w:hAnsi="Cambria Math"/>
                    <w:lang w:eastAsia="zh-CN"/>
                  </w:rPr>
                  <m:t>）</m:t>
                </m:r>
              </m:e>
              <m:sup>
                <m:r>
                  <w:rPr>
                    <w:rFonts w:ascii="Cambria Math" w:hAnsi="Cambria Math"/>
                    <w:lang w:eastAsia="zh-CN"/>
                  </w:rPr>
                  <m:t>2</m:t>
                </m:r>
              </m:sup>
            </m:sSup>
          </m:den>
        </m:f>
        <m:r>
          <w:rPr>
            <w:rFonts w:ascii="Cambria Math" w:hAnsi="Cambria Math"/>
            <w:lang w:eastAsia="zh-CN"/>
          </w:rPr>
          <m:t>≈1-2</m:t>
        </m:r>
        <m:f>
          <m:fPr>
            <m:ctrlPr>
              <w:rPr>
                <w:rFonts w:ascii="Cambria Math" w:hAnsi="Cambria Math"/>
              </w:rPr>
            </m:ctrlPr>
          </m:fPr>
          <m:num>
            <m:r>
              <w:rPr>
                <w:rFonts w:ascii="Cambria Math" w:hAnsi="Cambria Math"/>
                <w:lang w:eastAsia="zh-CN"/>
              </w:rPr>
              <m:t>r-</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0</m:t>
                </m:r>
              </m:sub>
            </m:sSub>
          </m:num>
          <m:den>
            <m:sSub>
              <m:sSubPr>
                <m:ctrlPr>
                  <w:rPr>
                    <w:rFonts w:ascii="Cambria Math" w:hAnsi="Cambria Math"/>
                  </w:rPr>
                </m:ctrlPr>
              </m:sSubPr>
              <m:e>
                <m:r>
                  <w:rPr>
                    <w:rFonts w:ascii="Cambria Math" w:hAnsi="Cambria Math"/>
                    <w:lang w:eastAsia="zh-CN"/>
                  </w:rPr>
                  <m:t>l</m:t>
                </m:r>
              </m:e>
              <m:sub>
                <m:r>
                  <w:rPr>
                    <w:rFonts w:ascii="Cambria Math" w:hAnsi="Cambria Math"/>
                    <w:lang w:eastAsia="zh-CN"/>
                  </w:rPr>
                  <m:t>0</m:t>
                </m:r>
              </m:sub>
            </m:sSub>
          </m:den>
        </m:f>
        <m:r>
          <w:rPr>
            <w:rFonts w:ascii="Cambria Math" w:hAnsi="Cambria Math"/>
            <w:lang w:eastAsia="zh-CN"/>
          </w:rPr>
          <m:t>.</m:t>
        </m:r>
      </m:oMath>
      <w:r w:rsidR="00D83DB8">
        <w:rPr>
          <w:lang w:eastAsia="zh-CN"/>
        </w:rPr>
        <w:tab/>
      </w:r>
      <w:r w:rsidR="00D83DB8">
        <w:rPr>
          <w:lang w:eastAsia="zh-CN"/>
        </w:rPr>
        <w:tab/>
      </w:r>
      <w:r w:rsidR="00D83DB8">
        <w:rPr>
          <w:lang w:eastAsia="zh-CN"/>
        </w:rPr>
        <w:tab/>
      </w:r>
      <w:r w:rsidR="00211AF1">
        <w:rPr>
          <w:lang w:eastAsia="zh-CN"/>
        </w:rPr>
        <w:tab/>
      </w:r>
      <w:r w:rsidR="00211AF1">
        <w:rPr>
          <w:lang w:eastAsia="zh-CN"/>
        </w:rPr>
        <w:tab/>
      </w:r>
      <w:r w:rsidR="00D83DB8">
        <w:rPr>
          <w:lang w:eastAsia="zh-CN"/>
        </w:rPr>
        <w:tab/>
      </w:r>
      <w:r w:rsidR="00211AF1">
        <w:rPr>
          <w:lang w:eastAsia="zh-CN"/>
        </w:rPr>
        <w:tab/>
      </w:r>
      <w:r w:rsidR="00211AF1">
        <w:rPr>
          <w:lang w:eastAsia="zh-CN"/>
        </w:rPr>
        <w:tab/>
      </w:r>
      <w:r w:rsidR="00211AF1">
        <w:rPr>
          <w:rFonts w:ascii="微软雅黑" w:eastAsia="微软雅黑" w:hAnsi="微软雅黑" w:hint="eastAsia"/>
          <w:lang w:eastAsia="zh-CN"/>
        </w:rPr>
        <w:t>㉑</w:t>
      </w:r>
    </w:p>
    <w:p w14:paraId="4CA66522" w14:textId="77777777" w:rsidR="00211AF1" w:rsidRDefault="00211AF1" w:rsidP="00211AF1">
      <w:pPr>
        <w:rPr>
          <w:rFonts w:ascii="宋体" w:hAnsi="宋体" w:cs="宋体" w:hint="eastAsia"/>
          <w:lang w:eastAsia="zh-CN"/>
        </w:rPr>
      </w:pPr>
      <w:r>
        <w:rPr>
          <w:rFonts w:ascii="宋体" w:hAnsi="宋体" w:cs="宋体" w:hint="eastAsia"/>
        </w:rPr>
        <w:t>由</w:t>
      </w:r>
      <w:r>
        <w:rPr>
          <w:rFonts w:ascii="Cambria Math" w:hAnsi="Cambria Math" w:cs="Cambria Math"/>
        </w:rPr>
        <w:t>⑥</w:t>
      </w:r>
      <w:r>
        <w:rPr>
          <w:rFonts w:ascii="Cambria Math" w:hAnsi="Cambria Math" w:cs="Cambria Math"/>
          <w:lang w:eastAsia="zh-CN"/>
        </w:rPr>
        <w:t>⑱</w:t>
      </w:r>
      <w:r w:rsidRPr="00E17C80">
        <w:rPr>
          <w:rFonts w:ascii="Cambria Math" w:hAnsi="Cambria Math" w:cs="Cambria Math"/>
          <w:lang w:eastAsia="zh-CN"/>
        </w:rPr>
        <w:t>⑳</w:t>
      </w:r>
      <w:r>
        <w:rPr>
          <w:rFonts w:ascii="微软雅黑" w:eastAsia="微软雅黑" w:hAnsi="微软雅黑" w:hint="eastAsia"/>
          <w:lang w:eastAsia="zh-CN"/>
        </w:rPr>
        <w:t>㉑</w:t>
      </w:r>
      <w:r>
        <w:rPr>
          <w:rFonts w:ascii="宋体" w:hAnsi="宋体" w:cs="宋体" w:hint="eastAsia"/>
        </w:rPr>
        <w:t>式得</w:t>
      </w:r>
    </w:p>
    <w:p w14:paraId="5C4C06BE" w14:textId="5053A4DF" w:rsidR="00211AF1" w:rsidRDefault="00211AF1" w:rsidP="00D05FAE">
      <w:pPr>
        <w:jc w:val="right"/>
        <w:rPr>
          <w:rFonts w:ascii="宋体" w:hAnsi="宋体" w:cs="宋体" w:hint="eastAsia"/>
          <w:lang w:eastAsia="zh-CN"/>
        </w:rPr>
      </w:pPr>
      <m:oMath>
        <m:r>
          <w:rPr>
            <w:rFonts w:ascii="Cambria Math" w:hAnsi="Cambria Math"/>
          </w:rPr>
          <m:t>Δφ=</m:t>
        </m:r>
        <m:f>
          <m:fPr>
            <m:ctrlPr>
              <w:rPr>
                <w:rFonts w:ascii="Cambria Math" w:hAnsi="Cambria Math"/>
              </w:rPr>
            </m:ctrlPr>
          </m:fPr>
          <m:num>
            <m:r>
              <w:rPr>
                <w:rFonts w:ascii="Cambria Math" w:hAnsi="Cambria Math"/>
              </w:rPr>
              <m:t>2ω</m:t>
            </m:r>
          </m:num>
          <m:den>
            <m:sSup>
              <m:sSupPr>
                <m:ctrlPr>
                  <w:rPr>
                    <w:rFonts w:ascii="Cambria Math" w:hAnsi="Cambria Math"/>
                  </w:rPr>
                </m:ctrlPr>
              </m:sSupPr>
              <m:e>
                <m:r>
                  <w:rPr>
                    <w:rFonts w:ascii="Cambria Math" w:hAnsi="Cambria Math"/>
                  </w:rPr>
                  <m:t>Ω</m:t>
                </m:r>
              </m:e>
              <m:sup>
                <m:r>
                  <w:rPr>
                    <w:rFonts w:ascii="Cambria Math" w:hAnsi="Cambria Math"/>
                  </w:rPr>
                  <m:t>3</m:t>
                </m:r>
              </m:sup>
            </m:sSup>
          </m:den>
        </m:f>
        <m:d>
          <m:dPr>
            <m:ctrlPr>
              <w:rPr>
                <w:rFonts w:ascii="Cambria Math" w:hAnsi="Cambria Math"/>
              </w:rPr>
            </m:ctrlPr>
          </m:dPr>
          <m:e>
            <m:r>
              <w:rPr>
                <w:rFonts w:ascii="Cambria Math" w:hAnsi="Cambria Math"/>
                <w:lang w:eastAsia="zh-CN"/>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r>
              <m:rPr>
                <m:nor/>
              </m:rPr>
              <m:t>arctan</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Ω</m:t>
                    </m:r>
                    <m:rad>
                      <m:radPr>
                        <m:degHide m:val="1"/>
                        <m:ctrlPr>
                          <w:rPr>
                            <w:rFonts w:ascii="Cambria Math" w:hAnsi="Cambria Math"/>
                          </w:rPr>
                        </m:ctrlPr>
                      </m:radPr>
                      <m:deg/>
                      <m:e>
                        <m:sSup>
                          <m:sSupPr>
                            <m:ctrlPr>
                              <w:rPr>
                                <w:rFonts w:ascii="Cambria Math" w:hAnsi="Cambria Math"/>
                                <w:i/>
                              </w:rPr>
                            </m:ctrlPr>
                          </m:sSupPr>
                          <m:e>
                            <m:acc>
                              <m:accPr>
                                <m:chr m:val="̃"/>
                                <m:ctrlPr>
                                  <w:rPr>
                                    <w:rFonts w:ascii="Cambria Math" w:hAnsi="Cambria Math"/>
                                    <w:i/>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i/>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ω</m:t>
                            </m:r>
                          </m:e>
                          <m:sup>
                            <m:r>
                              <w:rPr>
                                <w:rFonts w:ascii="Cambria Math" w:hAnsi="Cambria Math"/>
                              </w:rPr>
                              <m:t>2</m:t>
                            </m:r>
                          </m:sup>
                        </m:sSup>
                      </m:e>
                    </m:rad>
                  </m:num>
                  <m:den>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ν</m:t>
                        </m:r>
                      </m:e>
                      <m:sup>
                        <m:r>
                          <w:rPr>
                            <w:rFonts w:ascii="Cambria Math" w:hAnsi="Cambria Math"/>
                          </w:rPr>
                          <m:t>2</m:t>
                        </m:r>
                      </m:sup>
                    </m:sSup>
                  </m:den>
                </m:f>
              </m:e>
            </m:d>
            <m:r>
              <w:rPr>
                <w:rFonts w:ascii="Cambria Math" w:hAnsi="Cambria Math"/>
              </w:rPr>
              <m:t>+2Ω</m:t>
            </m:r>
            <m:rad>
              <m:radPr>
                <m:degHide m:val="1"/>
                <m:ctrlPr>
                  <w:rPr>
                    <w:rFonts w:ascii="Cambria Math" w:hAnsi="Cambria Math"/>
                  </w:rPr>
                </m:ctrlPr>
              </m:radPr>
              <m:deg/>
              <m:e>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e>
            </m:rad>
          </m:e>
        </m:d>
      </m:oMath>
      <w:r>
        <w:rPr>
          <w:rFonts w:ascii="宋体" w:hAnsi="宋体" w:cs="宋体"/>
          <w:lang w:eastAsia="zh-CN"/>
        </w:rPr>
        <w:tab/>
      </w:r>
      <w:r w:rsidR="00D05FAE">
        <w:rPr>
          <w:rFonts w:ascii="宋体" w:hAnsi="宋体" w:cs="宋体"/>
          <w:lang w:eastAsia="zh-CN"/>
        </w:rPr>
        <w:tab/>
      </w:r>
      <w:r>
        <w:rPr>
          <w:rFonts w:ascii="宋体" w:hAnsi="宋体" w:cs="宋体"/>
          <w:lang w:eastAsia="zh-CN"/>
        </w:rPr>
        <w:tab/>
      </w:r>
      <w:r>
        <w:rPr>
          <w:rFonts w:ascii="微软雅黑" w:eastAsia="微软雅黑" w:hAnsi="微软雅黑" w:hint="eastAsia"/>
          <w:lang w:eastAsia="zh-CN"/>
        </w:rPr>
        <w:t>㉒</w:t>
      </w:r>
    </w:p>
    <w:p w14:paraId="3A5669EC" w14:textId="1561F23F" w:rsidR="006E7D24" w:rsidRDefault="00D97374" w:rsidP="009A3CC5">
      <w:pPr>
        <w:rPr>
          <w:lang w:eastAsia="zh-CN"/>
        </w:rPr>
      </w:pPr>
      <w:r>
        <w:rPr>
          <w:rFonts w:ascii="宋体" w:hAnsi="宋体" w:cs="宋体" w:hint="eastAsia"/>
          <w:lang w:eastAsia="zh-CN"/>
        </w:rPr>
        <w:t>其中</w:t>
      </w:r>
      <m:oMath>
        <m:r>
          <w:rPr>
            <w:rFonts w:ascii="Cambria Math" w:hAnsi="Cambria Math"/>
            <w:lang w:eastAsia="zh-CN"/>
          </w:rPr>
          <m:t>ν</m:t>
        </m:r>
      </m:oMath>
      <w:r>
        <w:rPr>
          <w:rFonts w:ascii="宋体" w:hAnsi="宋体" w:cs="宋体" w:hint="eastAsia"/>
          <w:lang w:eastAsia="zh-CN"/>
        </w:rPr>
        <w:t>、</w:t>
      </w:r>
      <m:oMath>
        <m:r>
          <w:rPr>
            <w:rFonts w:ascii="Cambria Math" w:hAnsi="Cambria Math"/>
            <w:lang w:eastAsia="zh-CN"/>
          </w:rPr>
          <m:t>Ω</m:t>
        </m:r>
      </m:oMath>
      <w:r>
        <w:rPr>
          <w:rFonts w:ascii="宋体" w:hAnsi="宋体" w:cs="宋体" w:hint="eastAsia"/>
          <w:lang w:eastAsia="zh-CN"/>
        </w:rPr>
        <w:t>、</w:t>
      </w:r>
      <m:oMath>
        <m:acc>
          <m:accPr>
            <m:chr m:val="̃"/>
            <m:ctrlPr>
              <w:rPr>
                <w:rFonts w:ascii="Cambria Math" w:hAnsi="Cambria Math"/>
              </w:rPr>
            </m:ctrlPr>
          </m:accPr>
          <m:e>
            <m:r>
              <w:rPr>
                <w:rFonts w:ascii="Cambria Math" w:hAnsi="Cambria Math"/>
                <w:lang w:eastAsia="zh-CN"/>
              </w:rPr>
              <m:t>ω</m:t>
            </m:r>
          </m:e>
        </m:acc>
      </m:oMath>
      <w:r>
        <w:rPr>
          <w:rFonts w:ascii="宋体" w:hAnsi="宋体" w:cs="宋体" w:hint="eastAsia"/>
          <w:lang w:eastAsia="zh-CN"/>
        </w:rPr>
        <w:t>分别在</w:t>
      </w:r>
      <w:r>
        <w:rPr>
          <w:rFonts w:ascii="Cambria Math" w:hAnsi="Cambria Math" w:cs="Cambria Math"/>
          <w:lang w:eastAsia="zh-CN"/>
        </w:rPr>
        <w:t>⑨</w:t>
      </w:r>
      <w:r>
        <w:rPr>
          <w:rFonts w:ascii="宋体" w:hAnsi="宋体" w:cs="宋体" w:hint="eastAsia"/>
          <w:lang w:eastAsia="zh-CN"/>
        </w:rPr>
        <w:t>、</w:t>
      </w:r>
      <w:r>
        <w:rPr>
          <w:rFonts w:ascii="Cambria Math" w:hAnsi="Cambria Math" w:cs="Cambria Math"/>
          <w:lang w:eastAsia="zh-CN"/>
        </w:rPr>
        <w:t>⑫</w:t>
      </w:r>
      <w:r>
        <w:rPr>
          <w:rFonts w:ascii="宋体" w:hAnsi="宋体" w:cs="宋体" w:hint="eastAsia"/>
          <w:lang w:eastAsia="zh-CN"/>
        </w:rPr>
        <w:t>和</w:t>
      </w:r>
      <w:r>
        <w:rPr>
          <w:rFonts w:ascii="Cambria Math" w:hAnsi="Cambria Math" w:cs="Cambria Math"/>
          <w:lang w:eastAsia="zh-CN"/>
        </w:rPr>
        <w:t>⑭</w:t>
      </w:r>
      <w:r>
        <w:rPr>
          <w:rFonts w:ascii="宋体" w:hAnsi="宋体" w:cs="宋体" w:hint="eastAsia"/>
          <w:lang w:eastAsia="zh-CN"/>
        </w:rPr>
        <w:t>式末尾表出。</w:t>
      </w:r>
    </w:p>
    <w:p w14:paraId="6E24D54D" w14:textId="7B770A9E" w:rsidR="006E7D24" w:rsidRDefault="00D97374" w:rsidP="009A3CC5">
      <w:r>
        <w:t>[</w:t>
      </w:r>
    </w:p>
    <w:p w14:paraId="1617D2D3" w14:textId="21E66A9D" w:rsidR="006E7D24" w:rsidRPr="00BA7319" w:rsidRDefault="00D97374" w:rsidP="009A3CC5">
      <w:pPr>
        <w:rPr>
          <w:lang w:eastAsia="zh-CN"/>
        </w:rPr>
      </w:pPr>
      <m:oMath>
        <m:r>
          <w:rPr>
            <w:rFonts w:ascii="Cambria Math" w:hAnsi="Cambria Math"/>
          </w:rPr>
          <m:t>Δφ=</m:t>
        </m:r>
        <m:f>
          <m:fPr>
            <m:ctrlPr>
              <w:rPr>
                <w:rFonts w:ascii="Cambria Math" w:hAnsi="Cambria Math"/>
              </w:rPr>
            </m:ctrlPr>
          </m:fPr>
          <m:num>
            <m:r>
              <w:rPr>
                <w:rFonts w:ascii="Cambria Math" w:hAnsi="Cambria Math"/>
              </w:rPr>
              <m:t>2ω</m:t>
            </m:r>
          </m:num>
          <m:den>
            <m:sSup>
              <m:sSupPr>
                <m:ctrlPr>
                  <w:rPr>
                    <w:rFonts w:ascii="Cambria Math" w:hAnsi="Cambria Math"/>
                  </w:rPr>
                </m:ctrlPr>
              </m:sSupPr>
              <m:e>
                <m:r>
                  <w:rPr>
                    <w:rFonts w:ascii="Cambria Math" w:hAnsi="Cambria Math"/>
                  </w:rPr>
                  <m:t>Ω</m:t>
                </m:r>
              </m:e>
              <m:sup>
                <m:r>
                  <w:rPr>
                    <w:rFonts w:ascii="Cambria Math" w:hAnsi="Cambria Math"/>
                  </w:rPr>
                  <m:t>3</m:t>
                </m:r>
              </m:sup>
            </m:sSup>
          </m:den>
        </m:f>
        <m:d>
          <m:dPr>
            <m:begChr m:val="{"/>
            <m:endChr m:val="}"/>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r>
              <m:rPr>
                <m:nor/>
              </m:rPr>
              <m:t>arccos</m:t>
            </m:r>
            <m:f>
              <m:fPr>
                <m:ctrlPr>
                  <w:rPr>
                    <w:rFonts w:ascii="Cambria Math" w:hAnsi="Cambria Math"/>
                  </w:rPr>
                </m:ctrlPr>
              </m:fPr>
              <m:num>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ν</m:t>
                    </m:r>
                  </m:e>
                  <m:sup>
                    <m:r>
                      <w:rPr>
                        <w:rFonts w:ascii="Cambria Math" w:hAnsi="Cambria Math"/>
                      </w:rPr>
                      <m:t>2</m:t>
                    </m:r>
                  </m:sup>
                </m:sSup>
              </m:num>
              <m:den>
                <m:rad>
                  <m:radPr>
                    <m:degHide m:val="1"/>
                    <m:ctrlPr>
                      <w:rPr>
                        <w:rFonts w:ascii="Cambria Math" w:hAnsi="Cambria Math"/>
                      </w:rPr>
                    </m:ctrlPr>
                  </m:radPr>
                  <m:deg/>
                  <m:e>
                    <m:r>
                      <w:rPr>
                        <w:rFonts w:ascii="Cambria Math" w:hAnsi="Cambria Math"/>
                      </w:rPr>
                      <m:t>(</m:t>
                    </m:r>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m:t>
                        </m:r>
                        <m:sSup>
                          <m:sSupPr>
                            <m:ctrlPr>
                              <w:rPr>
                                <w:rFonts w:ascii="Cambria Math" w:hAnsi="Cambria Math"/>
                                <w:i/>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ν</m:t>
                            </m:r>
                          </m:e>
                          <m:sup>
                            <m:r>
                              <w:rPr>
                                <w:rFonts w:ascii="Cambria Math" w:hAnsi="Cambria Math"/>
                              </w:rPr>
                              <m:t>2</m:t>
                            </m:r>
                          </m:sup>
                        </m:sSup>
                        <m:r>
                          <w:rPr>
                            <w:rFonts w:ascii="Cambria Math" w:hAnsi="Cambria Math"/>
                          </w:rPr>
                          <m:t>)</m:t>
                        </m:r>
                      </m:e>
                      <m:sup>
                        <m:r>
                          <w:rPr>
                            <w:rFonts w:ascii="Cambria Math" w:hAnsi="Cambria Math"/>
                          </w:rPr>
                          <m:t>2</m:t>
                        </m:r>
                      </m:sup>
                    </m:sSup>
                  </m:e>
                </m:rad>
              </m:den>
            </m:f>
            <m:r>
              <w:rPr>
                <w:rFonts w:ascii="Cambria Math" w:hAnsi="Cambria Math"/>
              </w:rPr>
              <m:t>+2Ω</m:t>
            </m:r>
            <m:rad>
              <m:radPr>
                <m:degHide m:val="1"/>
                <m:ctrlPr>
                  <w:rPr>
                    <w:rFonts w:ascii="Cambria Math" w:hAnsi="Cambria Math"/>
                  </w:rPr>
                </m:ctrlPr>
              </m:radPr>
              <m:deg/>
              <m:e>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e>
            </m:rad>
          </m:e>
        </m:d>
      </m:oMath>
      <w:r w:rsidR="00BA7319">
        <w:rPr>
          <w:lang w:eastAsia="zh-CN"/>
        </w:rPr>
        <w:tab/>
      </w:r>
      <w:r w:rsidR="00BA7319">
        <w:rPr>
          <w:rFonts w:ascii="微软雅黑" w:eastAsia="微软雅黑" w:hAnsi="微软雅黑" w:hint="eastAsia"/>
          <w:lang w:eastAsia="zh-CN"/>
        </w:rPr>
        <w:t>㉒</w:t>
      </w:r>
      <w:r w:rsidR="00BA7319">
        <w:rPr>
          <w:rFonts w:eastAsia="微软雅黑" w:cs="Times New Roman"/>
          <w:lang w:eastAsia="zh-CN"/>
        </w:rPr>
        <w:t>ʹ</w:t>
      </w:r>
    </w:p>
    <w:p w14:paraId="2AFFB934" w14:textId="77777777" w:rsidR="006E7D24" w:rsidRDefault="00D97374" w:rsidP="009A3CC5">
      <w:pPr>
        <w:rPr>
          <w:lang w:eastAsia="zh-CN"/>
        </w:rPr>
      </w:pPr>
      <w:r>
        <w:rPr>
          <w:lang w:eastAsia="zh-CN"/>
        </w:rPr>
        <w:t>]</w:t>
      </w:r>
    </w:p>
    <w:p w14:paraId="202BF184" w14:textId="77777777" w:rsidR="00BA7319" w:rsidRDefault="00BA7319" w:rsidP="009A3CC5">
      <w:pPr>
        <w:rPr>
          <w:rFonts w:ascii="宋体" w:hAnsi="宋体" w:cs="宋体" w:hint="eastAsia"/>
          <w:lang w:eastAsia="zh-CN"/>
        </w:rPr>
      </w:pPr>
    </w:p>
    <w:p w14:paraId="2F70BD7C" w14:textId="63E34070" w:rsidR="006E7D24" w:rsidRPr="00BA7319" w:rsidRDefault="00D97374" w:rsidP="009A3CC5">
      <w:pPr>
        <w:rPr>
          <w:b/>
          <w:bCs/>
          <w:lang w:eastAsia="zh-CN"/>
        </w:rPr>
      </w:pPr>
      <w:r w:rsidRPr="00BA7319">
        <w:rPr>
          <w:rFonts w:ascii="宋体" w:hAnsi="宋体" w:cs="宋体" w:hint="eastAsia"/>
          <w:b/>
          <w:bCs/>
          <w:lang w:eastAsia="zh-CN"/>
        </w:rPr>
        <w:t>评分标准：本题</w:t>
      </w:r>
      <w:r w:rsidRPr="00BA7319">
        <w:rPr>
          <w:b/>
          <w:bCs/>
          <w:lang w:eastAsia="zh-CN"/>
        </w:rPr>
        <w:t>45</w:t>
      </w:r>
      <w:r w:rsidRPr="00BA7319">
        <w:rPr>
          <w:rFonts w:ascii="宋体" w:hAnsi="宋体" w:cs="宋体" w:hint="eastAsia"/>
          <w:b/>
          <w:bCs/>
          <w:lang w:eastAsia="zh-CN"/>
        </w:rPr>
        <w:t>分。</w:t>
      </w:r>
    </w:p>
    <w:p w14:paraId="62CC1F05" w14:textId="425A849F" w:rsidR="0025572E" w:rsidRDefault="00D97374" w:rsidP="009A3CC5">
      <w:pPr>
        <w:rPr>
          <w:rFonts w:ascii="宋体" w:hAnsi="宋体" w:cs="宋体" w:hint="eastAsia"/>
          <w:lang w:eastAsia="zh-CN"/>
        </w:rPr>
      </w:pPr>
      <w:r>
        <w:rPr>
          <w:rFonts w:ascii="宋体" w:hAnsi="宋体" w:cs="宋体" w:hint="eastAsia"/>
          <w:lang w:eastAsia="zh-CN"/>
        </w:rPr>
        <w:t>第（</w:t>
      </w:r>
      <w:r>
        <w:rPr>
          <w:lang w:eastAsia="zh-CN"/>
        </w:rPr>
        <w:t>1</w:t>
      </w:r>
      <w:r>
        <w:rPr>
          <w:rFonts w:ascii="宋体" w:hAnsi="宋体" w:cs="宋体" w:hint="eastAsia"/>
          <w:lang w:eastAsia="zh-CN"/>
        </w:rPr>
        <w:t>）问</w:t>
      </w:r>
      <w:r>
        <w:rPr>
          <w:lang w:eastAsia="zh-CN"/>
        </w:rPr>
        <w:t>36</w:t>
      </w:r>
      <w:r>
        <w:rPr>
          <w:rFonts w:ascii="宋体" w:hAnsi="宋体" w:cs="宋体" w:hint="eastAsia"/>
          <w:lang w:eastAsia="zh-CN"/>
        </w:rPr>
        <w:t>分，</w:t>
      </w:r>
      <w:r>
        <w:rPr>
          <w:rFonts w:ascii="Cambria Math" w:hAnsi="Cambria Math" w:cs="Cambria Math"/>
          <w:lang w:eastAsia="zh-CN"/>
        </w:rPr>
        <w:t>①②③④⑤⑥⑦⑧⑨⑩⑪⑫</w:t>
      </w:r>
      <w:r w:rsidR="0025572E">
        <w:rPr>
          <w:rFonts w:ascii="Cambria Math" w:hAnsi="Cambria Math" w:cs="Cambria Math"/>
          <w:lang w:eastAsia="zh-CN"/>
        </w:rPr>
        <w:t>⑬⑭⑮⑯⑰⑱</w:t>
      </w:r>
      <w:r w:rsidR="0025572E">
        <w:rPr>
          <w:rFonts w:ascii="宋体" w:hAnsi="宋体" w:cs="宋体" w:hint="eastAsia"/>
          <w:lang w:eastAsia="zh-CN"/>
        </w:rPr>
        <w:t>式各</w:t>
      </w:r>
      <w:r w:rsidR="0025572E">
        <w:rPr>
          <w:lang w:eastAsia="zh-CN"/>
        </w:rPr>
        <w:t>2</w:t>
      </w:r>
      <w:r w:rsidR="0025572E">
        <w:rPr>
          <w:rFonts w:ascii="宋体" w:hAnsi="宋体" w:cs="宋体" w:hint="eastAsia"/>
          <w:lang w:eastAsia="zh-CN"/>
        </w:rPr>
        <w:t>分；</w:t>
      </w:r>
    </w:p>
    <w:p w14:paraId="1C05FACF" w14:textId="69BEC6CB" w:rsidR="008C6702" w:rsidRDefault="0025572E" w:rsidP="00BA7319">
      <w:pPr>
        <w:rPr>
          <w:lang w:eastAsia="zh-CN"/>
        </w:rPr>
      </w:pPr>
      <w:r w:rsidRPr="0025572E">
        <w:rPr>
          <w:rFonts w:asciiTheme="majorBidi" w:hAnsiTheme="majorBidi" w:cstheme="majorBidi"/>
          <w:lang w:eastAsia="zh-CN"/>
        </w:rPr>
        <w:t>第</w:t>
      </w:r>
      <w:r>
        <w:rPr>
          <w:rFonts w:asciiTheme="majorBidi" w:hAnsiTheme="majorBidi" w:cstheme="majorBidi" w:hint="eastAsia"/>
          <w:lang w:eastAsia="zh-CN"/>
        </w:rPr>
        <w:t>（</w:t>
      </w:r>
      <w:r>
        <w:rPr>
          <w:rFonts w:asciiTheme="majorBidi" w:hAnsiTheme="majorBidi" w:cstheme="majorBidi" w:hint="eastAsia"/>
          <w:lang w:eastAsia="zh-CN"/>
        </w:rPr>
        <w:t>2</w:t>
      </w:r>
      <w:r>
        <w:rPr>
          <w:rFonts w:asciiTheme="majorBidi" w:hAnsiTheme="majorBidi" w:cstheme="majorBidi" w:hint="eastAsia"/>
          <w:lang w:eastAsia="zh-CN"/>
        </w:rPr>
        <w:t>）</w:t>
      </w:r>
      <w:r w:rsidRPr="0025572E">
        <w:rPr>
          <w:rFonts w:asciiTheme="majorBidi" w:hAnsiTheme="majorBidi" w:cstheme="majorBidi"/>
          <w:lang w:eastAsia="zh-CN"/>
        </w:rPr>
        <w:t>问</w:t>
      </w:r>
      <w:r w:rsidRPr="0025572E">
        <w:rPr>
          <w:rFonts w:asciiTheme="majorBidi" w:hAnsiTheme="majorBidi" w:cstheme="majorBidi"/>
          <w:lang w:eastAsia="zh-CN"/>
        </w:rPr>
        <w:t>9</w:t>
      </w:r>
      <w:r w:rsidRPr="0025572E">
        <w:rPr>
          <w:rFonts w:asciiTheme="majorBidi" w:hAnsiTheme="majorBidi" w:cstheme="majorBidi"/>
          <w:lang w:eastAsia="zh-CN"/>
        </w:rPr>
        <w:t>分</w:t>
      </w:r>
      <w:r>
        <w:rPr>
          <w:rFonts w:ascii="宋体" w:hAnsi="宋体" w:cs="宋体" w:hint="eastAsia"/>
          <w:lang w:eastAsia="zh-CN"/>
        </w:rPr>
        <w:t>，</w:t>
      </w:r>
      <w:r w:rsidRPr="00E17C80">
        <w:rPr>
          <w:rFonts w:ascii="Cambria Math" w:hAnsi="Cambria Math" w:cs="Cambria Math"/>
          <w:lang w:eastAsia="zh-CN"/>
        </w:rPr>
        <w:t>⑲⑳</w:t>
      </w:r>
      <w:r>
        <w:rPr>
          <w:rFonts w:ascii="微软雅黑" w:eastAsia="微软雅黑" w:hAnsi="微软雅黑" w:cs="微软雅黑" w:hint="eastAsia"/>
          <w:lang w:eastAsia="zh-CN"/>
        </w:rPr>
        <w:t>㉑</w:t>
      </w:r>
      <w:r w:rsidR="00BA7319">
        <w:rPr>
          <w:rFonts w:hint="eastAsia"/>
          <w:lang w:eastAsia="zh-CN"/>
        </w:rPr>
        <w:t>各</w:t>
      </w:r>
      <w:r w:rsidR="00BA7319">
        <w:rPr>
          <w:rFonts w:hint="eastAsia"/>
          <w:lang w:eastAsia="zh-CN"/>
        </w:rPr>
        <w:t>2</w:t>
      </w:r>
      <w:r w:rsidR="00BA7319">
        <w:rPr>
          <w:rFonts w:hint="eastAsia"/>
          <w:lang w:eastAsia="zh-CN"/>
        </w:rPr>
        <w:t>分，</w:t>
      </w:r>
      <w:r>
        <w:rPr>
          <w:rFonts w:ascii="微软雅黑" w:eastAsia="微软雅黑" w:hAnsi="微软雅黑" w:cs="微软雅黑" w:hint="eastAsia"/>
          <w:lang w:eastAsia="zh-CN"/>
        </w:rPr>
        <w:t>㉒</w:t>
      </w:r>
      <w:r w:rsidR="00BA7319">
        <w:rPr>
          <w:rFonts w:hint="eastAsia"/>
          <w:lang w:eastAsia="zh-CN"/>
        </w:rPr>
        <w:t>式</w:t>
      </w:r>
      <w:r w:rsidR="00BA7319">
        <w:rPr>
          <w:rFonts w:hint="eastAsia"/>
          <w:lang w:eastAsia="zh-CN"/>
        </w:rPr>
        <w:t>3</w:t>
      </w:r>
      <w:r w:rsidR="00BA7319">
        <w:rPr>
          <w:rFonts w:hint="eastAsia"/>
          <w:lang w:eastAsia="zh-CN"/>
        </w:rPr>
        <w:t>分。</w:t>
      </w:r>
    </w:p>
    <w:p w14:paraId="220C8100" w14:textId="77777777" w:rsidR="00BA7319" w:rsidRDefault="00BA7319" w:rsidP="00BA7319">
      <w:pPr>
        <w:rPr>
          <w:rFonts w:ascii="宋体" w:hAnsi="宋体" w:cs="宋体" w:hint="eastAsia"/>
          <w:lang w:eastAsia="zh-CN"/>
        </w:rPr>
      </w:pPr>
    </w:p>
    <w:p w14:paraId="1A019EEC" w14:textId="6213DD06" w:rsidR="006E7D24" w:rsidRDefault="00D97374" w:rsidP="008C6702">
      <w:pPr>
        <w:pStyle w:val="2"/>
        <w:rPr>
          <w:lang w:eastAsia="zh-CN"/>
        </w:rPr>
      </w:pPr>
      <w:r>
        <w:rPr>
          <w:rFonts w:hint="eastAsia"/>
          <w:lang w:eastAsia="zh-CN"/>
        </w:rPr>
        <w:t>三（</w:t>
      </w:r>
      <w:r>
        <w:rPr>
          <w:lang w:eastAsia="zh-CN"/>
        </w:rPr>
        <w:t>45</w:t>
      </w:r>
      <w:r>
        <w:rPr>
          <w:rFonts w:hint="eastAsia"/>
          <w:lang w:eastAsia="zh-CN"/>
        </w:rPr>
        <w:t>分）</w:t>
      </w:r>
    </w:p>
    <w:p w14:paraId="4B3A77CF" w14:textId="6991C96F" w:rsidR="006E7D24" w:rsidRDefault="0011169B" w:rsidP="009A3CC5">
      <w:pPr>
        <w:rPr>
          <w:lang w:eastAsia="zh-CN"/>
        </w:rPr>
      </w:pPr>
      <w:r>
        <w:rPr>
          <w:rFonts w:hint="eastAsia"/>
          <w:lang w:eastAsia="zh-CN"/>
        </w:rPr>
        <w:t>令</w:t>
      </w:r>
    </w:p>
    <w:p w14:paraId="1D132342" w14:textId="18B1F711" w:rsidR="006E7D24" w:rsidRDefault="00000000" w:rsidP="009A3CC5">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=m</m:t>
          </m:r>
          <m:r>
            <m:rPr>
              <m:nor/>
            </m:rPr>
            <m:t>sin</m:t>
          </m:r>
          <m:r>
            <w:rPr>
              <w:rFonts w:ascii="Cambria Math" w:hAnsi="Cambria Math"/>
            </w:rPr>
            <m:t>θ</m:t>
          </m:r>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z</m:t>
              </m:r>
            </m:sub>
          </m:sSub>
          <m:r>
            <w:rPr>
              <w:rFonts w:ascii="Cambria Math" w:hAnsi="Cambria Math"/>
            </w:rPr>
            <m:t>=m</m:t>
          </m:r>
          <m:r>
            <m:rPr>
              <m:nor/>
            </m:rPr>
            <m:t>cos</m:t>
          </m:r>
          <m:r>
            <w:rPr>
              <w:rFonts w:ascii="Cambria Math" w:hAnsi="Cambria Math"/>
            </w:rPr>
            <m:t>θ</m:t>
          </m:r>
          <m:r>
            <w:rPr>
              <w:rFonts w:ascii="Cambria Math" w:hAnsi="Cambria Math"/>
            </w:rPr>
            <m:t>，</m:t>
          </m:r>
        </m:oMath>
      </m:oMathPara>
    </w:p>
    <w:p w14:paraId="023C5367" w14:textId="77777777" w:rsidR="006E7D24" w:rsidRDefault="00D97374" w:rsidP="009A3CC5">
      <w:pPr>
        <w:rPr>
          <w:lang w:eastAsia="zh-CN"/>
        </w:rPr>
      </w:pPr>
      <w:r>
        <w:rPr>
          <w:rFonts w:ascii="宋体" w:hAnsi="宋体" w:cs="宋体" w:hint="eastAsia"/>
          <w:lang w:eastAsia="zh-CN"/>
        </w:rPr>
        <w:t>则有</w:t>
      </w:r>
    </w:p>
    <w:p w14:paraId="5F584146" w14:textId="7921FA36" w:rsidR="006E7D24" w:rsidRDefault="0011169B" w:rsidP="0011169B">
      <w:pPr>
        <w:jc w:val="right"/>
        <w:rPr>
          <w:lang w:eastAsia="zh-CN"/>
        </w:rPr>
      </w:pPr>
      <m:oMath>
        <m:r>
          <m:rPr>
            <m:sty m:val="bi"/>
          </m:rPr>
          <w:rPr>
            <w:rFonts w:ascii="Cambria Math" w:hAnsi="Cambria Math"/>
            <w:lang w:eastAsia="zh-CN"/>
          </w:rPr>
          <m:t>m</m:t>
        </m:r>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x</m:t>
            </m:r>
          </m:sub>
        </m:sSub>
        <m:acc>
          <m:accPr>
            <m:ctrlPr>
              <w:rPr>
                <w:rFonts w:ascii="Cambria Math" w:hAnsi="Cambria Math"/>
              </w:rPr>
            </m:ctrlPr>
          </m:accPr>
          <m:e>
            <m:r>
              <m:rPr>
                <m:sty m:val="bi"/>
              </m:rPr>
              <w:rPr>
                <w:rFonts w:ascii="Cambria Math" w:hAnsi="Cambria Math"/>
                <w:lang w:eastAsia="zh-CN"/>
              </w:rPr>
              <m:t>x</m:t>
            </m:r>
          </m:e>
        </m:acc>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z</m:t>
            </m:r>
          </m:sub>
        </m:sSub>
        <m:acc>
          <m:accPr>
            <m:ctrlPr>
              <w:rPr>
                <w:rFonts w:ascii="Cambria Math" w:hAnsi="Cambria Math"/>
                <w:b/>
                <w:bCs/>
              </w:rPr>
            </m:ctrlPr>
          </m:accPr>
          <m:e>
            <m:r>
              <m:rPr>
                <m:sty m:val="bi"/>
              </m:rPr>
              <w:rPr>
                <w:rFonts w:ascii="Cambria Math" w:hAnsi="Cambria Math"/>
                <w:lang w:eastAsia="zh-CN"/>
              </w:rPr>
              <m:t>z</m:t>
            </m:r>
          </m:e>
        </m:acc>
        <m:r>
          <w:rPr>
            <w:rFonts w:ascii="Cambria Math" w:hAnsi="Cambria Math"/>
            <w:lang w:eastAsia="zh-CN"/>
          </w:rPr>
          <m:t>.</m:t>
        </m:r>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①</w:t>
      </w:r>
    </w:p>
    <w:p w14:paraId="57CD16BD" w14:textId="77777777" w:rsidR="006E7D24" w:rsidRDefault="00D97374" w:rsidP="009A3CC5">
      <w:pPr>
        <w:rPr>
          <w:lang w:eastAsia="zh-CN"/>
        </w:rPr>
      </w:pPr>
      <w:r>
        <w:rPr>
          <w:rFonts w:ascii="宋体" w:hAnsi="宋体" w:cs="宋体" w:hint="eastAsia"/>
          <w:lang w:eastAsia="zh-CN"/>
        </w:rPr>
        <w:t>求镜像磁偶极子的磁矩</w:t>
      </w:r>
    </w:p>
    <w:p w14:paraId="71EE2840" w14:textId="2CD55C7F" w:rsidR="006E7D24" w:rsidRDefault="009A3CC5" w:rsidP="009A3CC5">
      <w:pPr>
        <w:rPr>
          <w:lang w:eastAsia="zh-CN"/>
        </w:rPr>
      </w:pPr>
      <w:r>
        <w:rPr>
          <w:lang w:eastAsia="zh-CN"/>
        </w:rPr>
        <w:t>（</w:t>
      </w:r>
      <w:r>
        <w:rPr>
          <w:lang w:eastAsia="zh-CN"/>
        </w:rPr>
        <w:t>1.1</w:t>
      </w:r>
      <w:r>
        <w:rPr>
          <w:lang w:eastAsia="zh-CN"/>
        </w:rPr>
        <w:t>）</w:t>
      </w:r>
      <w:r w:rsidR="0011169B" w:rsidRPr="0011169B">
        <w:rPr>
          <w:rFonts w:hint="eastAsia"/>
          <w:i/>
          <w:iCs/>
          <w:lang w:eastAsia="zh-CN"/>
        </w:rPr>
        <w:t>z</w:t>
      </w:r>
      <w:r w:rsidR="0011169B">
        <w:rPr>
          <w:rFonts w:hint="eastAsia"/>
          <w:lang w:eastAsia="zh-CN"/>
        </w:rPr>
        <w:t xml:space="preserve"> &lt; 0</w:t>
      </w:r>
      <w:r>
        <w:rPr>
          <w:rFonts w:ascii="宋体" w:hAnsi="宋体" w:cs="宋体" w:hint="eastAsia"/>
          <w:lang w:eastAsia="zh-CN"/>
        </w:rPr>
        <w:t>区域为理想超导体</w:t>
      </w:r>
    </w:p>
    <w:p w14:paraId="588B060D" w14:textId="616D4CFC" w:rsidR="006E7D24" w:rsidRDefault="00D97374" w:rsidP="009A3CC5">
      <w:pPr>
        <w:rPr>
          <w:lang w:eastAsia="zh-CN"/>
        </w:rPr>
      </w:pPr>
      <w:r>
        <w:rPr>
          <w:rFonts w:ascii="宋体" w:hAnsi="宋体" w:cs="宋体" w:hint="eastAsia"/>
          <w:lang w:eastAsia="zh-CN"/>
        </w:rPr>
        <w:t>理想超导体内部</w:t>
      </w:r>
      <w:r w:rsidR="0011169B" w:rsidRPr="0011169B">
        <w:rPr>
          <w:rFonts w:asciiTheme="majorBidi" w:hAnsiTheme="majorBidi" w:cstheme="majorBidi"/>
          <w:b/>
          <w:bCs/>
          <w:i/>
          <w:iCs/>
          <w:lang w:eastAsia="zh-CN"/>
        </w:rPr>
        <w:t>B</w:t>
      </w:r>
      <w:r w:rsidR="0011169B" w:rsidRPr="0011169B">
        <w:rPr>
          <w:rFonts w:asciiTheme="majorBidi" w:hAnsiTheme="majorBidi" w:cstheme="majorBidi"/>
          <w:lang w:eastAsia="zh-CN"/>
        </w:rPr>
        <w:t xml:space="preserve"> = 0</w:t>
      </w:r>
      <w:r>
        <w:rPr>
          <w:rFonts w:ascii="宋体" w:hAnsi="宋体" w:cs="宋体" w:hint="eastAsia"/>
          <w:lang w:eastAsia="zh-CN"/>
        </w:rPr>
        <w:t>。由磁场边界条件，界面两侧磁感应强度法向分量连续，可知真空侧界面上各处总的磁感应强度的法向（沿</w:t>
      </w:r>
      <w:r w:rsidRPr="0011169B">
        <w:rPr>
          <w:i/>
          <w:iCs/>
          <w:lang w:eastAsia="zh-CN"/>
        </w:rPr>
        <w:t>z</w:t>
      </w:r>
      <w:r>
        <w:rPr>
          <w:rFonts w:ascii="宋体" w:hAnsi="宋体" w:cs="宋体" w:hint="eastAsia"/>
          <w:lang w:eastAsia="zh-CN"/>
        </w:rPr>
        <w:t>轴正方向）分量</w:t>
      </w:r>
    </w:p>
    <w:p w14:paraId="687402A7" w14:textId="59412C1B" w:rsidR="006E7D24" w:rsidRDefault="00000000" w:rsidP="0011169B">
      <w:pPr>
        <w:jc w:val="right"/>
        <w:rPr>
          <w:lang w:eastAsia="zh-CN"/>
        </w:rPr>
      </w:pPr>
      <m:oMath>
        <m:sSub>
          <m:sSubPr>
            <m:ctrlPr>
              <w:rPr>
                <w:rFonts w:ascii="Cambria Math" w:hAnsi="Cambria Math"/>
              </w:rPr>
            </m:ctrlPr>
          </m:sSubPr>
          <m:e>
            <m:r>
              <w:rPr>
                <w:rFonts w:ascii="Cambria Math" w:hAnsi="Cambria Math"/>
                <w:lang w:eastAsia="zh-CN"/>
              </w:rPr>
              <m:t>B</m:t>
            </m:r>
          </m:e>
          <m:sub>
            <m:r>
              <w:rPr>
                <w:rFonts w:ascii="Cambria Math" w:hAnsi="Cambria Math"/>
                <w:lang w:eastAsia="zh-CN"/>
              </w:rPr>
              <m:t>z</m:t>
            </m:r>
          </m:sub>
        </m:sSub>
        <m:r>
          <w:rPr>
            <w:rFonts w:ascii="Cambria Math" w:hAnsi="Cambria Math"/>
            <w:lang w:eastAsia="zh-CN"/>
          </w:rPr>
          <m:t>(x</m:t>
        </m:r>
        <m:r>
          <w:rPr>
            <w:rFonts w:ascii="Cambria Math" w:hAnsi="Cambria Math"/>
            <w:lang w:eastAsia="zh-CN"/>
          </w:rPr>
          <m:t>，</m:t>
        </m:r>
        <m:r>
          <w:rPr>
            <w:rFonts w:ascii="Cambria Math" w:hAnsi="Cambria Math"/>
            <w:lang w:eastAsia="zh-CN"/>
          </w:rPr>
          <m:t>y</m:t>
        </m:r>
        <m:r>
          <w:rPr>
            <w:rFonts w:ascii="Cambria Math" w:hAnsi="Cambria Math"/>
            <w:lang w:eastAsia="zh-CN"/>
          </w:rPr>
          <m:t>，</m:t>
        </m:r>
        <m:sSup>
          <m:sSupPr>
            <m:ctrlPr>
              <w:rPr>
                <w:rFonts w:ascii="Cambria Math" w:hAnsi="Cambria Math"/>
              </w:rPr>
            </m:ctrlPr>
          </m:sSupPr>
          <m:e>
            <m:r>
              <w:rPr>
                <w:rFonts w:ascii="Cambria Math" w:hAnsi="Cambria Math"/>
                <w:lang w:eastAsia="zh-CN"/>
              </w:rPr>
              <m:t>0</m:t>
            </m:r>
          </m:e>
          <m:sup>
            <m:r>
              <w:rPr>
                <w:rFonts w:ascii="Cambria Math" w:hAnsi="Cambria Math"/>
                <w:lang w:eastAsia="zh-CN"/>
              </w:rPr>
              <m:t>+</m:t>
            </m:r>
          </m:sup>
        </m:sSup>
        <m:r>
          <w:rPr>
            <w:rFonts w:ascii="Cambria Math" w:hAnsi="Cambria Math"/>
            <w:lang w:eastAsia="zh-CN"/>
          </w:rPr>
          <m:t>)=0.</m:t>
        </m:r>
      </m:oMath>
      <w:r w:rsidR="0011169B">
        <w:rPr>
          <w:lang w:eastAsia="zh-CN"/>
        </w:rPr>
        <w:tab/>
      </w:r>
      <w:r w:rsidR="0011169B">
        <w:rPr>
          <w:lang w:eastAsia="zh-CN"/>
        </w:rPr>
        <w:tab/>
      </w:r>
      <w:r w:rsidR="0011169B">
        <w:rPr>
          <w:lang w:eastAsia="zh-CN"/>
        </w:rPr>
        <w:tab/>
      </w:r>
      <w:r w:rsidR="0011169B">
        <w:rPr>
          <w:lang w:eastAsia="zh-CN"/>
        </w:rPr>
        <w:tab/>
      </w:r>
      <w:r w:rsidR="0011169B">
        <w:rPr>
          <w:lang w:eastAsia="zh-CN"/>
        </w:rPr>
        <w:tab/>
      </w:r>
      <w:r w:rsidR="0011169B">
        <w:rPr>
          <w:lang w:eastAsia="zh-CN"/>
        </w:rPr>
        <w:tab/>
      </w:r>
      <w:r w:rsidR="0011169B">
        <w:rPr>
          <w:lang w:eastAsia="zh-CN"/>
        </w:rPr>
        <w:tab/>
      </w:r>
      <w:r w:rsidR="0011169B">
        <w:rPr>
          <w:lang w:eastAsia="zh-CN"/>
        </w:rPr>
        <w:tab/>
      </w:r>
      <w:r w:rsidR="0011169B">
        <w:rPr>
          <w:rFonts w:ascii="Cambria Math" w:hAnsi="Cambria Math" w:cs="Cambria Math"/>
          <w:lang w:eastAsia="zh-CN"/>
        </w:rPr>
        <w:t>②</w:t>
      </w:r>
    </w:p>
    <w:p w14:paraId="4596AA04" w14:textId="5DDB1953" w:rsidR="006E7D24" w:rsidRDefault="00D97374" w:rsidP="009A3CC5">
      <w:pPr>
        <w:rPr>
          <w:lang w:eastAsia="zh-CN"/>
        </w:rPr>
      </w:pPr>
      <w:r>
        <w:rPr>
          <w:rFonts w:ascii="宋体" w:hAnsi="宋体" w:cs="宋体" w:hint="eastAsia"/>
          <w:lang w:eastAsia="zh-CN"/>
        </w:rPr>
        <w:t>在界面任取一点</w:t>
      </w:r>
      <w:r w:rsidR="00A75B85" w:rsidRPr="00A75B85">
        <w:rPr>
          <w:rFonts w:asciiTheme="majorBidi" w:hAnsiTheme="majorBidi" w:cstheme="majorBidi"/>
          <w:i/>
          <w:iCs/>
          <w:lang w:eastAsia="zh-CN"/>
        </w:rPr>
        <w:t>P</w:t>
      </w:r>
      <w:r w:rsidR="0011169B" w:rsidRPr="0011169B">
        <w:rPr>
          <w:rFonts w:asciiTheme="majorBidi" w:hAnsiTheme="majorBidi" w:cstheme="majorBidi"/>
          <w:lang w:eastAsia="zh-CN"/>
        </w:rPr>
        <w:t>(</w:t>
      </w:r>
      <w:r w:rsidR="0011169B" w:rsidRPr="0011169B">
        <w:rPr>
          <w:rFonts w:asciiTheme="majorBidi" w:hAnsiTheme="majorBidi" w:cstheme="majorBidi"/>
          <w:i/>
          <w:iCs/>
          <w:lang w:eastAsia="zh-CN"/>
        </w:rPr>
        <w:t>x</w:t>
      </w:r>
      <w:r w:rsidR="0011169B">
        <w:rPr>
          <w:rFonts w:asciiTheme="majorBidi" w:hAnsiTheme="majorBidi" w:cstheme="majorBidi" w:hint="eastAsia"/>
          <w:lang w:eastAsia="zh-CN"/>
        </w:rPr>
        <w:t>，</w:t>
      </w:r>
      <w:r w:rsidR="0011169B" w:rsidRPr="0011169B">
        <w:rPr>
          <w:rFonts w:asciiTheme="majorBidi" w:hAnsiTheme="majorBidi" w:cstheme="majorBidi"/>
          <w:i/>
          <w:iCs/>
          <w:lang w:eastAsia="zh-CN"/>
        </w:rPr>
        <w:t>y</w:t>
      </w:r>
      <w:r w:rsidR="0011169B">
        <w:rPr>
          <w:rFonts w:asciiTheme="majorBidi" w:hAnsiTheme="majorBidi" w:cstheme="majorBidi" w:hint="eastAsia"/>
          <w:lang w:eastAsia="zh-CN"/>
        </w:rPr>
        <w:t>，</w:t>
      </w:r>
      <w:r w:rsidR="0011169B" w:rsidRPr="0011169B">
        <w:rPr>
          <w:rFonts w:asciiTheme="majorBidi" w:hAnsiTheme="majorBidi" w:cstheme="majorBidi"/>
          <w:lang w:eastAsia="zh-CN"/>
        </w:rPr>
        <w:t>0)</w:t>
      </w:r>
      <w:r>
        <w:rPr>
          <w:rFonts w:ascii="宋体" w:hAnsi="宋体" w:cs="宋体" w:hint="eastAsia"/>
          <w:lang w:eastAsia="zh-CN"/>
        </w:rPr>
        <w:t>，记</w:t>
      </w:r>
    </w:p>
    <w:p w14:paraId="40054421" w14:textId="6D86FF8D" w:rsidR="006E7D24" w:rsidRDefault="00000000" w:rsidP="009A3CC5">
      <m:oMathPara>
        <m:oMathParaPr>
          <m:jc m:val="center"/>
        </m:oMathParaPr>
        <m:oMath>
          <m:sSup>
            <m:sSupPr>
              <m:ctrlPr>
                <w:rPr>
                  <w:rFonts w:ascii="Cambria Math" w:hAnsi="Cambria Math"/>
                </w:rPr>
              </m:ctrlPr>
            </m:sSupPr>
            <m:e>
              <m:r>
                <w:rPr>
                  <w:rFonts w:ascii="Cambria Math" w:hAnsi="Cambria Math"/>
                </w:rPr>
                <m:t>ρ</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ρ</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h</m:t>
              </m:r>
            </m:e>
            <m:sup>
              <m:r>
                <w:rPr>
                  <w:rFonts w:ascii="Cambria Math" w:hAnsi="Cambria Math"/>
                </w:rPr>
                <m:t>2</m:t>
              </m:r>
            </m:sup>
          </m:sSup>
          <m:r>
            <w:rPr>
              <w:rFonts w:ascii="Cambria Math" w:hAnsi="Cambria Math"/>
            </w:rPr>
            <m:t>.</m:t>
          </m:r>
        </m:oMath>
      </m:oMathPara>
    </w:p>
    <w:p w14:paraId="25137650" w14:textId="5FEEDC01" w:rsidR="006E7D24" w:rsidRDefault="00D97374" w:rsidP="009A3CC5">
      <w:pPr>
        <w:rPr>
          <w:lang w:eastAsia="zh-CN"/>
        </w:rPr>
      </w:pPr>
      <w:r>
        <w:rPr>
          <w:rFonts w:ascii="宋体" w:hAnsi="宋体" w:cs="宋体" w:hint="eastAsia"/>
          <w:lang w:eastAsia="zh-CN"/>
        </w:rPr>
        <w:t>对位于</w:t>
      </w:r>
      <w:r w:rsidR="0011169B" w:rsidRPr="0011169B">
        <w:rPr>
          <w:lang w:eastAsia="zh-CN"/>
        </w:rPr>
        <w:t>(0</w:t>
      </w:r>
      <w:r w:rsidR="0011169B" w:rsidRPr="0011169B">
        <w:rPr>
          <w:lang w:eastAsia="zh-CN"/>
        </w:rPr>
        <w:t>，</w:t>
      </w:r>
      <w:r w:rsidR="0011169B" w:rsidRPr="0011169B">
        <w:rPr>
          <w:lang w:eastAsia="zh-CN"/>
        </w:rPr>
        <w:t>0</w:t>
      </w:r>
      <w:r w:rsidR="0011169B" w:rsidRPr="0011169B">
        <w:rPr>
          <w:lang w:eastAsia="zh-CN"/>
        </w:rPr>
        <w:t>，</w:t>
      </w:r>
      <w:r w:rsidR="0011169B" w:rsidRPr="0011169B">
        <w:rPr>
          <w:i/>
          <w:iCs/>
          <w:lang w:eastAsia="zh-CN"/>
        </w:rPr>
        <w:t>h</w:t>
      </w:r>
      <w:r w:rsidR="0011169B" w:rsidRPr="0011169B">
        <w:rPr>
          <w:lang w:eastAsia="zh-CN"/>
        </w:rPr>
        <w:t>)</w:t>
      </w:r>
      <w:r>
        <w:rPr>
          <w:rFonts w:ascii="宋体" w:hAnsi="宋体" w:cs="宋体" w:hint="eastAsia"/>
          <w:lang w:eastAsia="zh-CN"/>
        </w:rPr>
        <w:t>处的真实磁偶极子，由题给磁偶极子磁感应强度公式计算其在</w:t>
      </w:r>
      <w:r w:rsidR="0011169B" w:rsidRPr="00A75B85">
        <w:rPr>
          <w:rFonts w:asciiTheme="majorBidi" w:hAnsiTheme="majorBidi" w:cstheme="majorBidi"/>
          <w:i/>
          <w:iCs/>
          <w:lang w:eastAsia="zh-CN"/>
        </w:rPr>
        <w:t>P</w:t>
      </w:r>
      <w:r w:rsidR="0011169B" w:rsidRPr="0011169B">
        <w:rPr>
          <w:rFonts w:asciiTheme="majorBidi" w:hAnsiTheme="majorBidi" w:cstheme="majorBidi"/>
          <w:lang w:eastAsia="zh-CN"/>
        </w:rPr>
        <w:t>(</w:t>
      </w:r>
      <w:r w:rsidR="0011169B" w:rsidRPr="0011169B">
        <w:rPr>
          <w:rFonts w:asciiTheme="majorBidi" w:hAnsiTheme="majorBidi" w:cstheme="majorBidi"/>
          <w:i/>
          <w:iCs/>
          <w:lang w:eastAsia="zh-CN"/>
        </w:rPr>
        <w:t>x</w:t>
      </w:r>
      <w:r w:rsidR="0011169B">
        <w:rPr>
          <w:rFonts w:asciiTheme="majorBidi" w:hAnsiTheme="majorBidi" w:cstheme="majorBidi" w:hint="eastAsia"/>
          <w:lang w:eastAsia="zh-CN"/>
        </w:rPr>
        <w:t>，</w:t>
      </w:r>
      <w:r w:rsidR="0011169B" w:rsidRPr="0011169B">
        <w:rPr>
          <w:rFonts w:asciiTheme="majorBidi" w:hAnsiTheme="majorBidi" w:cstheme="majorBidi"/>
          <w:i/>
          <w:iCs/>
          <w:lang w:eastAsia="zh-CN"/>
        </w:rPr>
        <w:t>y</w:t>
      </w:r>
      <w:r w:rsidR="0011169B">
        <w:rPr>
          <w:rFonts w:asciiTheme="majorBidi" w:hAnsiTheme="majorBidi" w:cstheme="majorBidi" w:hint="eastAsia"/>
          <w:lang w:eastAsia="zh-CN"/>
        </w:rPr>
        <w:t>，</w:t>
      </w:r>
      <w:r w:rsidR="0011169B" w:rsidRPr="0011169B">
        <w:rPr>
          <w:rFonts w:asciiTheme="majorBidi" w:hAnsiTheme="majorBidi" w:cstheme="majorBidi"/>
          <w:lang w:eastAsia="zh-CN"/>
        </w:rPr>
        <w:t>0)</w:t>
      </w:r>
      <w:r>
        <w:rPr>
          <w:rFonts w:ascii="宋体" w:hAnsi="宋体" w:cs="宋体" w:hint="eastAsia"/>
          <w:lang w:eastAsia="zh-CN"/>
        </w:rPr>
        <w:t>点产生的磁感应强度的法向分量，得</w:t>
      </w:r>
    </w:p>
    <w:p w14:paraId="76AEAA1C" w14:textId="429600AE" w:rsidR="006E7D24" w:rsidRDefault="00000000" w:rsidP="0011169B">
      <w:pPr>
        <w:jc w:val="right"/>
        <w:rPr>
          <w:lang w:eastAsia="zh-CN"/>
        </w:rPr>
      </w:pPr>
      <m:oMath>
        <m:sSubSup>
          <m:sSubSupPr>
            <m:ctrlPr>
              <w:rPr>
                <w:rFonts w:ascii="Cambria Math" w:hAnsi="Cambria Math"/>
              </w:rPr>
            </m:ctrlPr>
          </m:sSubSupPr>
          <m:e>
            <m:r>
              <w:rPr>
                <w:rFonts w:ascii="Cambria Math" w:hAnsi="Cambria Math"/>
              </w:rPr>
              <m:t>B</m:t>
            </m:r>
          </m:e>
          <m:sub>
            <m:r>
              <w:rPr>
                <w:rFonts w:ascii="Cambria Math" w:hAnsi="Cambria Math"/>
              </w:rPr>
              <m:t>z</m:t>
            </m:r>
          </m:sub>
          <m:sup>
            <m:r>
              <w:rPr>
                <w:rFonts w:ascii="Cambria Math" w:hAnsi="Cambria Math"/>
              </w:rPr>
              <m:t>h</m:t>
            </m:r>
          </m:sup>
        </m:sSub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num>
          <m:den>
            <m:r>
              <w:rPr>
                <w:rFonts w:ascii="Cambria Math" w:hAnsi="Cambria Math"/>
              </w:rPr>
              <m:t>4π</m:t>
            </m:r>
            <m:sSup>
              <m:sSupPr>
                <m:ctrlPr>
                  <w:rPr>
                    <w:rFonts w:ascii="Cambria Math" w:hAnsi="Cambria Math"/>
                  </w:rPr>
                </m:ctrlPr>
              </m:sSupPr>
              <m:e>
                <m:r>
                  <w:rPr>
                    <w:rFonts w:ascii="Cambria Math" w:hAnsi="Cambria Math"/>
                  </w:rPr>
                  <m:t>R</m:t>
                </m:r>
              </m:e>
              <m:sup>
                <m:r>
                  <w:rPr>
                    <w:rFonts w:ascii="Cambria Math" w:hAnsi="Cambria Math"/>
                  </w:rPr>
                  <m:t>5</m:t>
                </m:r>
              </m:sup>
            </m:sSup>
          </m:den>
        </m:f>
        <m:r>
          <w:rPr>
            <w:rFonts w:ascii="Cambria Math" w:hAnsi="Cambria Math"/>
          </w:rPr>
          <m:t>[-3</m:t>
        </m:r>
        <m:r>
          <w:rPr>
            <w:rFonts w:ascii="Cambria Math" w:hAnsi="Cambria Math"/>
          </w:rPr>
          <m:t>h</m:t>
        </m:r>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x+</m:t>
        </m:r>
        <m:sSub>
          <m:sSubPr>
            <m:ctrlPr>
              <w:rPr>
                <w:rFonts w:ascii="Cambria Math" w:hAnsi="Cambria Math"/>
              </w:rPr>
            </m:ctrlPr>
          </m:sSubPr>
          <m:e>
            <m:r>
              <w:rPr>
                <w:rFonts w:ascii="Cambria Math" w:hAnsi="Cambria Math"/>
              </w:rPr>
              <m:t>m</m:t>
            </m:r>
          </m:e>
          <m:sub>
            <m:r>
              <w:rPr>
                <w:rFonts w:ascii="Cambria Math" w:hAnsi="Cambria Math"/>
              </w:rPr>
              <m:t>z</m:t>
            </m:r>
          </m:sub>
        </m:sSub>
        <m:r>
          <w:rPr>
            <w:rFonts w:ascii="Cambria Math" w:hAnsi="Cambria Math"/>
          </w:rPr>
          <m:t>(2</m:t>
        </m:r>
        <m:sSup>
          <m:sSupPr>
            <m:ctrlPr>
              <w:rPr>
                <w:rFonts w:ascii="Cambria Math" w:hAnsi="Cambria Math"/>
              </w:rPr>
            </m:ctrlPr>
          </m:sSupPr>
          <m:e>
            <m:r>
              <w:rPr>
                <w:rFonts w:ascii="Cambria Math" w:hAnsi="Cambria Math"/>
              </w:rPr>
              <m:t>h</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ρ</m:t>
            </m:r>
          </m:e>
          <m:sup>
            <m:r>
              <w:rPr>
                <w:rFonts w:ascii="Cambria Math" w:hAnsi="Cambria Math"/>
              </w:rPr>
              <m:t>2</m:t>
            </m:r>
          </m:sup>
        </m:sSup>
        <m:r>
          <w:rPr>
            <w:rFonts w:ascii="Cambria Math" w:hAnsi="Cambria Math"/>
          </w:rPr>
          <m:t>)].</m:t>
        </m:r>
      </m:oMath>
      <w:r w:rsidR="0011169B">
        <w:rPr>
          <w:lang w:eastAsia="zh-CN"/>
        </w:rPr>
        <w:tab/>
      </w:r>
      <w:r w:rsidR="0011169B">
        <w:rPr>
          <w:lang w:eastAsia="zh-CN"/>
        </w:rPr>
        <w:tab/>
      </w:r>
      <w:r w:rsidR="0011169B">
        <w:rPr>
          <w:lang w:eastAsia="zh-CN"/>
        </w:rPr>
        <w:tab/>
      </w:r>
      <w:r w:rsidR="0011169B">
        <w:rPr>
          <w:lang w:eastAsia="zh-CN"/>
        </w:rPr>
        <w:tab/>
      </w:r>
      <w:r w:rsidR="0011169B">
        <w:rPr>
          <w:lang w:eastAsia="zh-CN"/>
        </w:rPr>
        <w:tab/>
      </w:r>
      <w:r w:rsidR="0011169B">
        <w:rPr>
          <w:rFonts w:ascii="Cambria Math" w:hAnsi="Cambria Math" w:cs="Cambria Math"/>
          <w:lang w:eastAsia="zh-CN"/>
        </w:rPr>
        <w:t>③</w:t>
      </w:r>
    </w:p>
    <w:p w14:paraId="25C0E637" w14:textId="4941A62E" w:rsidR="006E7D24" w:rsidRDefault="00D97374" w:rsidP="009A3CC5">
      <w:pPr>
        <w:rPr>
          <w:lang w:eastAsia="zh-CN"/>
        </w:rPr>
      </w:pPr>
      <w:r>
        <w:rPr>
          <w:rFonts w:ascii="Cambria Math" w:hAnsi="Cambria Math" w:cs="Cambria Math"/>
          <w:lang w:eastAsia="zh-CN"/>
        </w:rPr>
        <w:t>③</w:t>
      </w:r>
      <w:r>
        <w:rPr>
          <w:rFonts w:ascii="宋体" w:hAnsi="宋体" w:cs="宋体" w:hint="eastAsia"/>
          <w:lang w:eastAsia="zh-CN"/>
        </w:rPr>
        <w:t>式推导过程中用到了自</w:t>
      </w:r>
      <w:r w:rsidR="0011169B" w:rsidRPr="0011169B">
        <w:rPr>
          <w:lang w:eastAsia="zh-CN"/>
        </w:rPr>
        <w:t>(0</w:t>
      </w:r>
      <w:r w:rsidR="0011169B" w:rsidRPr="0011169B">
        <w:rPr>
          <w:lang w:eastAsia="zh-CN"/>
        </w:rPr>
        <w:t>，</w:t>
      </w:r>
      <w:r w:rsidR="0011169B" w:rsidRPr="0011169B">
        <w:rPr>
          <w:lang w:eastAsia="zh-CN"/>
        </w:rPr>
        <w:t>0</w:t>
      </w:r>
      <w:r w:rsidR="0011169B" w:rsidRPr="0011169B">
        <w:rPr>
          <w:lang w:eastAsia="zh-CN"/>
        </w:rPr>
        <w:t>，</w:t>
      </w:r>
      <w:r w:rsidR="0011169B" w:rsidRPr="0011169B">
        <w:rPr>
          <w:i/>
          <w:iCs/>
          <w:lang w:eastAsia="zh-CN"/>
        </w:rPr>
        <w:t>h</w:t>
      </w:r>
      <w:r w:rsidR="0011169B" w:rsidRPr="0011169B">
        <w:rPr>
          <w:lang w:eastAsia="zh-CN"/>
        </w:rPr>
        <w:t>)</w:t>
      </w:r>
      <w:r>
        <w:rPr>
          <w:rFonts w:ascii="宋体" w:hAnsi="宋体" w:cs="宋体" w:hint="eastAsia"/>
          <w:lang w:eastAsia="zh-CN"/>
        </w:rPr>
        <w:t>点到</w:t>
      </w:r>
      <w:r w:rsidR="0011169B" w:rsidRPr="0011169B">
        <w:rPr>
          <w:rFonts w:asciiTheme="majorBidi" w:hAnsiTheme="majorBidi" w:cstheme="majorBidi"/>
          <w:lang w:eastAsia="zh-CN"/>
        </w:rPr>
        <w:t>P(</w:t>
      </w:r>
      <w:r w:rsidR="0011169B" w:rsidRPr="0011169B">
        <w:rPr>
          <w:rFonts w:asciiTheme="majorBidi" w:hAnsiTheme="majorBidi" w:cstheme="majorBidi"/>
          <w:i/>
          <w:iCs/>
          <w:lang w:eastAsia="zh-CN"/>
        </w:rPr>
        <w:t>x</w:t>
      </w:r>
      <w:r w:rsidR="0011169B">
        <w:rPr>
          <w:rFonts w:asciiTheme="majorBidi" w:hAnsiTheme="majorBidi" w:cstheme="majorBidi" w:hint="eastAsia"/>
          <w:lang w:eastAsia="zh-CN"/>
        </w:rPr>
        <w:t>，</w:t>
      </w:r>
      <w:r w:rsidR="0011169B" w:rsidRPr="0011169B">
        <w:rPr>
          <w:rFonts w:asciiTheme="majorBidi" w:hAnsiTheme="majorBidi" w:cstheme="majorBidi"/>
          <w:i/>
          <w:iCs/>
          <w:lang w:eastAsia="zh-CN"/>
        </w:rPr>
        <w:t>y</w:t>
      </w:r>
      <w:r w:rsidR="0011169B">
        <w:rPr>
          <w:rFonts w:asciiTheme="majorBidi" w:hAnsiTheme="majorBidi" w:cstheme="majorBidi" w:hint="eastAsia"/>
          <w:lang w:eastAsia="zh-CN"/>
        </w:rPr>
        <w:t>，</w:t>
      </w:r>
      <w:r w:rsidR="0011169B" w:rsidRPr="0011169B">
        <w:rPr>
          <w:rFonts w:asciiTheme="majorBidi" w:hAnsiTheme="majorBidi" w:cstheme="majorBidi"/>
          <w:lang w:eastAsia="zh-CN"/>
        </w:rPr>
        <w:t>0)</w:t>
      </w:r>
      <w:r>
        <w:rPr>
          <w:rFonts w:ascii="宋体" w:hAnsi="宋体" w:cs="宋体" w:hint="eastAsia"/>
          <w:lang w:eastAsia="zh-CN"/>
        </w:rPr>
        <w:t>点的位矢</w:t>
      </w:r>
    </w:p>
    <w:p w14:paraId="744C9123" w14:textId="2B14697F" w:rsidR="006E7D24" w:rsidRDefault="0011169B" w:rsidP="009A3CC5">
      <m:oMathPara>
        <m:oMathParaPr>
          <m:jc m:val="center"/>
        </m:oMathParaPr>
        <m:oMath>
          <m:r>
            <m:rPr>
              <m:sty m:val="bi"/>
            </m:rPr>
            <w:rPr>
              <w:rFonts w:ascii="Cambria Math" w:hAnsi="Cambria Math"/>
            </w:rPr>
            <m:t>r</m:t>
          </m:r>
          <m:r>
            <w:rPr>
              <w:rFonts w:ascii="Cambria Math" w:hAnsi="Cambria Math"/>
            </w:rPr>
            <m:t>=x</m:t>
          </m:r>
          <m:acc>
            <m:accPr>
              <m:ctrlPr>
                <w:rPr>
                  <w:rFonts w:ascii="Cambria Math" w:hAnsi="Cambria Math"/>
                </w:rPr>
              </m:ctrlPr>
            </m:accPr>
            <m:e>
              <m:r>
                <m:rPr>
                  <m:sty m:val="bi"/>
                </m:rPr>
                <w:rPr>
                  <w:rFonts w:ascii="Cambria Math" w:hAnsi="Cambria Math"/>
                </w:rPr>
                <m:t>x</m:t>
              </m:r>
            </m:e>
          </m:acc>
          <m:r>
            <w:rPr>
              <w:rFonts w:ascii="Cambria Math" w:hAnsi="Cambria Math"/>
            </w:rPr>
            <m:t>+y</m:t>
          </m:r>
          <m:acc>
            <m:accPr>
              <m:ctrlPr>
                <w:rPr>
                  <w:rFonts w:ascii="Cambria Math" w:hAnsi="Cambria Math"/>
                  <w:b/>
                  <w:bCs/>
                </w:rPr>
              </m:ctrlPr>
            </m:accPr>
            <m:e>
              <m:r>
                <m:rPr>
                  <m:sty m:val="bi"/>
                </m:rPr>
                <w:rPr>
                  <w:rFonts w:ascii="Cambria Math" w:hAnsi="Cambria Math"/>
                </w:rPr>
                <m:t>y</m:t>
              </m:r>
            </m:e>
          </m:acc>
          <m:r>
            <w:rPr>
              <w:rFonts w:ascii="Cambria Math" w:hAnsi="Cambria Math"/>
            </w:rPr>
            <m:t>-h</m:t>
          </m:r>
          <m:acc>
            <m:accPr>
              <m:ctrlPr>
                <w:rPr>
                  <w:rFonts w:ascii="Cambria Math" w:hAnsi="Cambria Math"/>
                  <w:b/>
                  <w:bCs/>
                </w:rPr>
              </m:ctrlPr>
            </m:accPr>
            <m:e>
              <m:r>
                <m:rPr>
                  <m:sty m:val="bi"/>
                </m:rPr>
                <w:rPr>
                  <w:rFonts w:ascii="Cambria Math" w:hAnsi="Cambria Math"/>
                </w:rPr>
                <m:t>z</m:t>
              </m:r>
            </m:e>
          </m:acc>
          <m:r>
            <w:rPr>
              <w:rFonts w:ascii="Cambria Math" w:hAnsi="Cambria Math"/>
            </w:rPr>
            <m:t>.</m:t>
          </m:r>
        </m:oMath>
      </m:oMathPara>
    </w:p>
    <w:p w14:paraId="3868DEA8" w14:textId="13C47EB7" w:rsidR="006E7D24" w:rsidRDefault="00D97374" w:rsidP="009A3CC5">
      <w:pPr>
        <w:rPr>
          <w:lang w:eastAsia="zh-CN"/>
        </w:rPr>
      </w:pPr>
      <w:r>
        <w:rPr>
          <w:rFonts w:ascii="宋体" w:hAnsi="宋体" w:cs="宋体" w:hint="eastAsia"/>
          <w:lang w:eastAsia="zh-CN"/>
        </w:rPr>
        <w:t>其中</w:t>
      </w:r>
      <m:oMath>
        <m:acc>
          <m:accPr>
            <m:ctrlPr>
              <w:rPr>
                <w:rFonts w:ascii="Cambria Math" w:hAnsi="Cambria Math"/>
                <w:b/>
                <w:bCs/>
              </w:rPr>
            </m:ctrlPr>
          </m:accPr>
          <m:e>
            <m:r>
              <m:rPr>
                <m:sty m:val="bi"/>
              </m:rPr>
              <w:rPr>
                <w:rFonts w:ascii="Cambria Math" w:hAnsi="Cambria Math"/>
                <w:lang w:eastAsia="zh-CN"/>
              </w:rPr>
              <m:t>y</m:t>
            </m:r>
          </m:e>
        </m:acc>
      </m:oMath>
      <w:r>
        <w:rPr>
          <w:rFonts w:ascii="宋体" w:hAnsi="宋体" w:cs="宋体" w:hint="eastAsia"/>
          <w:lang w:eastAsia="zh-CN"/>
        </w:rPr>
        <w:t>是沿</w:t>
      </w:r>
      <m:oMath>
        <m:r>
          <w:rPr>
            <w:rFonts w:ascii="Cambria Math" w:hAnsi="Cambria Math"/>
            <w:lang w:eastAsia="zh-CN"/>
          </w:rPr>
          <m:t>y</m:t>
        </m:r>
      </m:oMath>
      <w:r>
        <w:rPr>
          <w:rFonts w:ascii="宋体" w:hAnsi="宋体" w:cs="宋体" w:hint="eastAsia"/>
          <w:lang w:eastAsia="zh-CN"/>
        </w:rPr>
        <w:t>轴正方向的单位矢量，方向垂直于纸面向内。</w:t>
      </w:r>
    </w:p>
    <w:p w14:paraId="2A329F16" w14:textId="77777777" w:rsidR="006E7D24" w:rsidRDefault="00D97374" w:rsidP="009A3CC5">
      <w:pPr>
        <w:rPr>
          <w:lang w:eastAsia="zh-CN"/>
        </w:rPr>
      </w:pPr>
      <w:r>
        <w:rPr>
          <w:rFonts w:ascii="宋体" w:hAnsi="宋体" w:cs="宋体" w:hint="eastAsia"/>
          <w:lang w:eastAsia="zh-CN"/>
        </w:rPr>
        <w:t>设待求镜像磁矩为</w:t>
      </w:r>
    </w:p>
    <w:p w14:paraId="730DD07A" w14:textId="7F40D9BC" w:rsidR="006E7D24" w:rsidRDefault="00000000" w:rsidP="00FB5293">
      <w:pPr>
        <w:jc w:val="right"/>
        <w:rPr>
          <w:lang w:eastAsia="zh-CN"/>
        </w:rPr>
      </w:pPr>
      <m:oMath>
        <m:sSub>
          <m:sSubPr>
            <m:ctrlPr>
              <w:rPr>
                <w:rFonts w:ascii="Cambria Math" w:hAnsi="Cambria Math"/>
              </w:rPr>
            </m:ctrlPr>
          </m:sSubPr>
          <m:e>
            <m:r>
              <m:rPr>
                <m:sty m:val="bi"/>
              </m:rPr>
              <w:rPr>
                <w:rFonts w:ascii="Cambria Math" w:hAnsi="Cambria Math"/>
                <w:lang w:eastAsia="zh-CN"/>
              </w:rPr>
              <m:t>m</m:t>
            </m:r>
          </m:e>
          <m:sub>
            <m:r>
              <w:rPr>
                <w:rFonts w:ascii="Cambria Math" w:hAnsi="Cambria Math"/>
                <w:lang w:eastAsia="zh-CN"/>
              </w:rPr>
              <m:t>S</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Sx</m:t>
            </m:r>
          </m:sub>
        </m:sSub>
        <m:acc>
          <m:accPr>
            <m:ctrlPr>
              <w:rPr>
                <w:rFonts w:ascii="Cambria Math" w:hAnsi="Cambria Math"/>
              </w:rPr>
            </m:ctrlPr>
          </m:accPr>
          <m:e>
            <m:r>
              <m:rPr>
                <m:sty m:val="bi"/>
              </m:rPr>
              <w:rPr>
                <w:rFonts w:ascii="Cambria Math" w:hAnsi="Cambria Math"/>
                <w:lang w:eastAsia="zh-CN"/>
              </w:rPr>
              <m:t>x</m:t>
            </m:r>
          </m:e>
        </m:acc>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Sz</m:t>
            </m:r>
          </m:sub>
        </m:sSub>
        <m:acc>
          <m:accPr>
            <m:ctrlPr>
              <w:rPr>
                <w:rFonts w:ascii="Cambria Math" w:hAnsi="Cambria Math"/>
                <w:i/>
                <w:iCs/>
              </w:rPr>
            </m:ctrlPr>
          </m:accPr>
          <m:e>
            <m:r>
              <m:rPr>
                <m:sty m:val="bi"/>
              </m:rPr>
              <w:rPr>
                <w:rFonts w:ascii="Cambria Math" w:hAnsi="Cambria Math"/>
                <w:lang w:eastAsia="zh-CN"/>
              </w:rPr>
              <m:t>z</m:t>
            </m:r>
          </m:e>
        </m:acc>
        <m:r>
          <w:rPr>
            <w:rFonts w:ascii="Cambria Math" w:hAnsi="Cambria Math"/>
            <w:lang w:eastAsia="zh-CN"/>
          </w:rPr>
          <m:t>.</m:t>
        </m:r>
      </m:oMath>
      <w:r w:rsidR="0011169B">
        <w:rPr>
          <w:lang w:eastAsia="zh-CN"/>
        </w:rPr>
        <w:tab/>
      </w:r>
      <w:r w:rsidR="0011169B">
        <w:rPr>
          <w:lang w:eastAsia="zh-CN"/>
        </w:rPr>
        <w:tab/>
      </w:r>
      <w:r w:rsidR="00FB5293">
        <w:rPr>
          <w:lang w:eastAsia="zh-CN"/>
        </w:rPr>
        <w:tab/>
      </w:r>
      <w:r w:rsidR="00FB5293">
        <w:rPr>
          <w:lang w:eastAsia="zh-CN"/>
        </w:rPr>
        <w:tab/>
      </w:r>
      <w:r w:rsidR="00FB5293">
        <w:rPr>
          <w:lang w:eastAsia="zh-CN"/>
        </w:rPr>
        <w:tab/>
      </w:r>
      <w:r w:rsidR="00FB5293">
        <w:rPr>
          <w:lang w:eastAsia="zh-CN"/>
        </w:rPr>
        <w:tab/>
      </w:r>
      <w:r w:rsidR="0011169B">
        <w:rPr>
          <w:lang w:eastAsia="zh-CN"/>
        </w:rPr>
        <w:tab/>
      </w:r>
      <w:r w:rsidR="00FB5293">
        <w:rPr>
          <w:rFonts w:ascii="Cambria Math" w:hAnsi="Cambria Math" w:cs="Cambria Math"/>
          <w:lang w:eastAsia="zh-CN"/>
        </w:rPr>
        <w:t>④</w:t>
      </w:r>
    </w:p>
    <w:p w14:paraId="7403CF14" w14:textId="62EF3020" w:rsidR="006E7D24" w:rsidRDefault="00D97374" w:rsidP="009A3CC5">
      <w:pPr>
        <w:rPr>
          <w:lang w:eastAsia="zh-CN"/>
        </w:rPr>
      </w:pPr>
      <w:r>
        <w:rPr>
          <w:rFonts w:ascii="宋体" w:hAnsi="宋体" w:cs="宋体" w:hint="eastAsia"/>
          <w:lang w:eastAsia="zh-CN"/>
        </w:rPr>
        <w:t>镜像磁矩位于</w:t>
      </w:r>
      <w:r w:rsidR="0011169B" w:rsidRPr="0011169B">
        <w:rPr>
          <w:lang w:eastAsia="zh-CN"/>
        </w:rPr>
        <w:t>(0</w:t>
      </w:r>
      <w:r w:rsidR="0011169B" w:rsidRPr="0011169B">
        <w:rPr>
          <w:lang w:eastAsia="zh-CN"/>
        </w:rPr>
        <w:t>，</w:t>
      </w:r>
      <w:r w:rsidR="0011169B" w:rsidRPr="0011169B">
        <w:rPr>
          <w:lang w:eastAsia="zh-CN"/>
        </w:rPr>
        <w:t>0</w:t>
      </w:r>
      <w:r w:rsidR="0011169B" w:rsidRPr="0011169B">
        <w:rPr>
          <w:lang w:eastAsia="zh-CN"/>
        </w:rPr>
        <w:t>，</w:t>
      </w:r>
      <w:r w:rsidR="0011169B" w:rsidRPr="0011169B">
        <w:rPr>
          <w:i/>
          <w:iCs/>
          <w:lang w:eastAsia="zh-CN"/>
        </w:rPr>
        <w:t>h</w:t>
      </w:r>
      <w:r w:rsidR="0011169B" w:rsidRPr="0011169B">
        <w:rPr>
          <w:lang w:eastAsia="zh-CN"/>
        </w:rPr>
        <w:t>)</w:t>
      </w:r>
      <w:r>
        <w:rPr>
          <w:rFonts w:ascii="宋体" w:hAnsi="宋体" w:cs="宋体" w:hint="eastAsia"/>
          <w:lang w:eastAsia="zh-CN"/>
        </w:rPr>
        <w:t>，由题给公式可得，其在</w:t>
      </w:r>
      <w:r w:rsidR="0011169B" w:rsidRPr="00A75B85">
        <w:rPr>
          <w:rFonts w:asciiTheme="majorBidi" w:hAnsiTheme="majorBidi" w:cstheme="majorBidi"/>
          <w:i/>
          <w:iCs/>
          <w:lang w:eastAsia="zh-CN"/>
        </w:rPr>
        <w:t>P</w:t>
      </w:r>
      <w:r>
        <w:rPr>
          <w:rFonts w:ascii="宋体" w:hAnsi="宋体" w:cs="宋体" w:hint="eastAsia"/>
          <w:lang w:eastAsia="zh-CN"/>
        </w:rPr>
        <w:t>点产生的磁感应强度的法向分量为</w:t>
      </w:r>
    </w:p>
    <w:p w14:paraId="512C2EB9" w14:textId="14788EFF" w:rsidR="006E7D24" w:rsidRDefault="00000000" w:rsidP="0011169B">
      <w:pPr>
        <w:jc w:val="right"/>
        <w:rPr>
          <w:lang w:eastAsia="zh-CN"/>
        </w:rPr>
      </w:pPr>
      <m:oMath>
        <m:sSubSup>
          <m:sSubSupPr>
            <m:ctrlPr>
              <w:rPr>
                <w:rFonts w:ascii="Cambria Math" w:hAnsi="Cambria Math"/>
              </w:rPr>
            </m:ctrlPr>
          </m:sSubSupPr>
          <m:e>
            <m:r>
              <w:rPr>
                <w:rFonts w:ascii="Cambria Math" w:hAnsi="Cambria Math"/>
              </w:rPr>
              <m:t>B</m:t>
            </m:r>
          </m:e>
          <m:sub>
            <m:r>
              <w:rPr>
                <w:rFonts w:ascii="Cambria Math" w:hAnsi="Cambria Math"/>
              </w:rPr>
              <m:t>z</m:t>
            </m:r>
          </m:sub>
          <m:sup>
            <m:r>
              <w:rPr>
                <w:rFonts w:ascii="Cambria Math" w:hAnsi="Cambria Math"/>
              </w:rPr>
              <m:t>S</m:t>
            </m:r>
          </m:sup>
        </m:sSub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num>
          <m:den>
            <m:r>
              <w:rPr>
                <w:rFonts w:ascii="Cambria Math" w:hAnsi="Cambria Math"/>
              </w:rPr>
              <m:t>4π</m:t>
            </m:r>
            <m:sSup>
              <m:sSupPr>
                <m:ctrlPr>
                  <w:rPr>
                    <w:rFonts w:ascii="Cambria Math" w:hAnsi="Cambria Math"/>
                  </w:rPr>
                </m:ctrlPr>
              </m:sSupPr>
              <m:e>
                <m:r>
                  <w:rPr>
                    <w:rFonts w:ascii="Cambria Math" w:hAnsi="Cambria Math"/>
                  </w:rPr>
                  <m:t>R</m:t>
                </m:r>
              </m:e>
              <m:sup>
                <m:r>
                  <w:rPr>
                    <w:rFonts w:ascii="Cambria Math" w:hAnsi="Cambria Math"/>
                  </w:rPr>
                  <m:t>5</m:t>
                </m:r>
              </m:sup>
            </m:sSup>
          </m:den>
        </m:f>
        <m:r>
          <w:rPr>
            <w:rFonts w:ascii="Cambria Math" w:hAnsi="Cambria Math"/>
          </w:rPr>
          <m:t>[3</m:t>
        </m:r>
        <m:r>
          <w:rPr>
            <w:rFonts w:ascii="Cambria Math" w:hAnsi="Cambria Math"/>
          </w:rPr>
          <m:t>h</m:t>
        </m:r>
        <m:sSub>
          <m:sSubPr>
            <m:ctrlPr>
              <w:rPr>
                <w:rFonts w:ascii="Cambria Math" w:hAnsi="Cambria Math"/>
              </w:rPr>
            </m:ctrlPr>
          </m:sSubPr>
          <m:e>
            <m:r>
              <w:rPr>
                <w:rFonts w:ascii="Cambria Math" w:hAnsi="Cambria Math"/>
              </w:rPr>
              <m:t>m</m:t>
            </m:r>
          </m:e>
          <m:sub>
            <m:r>
              <w:rPr>
                <w:rFonts w:ascii="Cambria Math" w:hAnsi="Cambria Math"/>
              </w:rPr>
              <m:t>Sx</m:t>
            </m:r>
          </m:sub>
        </m:sSub>
        <m:r>
          <w:rPr>
            <w:rFonts w:ascii="Cambria Math" w:hAnsi="Cambria Math"/>
          </w:rPr>
          <m:t>x+</m:t>
        </m:r>
        <m:sSub>
          <m:sSubPr>
            <m:ctrlPr>
              <w:rPr>
                <w:rFonts w:ascii="Cambria Math" w:hAnsi="Cambria Math"/>
              </w:rPr>
            </m:ctrlPr>
          </m:sSubPr>
          <m:e>
            <m:r>
              <w:rPr>
                <w:rFonts w:ascii="Cambria Math" w:hAnsi="Cambria Math"/>
              </w:rPr>
              <m:t>m</m:t>
            </m:r>
          </m:e>
          <m:sub>
            <m:r>
              <w:rPr>
                <w:rFonts w:ascii="Cambria Math" w:hAnsi="Cambria Math"/>
              </w:rPr>
              <m:t>Sz</m:t>
            </m:r>
          </m:sub>
        </m:sSub>
        <m: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h</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ρ</m:t>
            </m:r>
          </m:e>
          <m:sup>
            <m:r>
              <w:rPr>
                <w:rFonts w:ascii="Cambria Math" w:hAnsi="Cambria Math"/>
              </w:rPr>
              <m:t>2</m:t>
            </m:r>
          </m:sup>
        </m:sSup>
        <m:r>
          <w:rPr>
            <w:rFonts w:ascii="Cambria Math" w:hAnsi="Cambria Math"/>
          </w:rPr>
          <m:t>）</m:t>
        </m:r>
        <m:r>
          <w:rPr>
            <w:rFonts w:ascii="Cambria Math" w:hAnsi="Cambria Math"/>
          </w:rPr>
          <m:t>].</m:t>
        </m:r>
      </m:oMath>
      <w:r w:rsidR="0011169B">
        <w:rPr>
          <w:lang w:eastAsia="zh-CN"/>
        </w:rPr>
        <w:tab/>
      </w:r>
      <w:r w:rsidR="0011169B">
        <w:rPr>
          <w:lang w:eastAsia="zh-CN"/>
        </w:rPr>
        <w:tab/>
      </w:r>
      <w:r w:rsidR="0011169B">
        <w:rPr>
          <w:lang w:eastAsia="zh-CN"/>
        </w:rPr>
        <w:tab/>
      </w:r>
      <w:r w:rsidR="0011169B">
        <w:rPr>
          <w:lang w:eastAsia="zh-CN"/>
        </w:rPr>
        <w:tab/>
      </w:r>
      <w:r w:rsidR="0011169B">
        <w:rPr>
          <w:lang w:eastAsia="zh-CN"/>
        </w:rPr>
        <w:tab/>
      </w:r>
      <w:r w:rsidR="0011169B">
        <w:rPr>
          <w:rFonts w:ascii="Cambria Math" w:hAnsi="Cambria Math" w:cs="Cambria Math"/>
          <w:lang w:eastAsia="zh-CN"/>
        </w:rPr>
        <w:t>⑤</w:t>
      </w:r>
    </w:p>
    <w:p w14:paraId="27093DCF" w14:textId="614CDA54" w:rsidR="006E7D24" w:rsidRDefault="00D97374" w:rsidP="009A3CC5">
      <w:pPr>
        <w:rPr>
          <w:lang w:eastAsia="zh-CN"/>
        </w:rPr>
      </w:pPr>
      <w:r>
        <w:rPr>
          <w:rFonts w:ascii="Cambria Math" w:hAnsi="Cambria Math" w:cs="Cambria Math"/>
          <w:lang w:eastAsia="zh-CN"/>
        </w:rPr>
        <w:t>⑤</w:t>
      </w:r>
      <w:r>
        <w:rPr>
          <w:rFonts w:ascii="宋体" w:hAnsi="宋体" w:cs="宋体" w:hint="eastAsia"/>
          <w:lang w:eastAsia="zh-CN"/>
        </w:rPr>
        <w:t>式推导过程中用到了自</w:t>
      </w:r>
      <w:r w:rsidR="00FB5293" w:rsidRPr="0011169B">
        <w:rPr>
          <w:lang w:eastAsia="zh-CN"/>
        </w:rPr>
        <w:t>(0</w:t>
      </w:r>
      <w:r w:rsidR="00FB5293" w:rsidRPr="0011169B">
        <w:rPr>
          <w:lang w:eastAsia="zh-CN"/>
        </w:rPr>
        <w:t>，</w:t>
      </w:r>
      <w:r w:rsidR="00FB5293" w:rsidRPr="0011169B">
        <w:rPr>
          <w:lang w:eastAsia="zh-CN"/>
        </w:rPr>
        <w:t>0</w:t>
      </w:r>
      <w:r w:rsidR="00FB5293" w:rsidRPr="0011169B">
        <w:rPr>
          <w:lang w:eastAsia="zh-CN"/>
        </w:rPr>
        <w:t>，</w:t>
      </w:r>
      <w:r w:rsidR="00FB5293">
        <w:rPr>
          <w:rFonts w:cs="Times New Roman"/>
          <w:lang w:eastAsia="zh-CN"/>
        </w:rPr>
        <w:t>−</w:t>
      </w:r>
      <w:r w:rsidR="00FB5293">
        <w:rPr>
          <w:rFonts w:hint="eastAsia"/>
          <w:lang w:eastAsia="zh-CN"/>
        </w:rPr>
        <w:t xml:space="preserve"> </w:t>
      </w:r>
      <w:r w:rsidR="00FB5293" w:rsidRPr="0011169B">
        <w:rPr>
          <w:i/>
          <w:iCs/>
          <w:lang w:eastAsia="zh-CN"/>
        </w:rPr>
        <w:t>h</w:t>
      </w:r>
      <w:r w:rsidR="00FB5293" w:rsidRPr="0011169B">
        <w:rPr>
          <w:lang w:eastAsia="zh-CN"/>
        </w:rPr>
        <w:t>)</w:t>
      </w:r>
      <w:r>
        <w:rPr>
          <w:rFonts w:ascii="宋体" w:hAnsi="宋体" w:cs="宋体" w:hint="eastAsia"/>
          <w:lang w:eastAsia="zh-CN"/>
        </w:rPr>
        <w:t>点到</w:t>
      </w:r>
      <w:r w:rsidR="00FB5293" w:rsidRPr="0011169B">
        <w:rPr>
          <w:rFonts w:asciiTheme="majorBidi" w:hAnsiTheme="majorBidi" w:cstheme="majorBidi"/>
          <w:lang w:eastAsia="zh-CN"/>
        </w:rPr>
        <w:t>P(</w:t>
      </w:r>
      <w:r w:rsidR="00FB5293" w:rsidRPr="0011169B">
        <w:rPr>
          <w:rFonts w:asciiTheme="majorBidi" w:hAnsiTheme="majorBidi" w:cstheme="majorBidi"/>
          <w:i/>
          <w:iCs/>
          <w:lang w:eastAsia="zh-CN"/>
        </w:rPr>
        <w:t>x</w:t>
      </w:r>
      <w:r w:rsidR="00FB5293">
        <w:rPr>
          <w:rFonts w:asciiTheme="majorBidi" w:hAnsiTheme="majorBidi" w:cstheme="majorBidi" w:hint="eastAsia"/>
          <w:lang w:eastAsia="zh-CN"/>
        </w:rPr>
        <w:t>，</w:t>
      </w:r>
      <w:r w:rsidR="00FB5293" w:rsidRPr="0011169B">
        <w:rPr>
          <w:rFonts w:asciiTheme="majorBidi" w:hAnsiTheme="majorBidi" w:cstheme="majorBidi"/>
          <w:i/>
          <w:iCs/>
          <w:lang w:eastAsia="zh-CN"/>
        </w:rPr>
        <w:t>y</w:t>
      </w:r>
      <w:r w:rsidR="00FB5293">
        <w:rPr>
          <w:rFonts w:asciiTheme="majorBidi" w:hAnsiTheme="majorBidi" w:cstheme="majorBidi" w:hint="eastAsia"/>
          <w:lang w:eastAsia="zh-CN"/>
        </w:rPr>
        <w:t>，</w:t>
      </w:r>
      <w:r w:rsidR="00FB5293" w:rsidRPr="0011169B">
        <w:rPr>
          <w:rFonts w:asciiTheme="majorBidi" w:hAnsiTheme="majorBidi" w:cstheme="majorBidi"/>
          <w:lang w:eastAsia="zh-CN"/>
        </w:rPr>
        <w:t>0)</w:t>
      </w:r>
      <w:r>
        <w:rPr>
          <w:rFonts w:ascii="宋体" w:hAnsi="宋体" w:cs="宋体" w:hint="eastAsia"/>
          <w:lang w:eastAsia="zh-CN"/>
        </w:rPr>
        <w:t>点的位矢</w:t>
      </w:r>
    </w:p>
    <w:p w14:paraId="2894F66F" w14:textId="60940585" w:rsidR="006E7D24" w:rsidRDefault="00A465C0" w:rsidP="009A3CC5">
      <m:oMathPara>
        <m:oMathParaPr>
          <m:jc m:val="center"/>
        </m:oMathParaPr>
        <m:oMath>
          <m:r>
            <m:rPr>
              <m:sty m:val="bi"/>
            </m:rPr>
            <w:rPr>
              <w:rFonts w:ascii="Cambria Math" w:hAnsi="Cambria Math"/>
            </w:rPr>
            <m:t>r</m:t>
          </m:r>
          <m:r>
            <w:rPr>
              <w:rFonts w:ascii="Cambria Math" w:hAnsi="Cambria Math"/>
            </w:rPr>
            <m:t>=x</m:t>
          </m:r>
          <m:acc>
            <m:accPr>
              <m:ctrlPr>
                <w:rPr>
                  <w:rFonts w:ascii="Cambria Math" w:hAnsi="Cambria Math"/>
                  <w:b/>
                  <w:bCs/>
                </w:rPr>
              </m:ctrlPr>
            </m:accPr>
            <m:e>
              <m:r>
                <m:rPr>
                  <m:sty m:val="bi"/>
                </m:rPr>
                <w:rPr>
                  <w:rFonts w:ascii="Cambria Math" w:hAnsi="Cambria Math"/>
                </w:rPr>
                <m:t>x</m:t>
              </m:r>
            </m:e>
          </m:acc>
          <m:r>
            <w:rPr>
              <w:rFonts w:ascii="Cambria Math" w:hAnsi="Cambria Math"/>
            </w:rPr>
            <m:t>+y</m:t>
          </m:r>
          <m:acc>
            <m:accPr>
              <m:ctrlPr>
                <w:rPr>
                  <w:rFonts w:ascii="Cambria Math" w:hAnsi="Cambria Math"/>
                  <w:b/>
                  <w:bCs/>
                </w:rPr>
              </m:ctrlPr>
            </m:accPr>
            <m:e>
              <m:r>
                <m:rPr>
                  <m:sty m:val="bi"/>
                </m:rPr>
                <w:rPr>
                  <w:rFonts w:ascii="Cambria Math" w:hAnsi="Cambria Math"/>
                </w:rPr>
                <m:t>y</m:t>
              </m:r>
            </m:e>
          </m:acc>
          <m:r>
            <w:rPr>
              <w:rFonts w:ascii="Cambria Math" w:hAnsi="Cambria Math"/>
            </w:rPr>
            <m:t>+h</m:t>
          </m:r>
          <m:acc>
            <m:accPr>
              <m:ctrlPr>
                <w:rPr>
                  <w:rFonts w:ascii="Cambria Math" w:hAnsi="Cambria Math"/>
                  <w:b/>
                  <w:bCs/>
                </w:rPr>
              </m:ctrlPr>
            </m:accPr>
            <m:e>
              <m:r>
                <m:rPr>
                  <m:sty m:val="bi"/>
                </m:rPr>
                <w:rPr>
                  <w:rFonts w:ascii="Cambria Math" w:hAnsi="Cambria Math"/>
                </w:rPr>
                <m:t>z</m:t>
              </m:r>
            </m:e>
          </m:acc>
          <m:r>
            <w:rPr>
              <w:rFonts w:ascii="Cambria Math" w:hAnsi="Cambria Math"/>
            </w:rPr>
            <m:t>.</m:t>
          </m:r>
        </m:oMath>
      </m:oMathPara>
    </w:p>
    <w:p w14:paraId="75BEB7B1" w14:textId="77777777" w:rsidR="006E7D24" w:rsidRDefault="00D97374" w:rsidP="009A3CC5">
      <w:pPr>
        <w:rPr>
          <w:lang w:eastAsia="zh-CN"/>
        </w:rPr>
      </w:pPr>
      <w:r>
        <w:rPr>
          <w:rFonts w:ascii="宋体" w:hAnsi="宋体" w:cs="宋体" w:hint="eastAsia"/>
          <w:lang w:eastAsia="zh-CN"/>
        </w:rPr>
        <w:lastRenderedPageBreak/>
        <w:t>真实磁偶极子和镜像磁偶极子产生的总的磁感应强度的法向分量</w:t>
      </w:r>
    </w:p>
    <w:p w14:paraId="309A0A6C" w14:textId="03D757EC" w:rsidR="006E7D24" w:rsidRDefault="00000000" w:rsidP="00A465C0">
      <w:pPr>
        <w:jc w:val="right"/>
        <w:rPr>
          <w:lang w:eastAsia="zh-CN"/>
        </w:rPr>
      </w:pPr>
      <m:oMath>
        <m:sSub>
          <m:sSubPr>
            <m:ctrlPr>
              <w:rPr>
                <w:rFonts w:ascii="Cambria Math" w:hAnsi="Cambria Math"/>
              </w:rPr>
            </m:ctrlPr>
          </m:sSubPr>
          <m:e>
            <m:r>
              <w:rPr>
                <w:rFonts w:ascii="Cambria Math" w:hAnsi="Cambria Math"/>
                <w:lang w:eastAsia="zh-CN"/>
              </w:rPr>
              <m:t>B</m:t>
            </m:r>
          </m:e>
          <m:sub>
            <m:r>
              <w:rPr>
                <w:rFonts w:ascii="Cambria Math" w:hAnsi="Cambria Math"/>
                <w:lang w:eastAsia="zh-CN"/>
              </w:rPr>
              <m:t>z</m:t>
            </m:r>
          </m:sub>
        </m:sSub>
        <m:r>
          <w:rPr>
            <w:rFonts w:ascii="Cambria Math" w:hAnsi="Cambria Math"/>
            <w:lang w:eastAsia="zh-CN"/>
          </w:rPr>
          <m:t>=</m:t>
        </m:r>
        <m:sSubSup>
          <m:sSubSupPr>
            <m:ctrlPr>
              <w:rPr>
                <w:rFonts w:ascii="Cambria Math" w:hAnsi="Cambria Math"/>
              </w:rPr>
            </m:ctrlPr>
          </m:sSubSupPr>
          <m:e>
            <m:r>
              <w:rPr>
                <w:rFonts w:ascii="Cambria Math" w:hAnsi="Cambria Math"/>
                <w:lang w:eastAsia="zh-CN"/>
              </w:rPr>
              <m:t>B</m:t>
            </m:r>
          </m:e>
          <m:sub>
            <m:r>
              <w:rPr>
                <w:rFonts w:ascii="Cambria Math" w:hAnsi="Cambria Math"/>
                <w:lang w:eastAsia="zh-CN"/>
              </w:rPr>
              <m:t>z</m:t>
            </m:r>
          </m:sub>
          <m:sup>
            <m:r>
              <w:rPr>
                <w:rFonts w:ascii="Cambria Math" w:hAnsi="Cambria Math"/>
                <w:lang w:eastAsia="zh-CN"/>
              </w:rPr>
              <m:t>h</m:t>
            </m:r>
          </m:sup>
        </m:sSubSup>
        <m:r>
          <w:rPr>
            <w:rFonts w:ascii="Cambria Math" w:hAnsi="Cambria Math"/>
            <w:lang w:eastAsia="zh-CN"/>
          </w:rPr>
          <m:t>+</m:t>
        </m:r>
        <m:sSubSup>
          <m:sSubSupPr>
            <m:ctrlPr>
              <w:rPr>
                <w:rFonts w:ascii="Cambria Math" w:hAnsi="Cambria Math"/>
              </w:rPr>
            </m:ctrlPr>
          </m:sSubSupPr>
          <m:e>
            <m:r>
              <w:rPr>
                <w:rFonts w:ascii="Cambria Math" w:hAnsi="Cambria Math"/>
                <w:lang w:eastAsia="zh-CN"/>
              </w:rPr>
              <m:t>B</m:t>
            </m:r>
          </m:e>
          <m:sub>
            <m:r>
              <w:rPr>
                <w:rFonts w:ascii="Cambria Math" w:hAnsi="Cambria Math"/>
                <w:lang w:eastAsia="zh-CN"/>
              </w:rPr>
              <m:t>z</m:t>
            </m:r>
          </m:sub>
          <m:sup>
            <m:r>
              <w:rPr>
                <w:rFonts w:ascii="Cambria Math" w:hAnsi="Cambria Math"/>
                <w:lang w:eastAsia="zh-CN"/>
              </w:rPr>
              <m:t>S</m:t>
            </m:r>
          </m:sup>
        </m:sSubSup>
        <m:r>
          <w:rPr>
            <w:rFonts w:ascii="Cambria Math" w:hAnsi="Cambria Math"/>
            <w:lang w:eastAsia="zh-CN"/>
          </w:rPr>
          <m:t>.</m:t>
        </m:r>
      </m:oMath>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rFonts w:ascii="Cambria Math" w:hAnsi="Cambria Math" w:cs="Cambria Math"/>
          <w:lang w:eastAsia="zh-CN"/>
        </w:rPr>
        <w:t>⑥</w:t>
      </w:r>
    </w:p>
    <w:p w14:paraId="208E944C" w14:textId="77777777" w:rsidR="006E7D24" w:rsidRDefault="00D97374" w:rsidP="009A3CC5">
      <w:pPr>
        <w:rPr>
          <w:lang w:eastAsia="zh-CN"/>
        </w:rPr>
      </w:pPr>
      <w:r>
        <w:rPr>
          <w:rFonts w:ascii="宋体" w:hAnsi="宋体" w:cs="宋体" w:hint="eastAsia"/>
          <w:lang w:eastAsia="zh-CN"/>
        </w:rPr>
        <w:t>联立</w:t>
      </w:r>
      <w:r>
        <w:rPr>
          <w:rFonts w:ascii="Cambria Math" w:hAnsi="Cambria Math" w:cs="Cambria Math"/>
          <w:lang w:eastAsia="zh-CN"/>
        </w:rPr>
        <w:t>②⑥</w:t>
      </w:r>
      <w:r>
        <w:rPr>
          <w:rFonts w:ascii="宋体" w:hAnsi="宋体" w:cs="宋体" w:hint="eastAsia"/>
          <w:lang w:eastAsia="zh-CN"/>
        </w:rPr>
        <w:t>二式得</w:t>
      </w:r>
    </w:p>
    <w:p w14:paraId="18DBF0E4" w14:textId="181A86F4" w:rsidR="006E7D24" w:rsidRDefault="00000000" w:rsidP="00A465C0">
      <w:pPr>
        <w:jc w:val="right"/>
        <w:rPr>
          <w:lang w:eastAsia="zh-CN"/>
        </w:rPr>
      </w:pPr>
      <m:oMath>
        <m:sSubSup>
          <m:sSubSupPr>
            <m:ctrlPr>
              <w:rPr>
                <w:rFonts w:ascii="Cambria Math" w:hAnsi="Cambria Math"/>
              </w:rPr>
            </m:ctrlPr>
          </m:sSubSupPr>
          <m:e>
            <m:r>
              <w:rPr>
                <w:rFonts w:ascii="Cambria Math" w:hAnsi="Cambria Math"/>
                <w:lang w:eastAsia="zh-CN"/>
              </w:rPr>
              <m:t>B</m:t>
            </m:r>
          </m:e>
          <m:sub>
            <m:r>
              <w:rPr>
                <w:rFonts w:ascii="Cambria Math" w:hAnsi="Cambria Math"/>
                <w:lang w:eastAsia="zh-CN"/>
              </w:rPr>
              <m:t>z</m:t>
            </m:r>
          </m:sub>
          <m:sup>
            <m:r>
              <w:rPr>
                <w:rFonts w:ascii="Cambria Math" w:hAnsi="Cambria Math"/>
                <w:lang w:eastAsia="zh-CN"/>
              </w:rPr>
              <m:t>h</m:t>
            </m:r>
          </m:sup>
        </m:sSubSup>
        <m:r>
          <w:rPr>
            <w:rFonts w:ascii="Cambria Math" w:hAnsi="Cambria Math"/>
            <w:lang w:eastAsia="zh-CN"/>
          </w:rPr>
          <m:t>+</m:t>
        </m:r>
        <m:sSubSup>
          <m:sSubSupPr>
            <m:ctrlPr>
              <w:rPr>
                <w:rFonts w:ascii="Cambria Math" w:hAnsi="Cambria Math"/>
              </w:rPr>
            </m:ctrlPr>
          </m:sSubSupPr>
          <m:e>
            <m:r>
              <w:rPr>
                <w:rFonts w:ascii="Cambria Math" w:hAnsi="Cambria Math"/>
                <w:lang w:eastAsia="zh-CN"/>
              </w:rPr>
              <m:t>B</m:t>
            </m:r>
          </m:e>
          <m:sub>
            <m:r>
              <w:rPr>
                <w:rFonts w:ascii="Cambria Math" w:hAnsi="Cambria Math"/>
                <w:lang w:eastAsia="zh-CN"/>
              </w:rPr>
              <m:t>z</m:t>
            </m:r>
          </m:sub>
          <m:sup>
            <m:r>
              <w:rPr>
                <w:rFonts w:ascii="Cambria Math" w:hAnsi="Cambria Math"/>
                <w:lang w:eastAsia="zh-CN"/>
              </w:rPr>
              <m:t>S</m:t>
            </m:r>
          </m:sup>
        </m:sSubSup>
        <m:r>
          <w:rPr>
            <w:rFonts w:ascii="Cambria Math" w:hAnsi="Cambria Math"/>
            <w:lang w:eastAsia="zh-CN"/>
          </w:rPr>
          <m:t>=0.</m:t>
        </m:r>
      </m:oMath>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rFonts w:ascii="Cambria Math" w:hAnsi="Cambria Math" w:cs="Cambria Math"/>
          <w:lang w:eastAsia="zh-CN"/>
        </w:rPr>
        <w:t>⑦</w:t>
      </w:r>
    </w:p>
    <w:p w14:paraId="48B52708" w14:textId="0027ED9B" w:rsidR="006E7D24" w:rsidRDefault="00D97374" w:rsidP="009A3CC5">
      <w:pPr>
        <w:rPr>
          <w:lang w:eastAsia="zh-CN"/>
        </w:rPr>
      </w:pPr>
      <w:r>
        <w:rPr>
          <w:rFonts w:ascii="Cambria Math" w:hAnsi="Cambria Math" w:cs="Cambria Math"/>
          <w:lang w:eastAsia="zh-CN"/>
        </w:rPr>
        <w:t>⑦</w:t>
      </w:r>
      <w:r>
        <w:rPr>
          <w:rFonts w:ascii="宋体" w:hAnsi="宋体" w:cs="宋体" w:hint="eastAsia"/>
          <w:lang w:eastAsia="zh-CN"/>
        </w:rPr>
        <w:t>式对所有</w:t>
      </w:r>
      <w:r w:rsidR="009A3CC5">
        <w:rPr>
          <w:lang w:eastAsia="zh-CN"/>
        </w:rPr>
        <w:t>（</w:t>
      </w:r>
      <w:r w:rsidRPr="00FB5293">
        <w:rPr>
          <w:i/>
          <w:iCs/>
          <w:lang w:eastAsia="zh-CN"/>
        </w:rPr>
        <w:t>x</w:t>
      </w:r>
      <w:r w:rsidR="009A3CC5">
        <w:rPr>
          <w:lang w:eastAsia="zh-CN"/>
        </w:rPr>
        <w:t>，</w:t>
      </w:r>
      <w:r w:rsidRPr="00FB5293">
        <w:rPr>
          <w:i/>
          <w:iCs/>
          <w:lang w:eastAsia="zh-CN"/>
        </w:rPr>
        <w:t>y</w:t>
      </w:r>
      <w:r w:rsidR="009A3CC5">
        <w:rPr>
          <w:lang w:eastAsia="zh-CN"/>
        </w:rPr>
        <w:t>）</w:t>
      </w:r>
      <w:r>
        <w:rPr>
          <w:rFonts w:ascii="宋体" w:hAnsi="宋体" w:cs="宋体" w:hint="eastAsia"/>
          <w:lang w:eastAsia="zh-CN"/>
        </w:rPr>
        <w:t>成立，</w:t>
      </w:r>
      <w:r>
        <w:rPr>
          <w:rFonts w:ascii="Cambria Math" w:hAnsi="Cambria Math" w:cs="Cambria Math"/>
          <w:lang w:eastAsia="zh-CN"/>
        </w:rPr>
        <w:t>③⑤</w:t>
      </w:r>
      <w:r>
        <w:rPr>
          <w:rFonts w:ascii="宋体" w:hAnsi="宋体" w:cs="宋体" w:hint="eastAsia"/>
          <w:lang w:eastAsia="zh-CN"/>
        </w:rPr>
        <w:t>二式代入</w:t>
      </w:r>
      <w:r>
        <w:rPr>
          <w:rFonts w:ascii="Cambria Math" w:hAnsi="Cambria Math" w:cs="Cambria Math"/>
          <w:lang w:eastAsia="zh-CN"/>
        </w:rPr>
        <w:t>⑦</w:t>
      </w:r>
      <w:r>
        <w:rPr>
          <w:rFonts w:ascii="宋体" w:hAnsi="宋体" w:cs="宋体" w:hint="eastAsia"/>
          <w:lang w:eastAsia="zh-CN"/>
        </w:rPr>
        <w:t>式得</w:t>
      </w:r>
    </w:p>
    <w:p w14:paraId="68A72D54" w14:textId="012B13A5" w:rsidR="006E7D24" w:rsidRDefault="00D97374" w:rsidP="00A465C0">
      <w:pPr>
        <w:jc w:val="right"/>
        <w:rPr>
          <w:lang w:eastAsia="zh-CN"/>
        </w:rPr>
      </w:pPr>
      <m:oMath>
        <m:r>
          <w:rPr>
            <w:rFonts w:ascii="Cambria Math" w:hAnsi="Cambria Math"/>
          </w:rPr>
          <m:t>3</m:t>
        </m:r>
        <m:r>
          <w:rPr>
            <w:rFonts w:ascii="Cambria Math" w:hAnsi="Cambria Math"/>
          </w:rPr>
          <m:t>h(</m:t>
        </m:r>
        <m:sSub>
          <m:sSubPr>
            <m:ctrlPr>
              <w:rPr>
                <w:rFonts w:ascii="Cambria Math" w:hAnsi="Cambria Math"/>
              </w:rPr>
            </m:ctrlPr>
          </m:sSubPr>
          <m:e>
            <m:r>
              <w:rPr>
                <w:rFonts w:ascii="Cambria Math" w:hAnsi="Cambria Math"/>
              </w:rPr>
              <m:t>m</m:t>
            </m:r>
          </m:e>
          <m:sub>
            <m:r>
              <w:rPr>
                <w:rFonts w:ascii="Cambria Math" w:hAnsi="Cambria Math"/>
              </w:rPr>
              <m:t>Sx</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)x+(</m:t>
        </m:r>
        <m:sSub>
          <m:sSubPr>
            <m:ctrlPr>
              <w:rPr>
                <w:rFonts w:ascii="Cambria Math" w:hAnsi="Cambria Math"/>
              </w:rPr>
            </m:ctrlPr>
          </m:sSubPr>
          <m:e>
            <m:r>
              <w:rPr>
                <w:rFonts w:ascii="Cambria Math" w:hAnsi="Cambria Math"/>
              </w:rPr>
              <m:t>m</m:t>
            </m:r>
          </m:e>
          <m:sub>
            <m:r>
              <w:rPr>
                <w:rFonts w:ascii="Cambria Math" w:hAnsi="Cambria Math"/>
              </w:rPr>
              <m:t>Sz</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z</m:t>
            </m:r>
          </m:sub>
        </m:sSub>
        <m:r>
          <w:rPr>
            <w:rFonts w:ascii="Cambria Math" w:hAnsi="Cambria Math"/>
          </w:rPr>
          <m:t>)(2</m:t>
        </m:r>
        <m:sSup>
          <m:sSupPr>
            <m:ctrlPr>
              <w:rPr>
                <w:rFonts w:ascii="Cambria Math" w:hAnsi="Cambria Math"/>
              </w:rPr>
            </m:ctrlPr>
          </m:sSupPr>
          <m:e>
            <m:r>
              <w:rPr>
                <w:rFonts w:ascii="Cambria Math" w:hAnsi="Cambria Math"/>
              </w:rPr>
              <m:t>h</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ρ</m:t>
            </m:r>
          </m:e>
          <m:sup>
            <m:r>
              <w:rPr>
                <w:rFonts w:ascii="Cambria Math" w:hAnsi="Cambria Math"/>
              </w:rPr>
              <m:t>2</m:t>
            </m:r>
          </m:sup>
        </m:sSup>
        <m:r>
          <w:rPr>
            <w:rFonts w:ascii="Cambria Math" w:hAnsi="Cambria Math"/>
          </w:rPr>
          <m:t>)=0.</m:t>
        </m:r>
      </m:oMath>
      <w:r w:rsidR="00A465C0">
        <w:rPr>
          <w:lang w:eastAsia="zh-CN"/>
        </w:rPr>
        <w:tab/>
      </w:r>
      <w:r w:rsidR="00A465C0">
        <w:rPr>
          <w:lang w:eastAsia="zh-CN"/>
        </w:rPr>
        <w:tab/>
      </w:r>
      <w:r w:rsidR="00A465C0">
        <w:rPr>
          <w:lang w:eastAsia="zh-CN"/>
        </w:rPr>
        <w:tab/>
      </w:r>
      <w:r w:rsidR="00A465C0">
        <w:rPr>
          <w:lang w:eastAsia="zh-CN"/>
        </w:rPr>
        <w:tab/>
      </w:r>
      <w:r w:rsidR="00A465C0">
        <w:rPr>
          <w:rFonts w:ascii="Cambria Math" w:hAnsi="Cambria Math" w:cs="Cambria Math"/>
          <w:lang w:eastAsia="zh-CN"/>
        </w:rPr>
        <w:t>⑧</w:t>
      </w:r>
    </w:p>
    <w:p w14:paraId="7082DE08" w14:textId="11B9CEDF" w:rsidR="006E7D24" w:rsidRDefault="00D97374" w:rsidP="00A465C0">
      <w:pPr>
        <w:jc w:val="right"/>
        <w:rPr>
          <w:lang w:eastAsia="zh-CN"/>
        </w:rPr>
      </w:pPr>
      <w:r>
        <w:rPr>
          <w:rFonts w:ascii="宋体" w:hAnsi="宋体" w:cs="宋体" w:hint="eastAsia"/>
          <w:lang w:eastAsia="zh-CN"/>
        </w:rPr>
        <w:t>由于</w:t>
      </w:r>
      <w:r>
        <w:rPr>
          <w:lang w:eastAsia="zh-CN"/>
        </w:rPr>
        <w:t xml:space="preserve"> </w:t>
      </w:r>
      <m:oMath>
        <m:r>
          <w:rPr>
            <w:rFonts w:ascii="Cambria Math" w:hAnsi="Cambria Math"/>
            <w:lang w:eastAsia="zh-CN"/>
          </w:rPr>
          <m:t>x</m:t>
        </m:r>
      </m:oMath>
      <w:r>
        <w:rPr>
          <w:lang w:eastAsia="zh-CN"/>
        </w:rPr>
        <w:t xml:space="preserve"> </w:t>
      </w:r>
      <w:r>
        <w:rPr>
          <w:rFonts w:ascii="宋体" w:hAnsi="宋体" w:cs="宋体" w:hint="eastAsia"/>
          <w:lang w:eastAsia="zh-CN"/>
        </w:rPr>
        <w:t>与</w:t>
      </w:r>
      <w:r>
        <w:rPr>
          <w:lang w:eastAsia="zh-CN"/>
        </w:rPr>
        <w:t xml:space="preserve"> </w:t>
      </w:r>
      <m:oMath>
        <m:r>
          <w:rPr>
            <w:rFonts w:ascii="Cambria Math" w:hAnsi="Cambria Math"/>
            <w:lang w:eastAsia="zh-CN"/>
          </w:rPr>
          <m:t>2</m:t>
        </m:r>
        <m:sSup>
          <m:sSupPr>
            <m:ctrlPr>
              <w:rPr>
                <w:rFonts w:ascii="Cambria Math" w:hAnsi="Cambria Math"/>
              </w:rPr>
            </m:ctrlPr>
          </m:sSupPr>
          <m:e>
            <m:r>
              <w:rPr>
                <w:rFonts w:ascii="Cambria Math" w:hAnsi="Cambria Math"/>
                <w:lang w:eastAsia="zh-CN"/>
              </w:rPr>
              <m:t>h</m:t>
            </m:r>
          </m:e>
          <m:sup>
            <m:r>
              <w:rPr>
                <w:rFonts w:ascii="Cambria Math" w:hAnsi="Cambria Math"/>
                <w:lang w:eastAsia="zh-CN"/>
              </w:rPr>
              <m:t>2</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ρ</m:t>
            </m:r>
          </m:e>
          <m:sup>
            <m:r>
              <w:rPr>
                <w:rFonts w:ascii="Cambria Math" w:hAnsi="Cambria Math"/>
                <w:lang w:eastAsia="zh-CN"/>
              </w:rPr>
              <m:t>2</m:t>
            </m:r>
          </m:sup>
        </m:sSup>
      </m:oMath>
      <w:r>
        <w:rPr>
          <w:lang w:eastAsia="zh-CN"/>
        </w:rPr>
        <w:t xml:space="preserve"> </w:t>
      </w:r>
      <w:r>
        <w:rPr>
          <w:rFonts w:ascii="宋体" w:hAnsi="宋体" w:cs="宋体" w:hint="eastAsia"/>
          <w:lang w:eastAsia="zh-CN"/>
        </w:rPr>
        <w:t>不能恒成比例，上式对任意</w:t>
      </w:r>
      <w:r w:rsidR="00A465C0" w:rsidRPr="00FB5293">
        <w:rPr>
          <w:i/>
          <w:iCs/>
          <w:lang w:eastAsia="zh-CN"/>
        </w:rPr>
        <w:t>x</w:t>
      </w:r>
      <w:r w:rsidR="00A465C0">
        <w:rPr>
          <w:lang w:eastAsia="zh-CN"/>
        </w:rPr>
        <w:t>，</w:t>
      </w:r>
      <w:r w:rsidR="00A465C0" w:rsidRPr="00FB5293">
        <w:rPr>
          <w:i/>
          <w:iCs/>
          <w:lang w:eastAsia="zh-CN"/>
        </w:rPr>
        <w:t>y</w:t>
      </w:r>
      <w:r>
        <w:rPr>
          <w:rFonts w:ascii="宋体" w:hAnsi="宋体" w:cs="宋体" w:hint="eastAsia"/>
          <w:lang w:eastAsia="zh-CN"/>
        </w:rPr>
        <w:t>成立的唯一可能是两项系数分别为零，即</w:t>
      </w:r>
    </w:p>
    <w:p w14:paraId="678CD609" w14:textId="510AF6D3" w:rsidR="006E7D24" w:rsidRDefault="00000000" w:rsidP="00A465C0">
      <w:pPr>
        <w:jc w:val="right"/>
        <w:rPr>
          <w:lang w:eastAsia="zh-CN"/>
        </w:rPr>
      </w:pPr>
      <m:oMath>
        <m:sSub>
          <m:sSubPr>
            <m:ctrlPr>
              <w:rPr>
                <w:rFonts w:ascii="Cambria Math" w:hAnsi="Cambria Math"/>
              </w:rPr>
            </m:ctrlPr>
          </m:sSubPr>
          <m:e>
            <m:r>
              <w:rPr>
                <w:rFonts w:ascii="Cambria Math" w:hAnsi="Cambria Math"/>
              </w:rPr>
              <m:t>m</m:t>
            </m:r>
          </m:e>
          <m:sub>
            <m:r>
              <w:rPr>
                <w:rFonts w:ascii="Cambria Math" w:hAnsi="Cambria Math"/>
              </w:rPr>
              <m:t>Sx</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Sz</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z</m:t>
            </m:r>
          </m:sub>
        </m:sSub>
        <m:r>
          <w:rPr>
            <w:rFonts w:ascii="Cambria Math" w:hAnsi="Cambria Math"/>
          </w:rPr>
          <m:t>.</m:t>
        </m:r>
      </m:oMath>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lang w:eastAsia="zh-CN"/>
        </w:rPr>
        <w:tab/>
      </w:r>
      <w:r w:rsidR="00A465C0">
        <w:rPr>
          <w:rFonts w:ascii="Cambria Math" w:hAnsi="Cambria Math" w:cs="Cambria Math"/>
          <w:lang w:eastAsia="zh-CN"/>
        </w:rPr>
        <w:t>⑨</w:t>
      </w:r>
    </w:p>
    <w:p w14:paraId="20FBFE4C" w14:textId="77777777" w:rsidR="006E7D24" w:rsidRDefault="00D97374" w:rsidP="009A3CC5">
      <w:pPr>
        <w:rPr>
          <w:lang w:eastAsia="zh-CN"/>
        </w:rPr>
      </w:pPr>
      <w:r>
        <w:rPr>
          <w:rFonts w:ascii="Cambria Math" w:hAnsi="Cambria Math" w:cs="Cambria Math"/>
          <w:lang w:eastAsia="zh-CN"/>
        </w:rPr>
        <w:t>⑨</w:t>
      </w:r>
      <w:r>
        <w:rPr>
          <w:rFonts w:ascii="宋体" w:hAnsi="宋体" w:cs="宋体" w:hint="eastAsia"/>
          <w:lang w:eastAsia="zh-CN"/>
        </w:rPr>
        <w:t>式代入</w:t>
      </w:r>
      <w:r>
        <w:rPr>
          <w:rFonts w:ascii="Cambria Math" w:hAnsi="Cambria Math" w:cs="Cambria Math"/>
          <w:lang w:eastAsia="zh-CN"/>
        </w:rPr>
        <w:t>④</w:t>
      </w:r>
      <w:r>
        <w:rPr>
          <w:rFonts w:ascii="宋体" w:hAnsi="宋体" w:cs="宋体" w:hint="eastAsia"/>
          <w:lang w:eastAsia="zh-CN"/>
        </w:rPr>
        <w:t>式，得超导体的镜像磁矩为</w:t>
      </w:r>
    </w:p>
    <w:p w14:paraId="7E577A14" w14:textId="79E2D34B" w:rsidR="006E7D24" w:rsidRDefault="009D4519" w:rsidP="009D4519">
      <w:pPr>
        <w:wordWrap w:val="0"/>
        <w:jc w:val="right"/>
        <w:rPr>
          <w:lang w:eastAsia="zh-CN"/>
        </w:rPr>
      </w:pPr>
      <w:r w:rsidRPr="009D4519">
        <w:rPr>
          <w:b/>
          <w:bCs/>
          <w:i/>
          <w:iCs/>
        </w:rPr>
        <w:t>m</w:t>
      </w:r>
      <w:r w:rsidRPr="009D4519">
        <w:rPr>
          <w:vertAlign w:val="subscript"/>
        </w:rPr>
        <w:t>s</w:t>
      </w:r>
      <w:r>
        <w:rPr>
          <w:rFonts w:hint="eastAsia"/>
          <w:lang w:eastAsia="zh-CN"/>
        </w:rPr>
        <w:t xml:space="preserve"> </w:t>
      </w:r>
      <w:r w:rsidRPr="009D4519">
        <w:t>=</w:t>
      </w:r>
      <w:r>
        <w:rPr>
          <w:rFonts w:hint="eastAsia"/>
          <w:lang w:eastAsia="zh-CN"/>
        </w:rPr>
        <w:t xml:space="preserve"> </w:t>
      </w:r>
      <w:r w:rsidRPr="009D4519">
        <w:rPr>
          <w:i/>
          <w:iCs/>
        </w:rPr>
        <w:t>m</w:t>
      </w:r>
      <w:r w:rsidRPr="009D4519">
        <w:t>sin</w:t>
      </w:r>
      <w:r w:rsidRPr="009D4519">
        <w:rPr>
          <w:i/>
          <w:iCs/>
        </w:rPr>
        <w:t>θ</w:t>
      </w:r>
      <w:r>
        <w:rPr>
          <w:rFonts w:hint="eastAsia"/>
          <w:lang w:eastAsia="zh-CN"/>
        </w:rPr>
        <w:t xml:space="preserve"> </w:t>
      </w:r>
      <w:r>
        <w:fldChar w:fldCharType="begin"/>
      </w:r>
      <w:r>
        <w:instrText xml:space="preserve"> </w:instrText>
      </w:r>
      <w:r>
        <w:rPr>
          <w:rFonts w:hint="eastAsia"/>
        </w:rPr>
        <w:instrText>EQ \O</w:instrText>
      </w:r>
      <w:r w:rsidRPr="000D7D39">
        <w:instrText>(</w:instrText>
      </w:r>
      <w:r>
        <w:instrText>̂</w:instrText>
      </w:r>
      <w:r w:rsidRPr="000D7D39">
        <w:instrText>,</w:instrText>
      </w:r>
      <w:r w:rsidRPr="009D4519">
        <w:rPr>
          <w:rFonts w:hint="eastAsia"/>
          <w:b/>
          <w:bCs/>
          <w:i/>
          <w:iCs/>
          <w:lang w:eastAsia="zh-CN"/>
        </w:rPr>
        <w:instrText>x</w:instrText>
      </w:r>
      <w:r>
        <w:rPr>
          <w:rFonts w:hint="eastAsia"/>
        </w:rPr>
        <w:instrText>)</w:instrText>
      </w:r>
      <w:r>
        <w:fldChar w:fldCharType="end"/>
      </w:r>
      <w:r>
        <w:rPr>
          <w:rFonts w:hint="eastAsia"/>
          <w:lang w:eastAsia="zh-CN"/>
        </w:rPr>
        <w:t xml:space="preserve"> </w:t>
      </w:r>
      <w:r>
        <w:rPr>
          <w:rFonts w:cs="Times New Roman"/>
          <w:lang w:eastAsia="zh-CN"/>
        </w:rPr>
        <w:t>−</w:t>
      </w:r>
      <w:r>
        <w:rPr>
          <w:rFonts w:hint="eastAsia"/>
          <w:lang w:eastAsia="zh-CN"/>
        </w:rPr>
        <w:t xml:space="preserve"> </w:t>
      </w:r>
      <w:r w:rsidRPr="009D4519">
        <w:rPr>
          <w:i/>
          <w:iCs/>
        </w:rPr>
        <w:t>m</w:t>
      </w:r>
      <w:r w:rsidRPr="009D4519">
        <w:t>cos</w:t>
      </w:r>
      <w:r w:rsidRPr="009D4519">
        <w:rPr>
          <w:i/>
          <w:iCs/>
        </w:rPr>
        <w:t>θ</w:t>
      </w:r>
      <w:r>
        <w:rPr>
          <w:rFonts w:hint="eastAsia"/>
          <w:lang w:eastAsia="zh-CN"/>
        </w:rPr>
        <w:t xml:space="preserve"> </w:t>
      </w:r>
      <w:r>
        <w:fldChar w:fldCharType="begin"/>
      </w:r>
      <w:r>
        <w:instrText xml:space="preserve"> </w:instrText>
      </w:r>
      <w:r>
        <w:rPr>
          <w:rFonts w:hint="eastAsia"/>
        </w:rPr>
        <w:instrText>EQ \O</w:instrText>
      </w:r>
      <w:r w:rsidRPr="000D7D39">
        <w:instrText>(</w:instrText>
      </w:r>
      <w:r>
        <w:instrText>̂</w:instrText>
      </w:r>
      <w:r w:rsidRPr="000D7D39">
        <w:instrText>,</w:instrText>
      </w:r>
      <w:r>
        <w:rPr>
          <w:rFonts w:hint="eastAsia"/>
          <w:b/>
          <w:bCs/>
          <w:i/>
          <w:iCs/>
          <w:lang w:eastAsia="zh-CN"/>
        </w:rPr>
        <w:instrText>z</w:instrText>
      </w:r>
      <w:r>
        <w:rPr>
          <w:rFonts w:hint="eastAsia"/>
        </w:rPr>
        <w:instrText>)</w:instrText>
      </w:r>
      <w:r>
        <w:fldChar w:fldCharType="end"/>
      </w:r>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rFonts w:ascii="Cambria Math" w:hAnsi="Cambria Math" w:cs="Cambria Math"/>
          <w:lang w:eastAsia="zh-CN"/>
        </w:rPr>
        <w:t>⑩</w:t>
      </w:r>
    </w:p>
    <w:p w14:paraId="7CF3549D" w14:textId="21859FA8" w:rsidR="006E7D24" w:rsidRDefault="00000000" w:rsidP="009A3CC5">
      <w:pPr>
        <w:rPr>
          <w:lang w:eastAsia="zh-CN"/>
        </w:rPr>
      </w:pPr>
      <m:oMath>
        <m:sSub>
          <m:sSubPr>
            <m:ctrlPr>
              <w:rPr>
                <w:rFonts w:ascii="Cambria Math" w:hAnsi="Cambria Math"/>
              </w:rPr>
            </m:ctrlPr>
          </m:sSubPr>
          <m:e>
            <m:r>
              <m:rPr>
                <m:sty m:val="bi"/>
              </m:rPr>
              <w:rPr>
                <w:rFonts w:ascii="Cambria Math" w:hAnsi="Cambria Math"/>
                <w:lang w:eastAsia="zh-CN"/>
              </w:rPr>
              <m:t>m</m:t>
            </m:r>
          </m:e>
          <m:sub>
            <m:r>
              <w:rPr>
                <w:rFonts w:ascii="Cambria Math" w:hAnsi="Cambria Math"/>
                <w:lang w:eastAsia="zh-CN"/>
              </w:rPr>
              <m:t>s</m:t>
            </m:r>
          </m:sub>
        </m:sSub>
      </m:oMath>
      <w:r w:rsidR="00D97374">
        <w:rPr>
          <w:rFonts w:ascii="宋体" w:hAnsi="宋体" w:cs="宋体" w:hint="eastAsia"/>
          <w:lang w:eastAsia="zh-CN"/>
        </w:rPr>
        <w:t>与</w:t>
      </w:r>
      <m:oMath>
        <m:r>
          <m:rPr>
            <m:sty m:val="bi"/>
          </m:rPr>
          <w:rPr>
            <w:rFonts w:ascii="Cambria Math" w:hAnsi="Cambria Math"/>
            <w:lang w:eastAsia="zh-CN"/>
          </w:rPr>
          <m:t>m</m:t>
        </m:r>
      </m:oMath>
      <w:r w:rsidR="00D97374">
        <w:rPr>
          <w:rFonts w:ascii="宋体" w:hAnsi="宋体" w:cs="宋体" w:hint="eastAsia"/>
          <w:lang w:eastAsia="zh-CN"/>
        </w:rPr>
        <w:t>相比，在</w:t>
      </w:r>
      <w:r w:rsidR="00D97374" w:rsidRPr="00A465C0">
        <w:rPr>
          <w:i/>
          <w:iCs/>
          <w:lang w:eastAsia="zh-CN"/>
        </w:rPr>
        <w:t>x</w:t>
      </w:r>
      <w:r w:rsidR="00D97374">
        <w:rPr>
          <w:rFonts w:ascii="宋体" w:hAnsi="宋体" w:cs="宋体" w:hint="eastAsia"/>
          <w:lang w:eastAsia="zh-CN"/>
        </w:rPr>
        <w:t>轴方向的分量相等，而在</w:t>
      </w:r>
      <w:r w:rsidR="00D97374" w:rsidRPr="00A465C0">
        <w:rPr>
          <w:i/>
          <w:iCs/>
          <w:lang w:eastAsia="zh-CN"/>
        </w:rPr>
        <w:t>z</w:t>
      </w:r>
      <w:r w:rsidR="00D97374">
        <w:rPr>
          <w:rFonts w:ascii="宋体" w:hAnsi="宋体" w:cs="宋体" w:hint="eastAsia"/>
          <w:lang w:eastAsia="zh-CN"/>
        </w:rPr>
        <w:t>轴方向的分量等大反向。</w:t>
      </w:r>
    </w:p>
    <w:p w14:paraId="1E01F4E9" w14:textId="43F6BA30" w:rsidR="006E7D24" w:rsidRDefault="009A3CC5" w:rsidP="009A3CC5">
      <w:pPr>
        <w:rPr>
          <w:lang w:eastAsia="zh-CN"/>
        </w:rPr>
      </w:pPr>
      <w:r>
        <w:rPr>
          <w:lang w:eastAsia="zh-CN"/>
        </w:rPr>
        <w:t>（</w:t>
      </w:r>
      <w:r>
        <w:rPr>
          <w:lang w:eastAsia="zh-CN"/>
        </w:rPr>
        <w:t>1.2</w:t>
      </w:r>
      <w:r>
        <w:rPr>
          <w:lang w:eastAsia="zh-CN"/>
        </w:rPr>
        <w:t>）</w:t>
      </w:r>
      <m:oMath>
        <m:r>
          <w:rPr>
            <w:rFonts w:ascii="Cambria Math" w:hAnsi="Cambria Math"/>
            <w:lang w:eastAsia="zh-CN"/>
          </w:rPr>
          <m:t>z&lt;0</m:t>
        </m:r>
      </m:oMath>
      <w:r>
        <w:rPr>
          <w:rFonts w:ascii="宋体" w:hAnsi="宋体" w:cs="宋体" w:hint="eastAsia"/>
          <w:lang w:eastAsia="zh-CN"/>
        </w:rPr>
        <w:t>区域为</w:t>
      </w:r>
      <w:r w:rsidR="00A75B85" w:rsidRPr="00A75B85">
        <w:rPr>
          <w:rFonts w:asciiTheme="majorBidi" w:hAnsiTheme="majorBidi" w:cstheme="majorBidi"/>
          <w:i/>
          <w:iCs/>
          <w:lang w:eastAsia="zh-CN"/>
        </w:rPr>
        <w:t>μ</w:t>
      </w:r>
      <w:r w:rsidR="00A75B85">
        <w:rPr>
          <w:rFonts w:ascii="Cambria Math" w:hAnsi="Cambria Math" w:cs="宋体" w:hint="eastAsia"/>
          <w:lang w:eastAsia="zh-CN"/>
        </w:rPr>
        <w:t>→∞</w:t>
      </w:r>
      <w:r>
        <w:rPr>
          <w:rFonts w:ascii="宋体" w:hAnsi="宋体" w:cs="宋体" w:hint="eastAsia"/>
          <w:lang w:eastAsia="zh-CN"/>
        </w:rPr>
        <w:t>的理想软铁</w:t>
      </w:r>
    </w:p>
    <w:p w14:paraId="4C1D5B72" w14:textId="578F2652" w:rsidR="006E7D24" w:rsidRDefault="00D97374" w:rsidP="009A3CC5">
      <w:pPr>
        <w:rPr>
          <w:lang w:eastAsia="zh-CN"/>
        </w:rPr>
      </w:pPr>
      <w:r>
        <w:rPr>
          <w:rFonts w:ascii="宋体" w:hAnsi="宋体" w:cs="宋体" w:hint="eastAsia"/>
          <w:lang w:eastAsia="zh-CN"/>
        </w:rPr>
        <w:t>当</w:t>
      </w:r>
      <w:r w:rsidR="00A75B85" w:rsidRPr="00A75B85">
        <w:rPr>
          <w:rFonts w:asciiTheme="majorBidi" w:hAnsiTheme="majorBidi" w:cstheme="majorBidi"/>
          <w:i/>
          <w:iCs/>
          <w:lang w:eastAsia="zh-CN"/>
        </w:rPr>
        <w:t>μ</w:t>
      </w:r>
      <w:r w:rsidR="00A75B85">
        <w:rPr>
          <w:rFonts w:ascii="Cambria Math" w:hAnsi="Cambria Math" w:cs="宋体" w:hint="eastAsia"/>
          <w:lang w:eastAsia="zh-CN"/>
        </w:rPr>
        <w:t>→∞</w:t>
      </w:r>
      <w:r>
        <w:rPr>
          <w:rFonts w:ascii="宋体" w:hAnsi="宋体" w:cs="宋体" w:hint="eastAsia"/>
          <w:lang w:eastAsia="zh-CN"/>
        </w:rPr>
        <w:t>时</w:t>
      </w:r>
      <w:r w:rsidR="009A3CC5">
        <w:rPr>
          <w:lang w:eastAsia="zh-CN"/>
        </w:rPr>
        <w:t>，</w:t>
      </w:r>
      <w:r>
        <w:rPr>
          <w:rFonts w:ascii="宋体" w:hAnsi="宋体" w:cs="宋体" w:hint="eastAsia"/>
          <w:lang w:eastAsia="zh-CN"/>
        </w:rPr>
        <w:t>软铁内部</w:t>
      </w:r>
      <w:r w:rsidR="0011169B" w:rsidRPr="0011169B">
        <w:rPr>
          <w:rFonts w:asciiTheme="majorBidi" w:hAnsiTheme="majorBidi" w:cstheme="majorBidi"/>
          <w:b/>
          <w:bCs/>
          <w:i/>
          <w:iCs/>
          <w:lang w:eastAsia="zh-CN"/>
        </w:rPr>
        <w:t>H</w:t>
      </w:r>
      <w:r w:rsidR="0011169B" w:rsidRPr="0011169B">
        <w:rPr>
          <w:rFonts w:asciiTheme="majorBidi" w:hAnsiTheme="majorBidi" w:cstheme="majorBidi"/>
          <w:lang w:eastAsia="zh-CN"/>
        </w:rPr>
        <w:t>→0</w:t>
      </w:r>
      <w:r>
        <w:rPr>
          <w:rFonts w:ascii="宋体" w:hAnsi="宋体" w:cs="宋体" w:hint="eastAsia"/>
          <w:lang w:eastAsia="zh-CN"/>
        </w:rPr>
        <w:t>。界面无传导电流</w:t>
      </w:r>
      <w:r w:rsidR="009A3CC5">
        <w:rPr>
          <w:lang w:eastAsia="zh-CN"/>
        </w:rPr>
        <w:t>，</w:t>
      </w:r>
      <w:r>
        <w:rPr>
          <w:rFonts w:ascii="宋体" w:hAnsi="宋体" w:cs="宋体" w:hint="eastAsia"/>
          <w:lang w:eastAsia="zh-CN"/>
        </w:rPr>
        <w:t>故界面两侧切向</w:t>
      </w:r>
      <w:r w:rsidR="0011169B" w:rsidRPr="0011169B">
        <w:rPr>
          <w:rFonts w:asciiTheme="majorBidi" w:hAnsiTheme="majorBidi" w:cstheme="majorBidi"/>
          <w:b/>
          <w:bCs/>
          <w:i/>
          <w:iCs/>
          <w:lang w:eastAsia="zh-CN"/>
        </w:rPr>
        <w:t>H</w:t>
      </w:r>
      <w:r>
        <w:rPr>
          <w:rFonts w:ascii="宋体" w:hAnsi="宋体" w:cs="宋体" w:hint="eastAsia"/>
          <w:lang w:eastAsia="zh-CN"/>
        </w:rPr>
        <w:t>连续</w:t>
      </w:r>
      <w:r w:rsidR="009A3CC5">
        <w:rPr>
          <w:lang w:eastAsia="zh-CN"/>
        </w:rPr>
        <w:t>，</w:t>
      </w:r>
      <w:r>
        <w:rPr>
          <w:rFonts w:ascii="宋体" w:hAnsi="宋体" w:cs="宋体" w:hint="eastAsia"/>
          <w:lang w:eastAsia="zh-CN"/>
        </w:rPr>
        <w:t>于是真空侧界面沿</w:t>
      </w:r>
      <w:r w:rsidRPr="0011169B">
        <w:rPr>
          <w:i/>
          <w:iCs/>
          <w:lang w:eastAsia="zh-CN"/>
        </w:rPr>
        <w:t>x</w:t>
      </w:r>
      <w:r>
        <w:rPr>
          <w:rFonts w:ascii="宋体" w:hAnsi="宋体" w:cs="宋体" w:hint="eastAsia"/>
          <w:lang w:eastAsia="zh-CN"/>
        </w:rPr>
        <w:t>方向的切向磁感应强度</w:t>
      </w:r>
    </w:p>
    <w:p w14:paraId="1D4A0539" w14:textId="2DBFFD53" w:rsidR="006E7D24" w:rsidRDefault="00000000" w:rsidP="00A75B85">
      <w:pPr>
        <w:jc w:val="right"/>
        <w:rPr>
          <w:lang w:eastAsia="zh-CN"/>
        </w:rPr>
      </w:pPr>
      <m:oMath>
        <m:sSub>
          <m:sSubPr>
            <m:ctrlPr>
              <w:rPr>
                <w:rFonts w:ascii="Cambria Math" w:hAnsi="Cambria Math"/>
              </w:rPr>
            </m:ctrlPr>
          </m:sSubPr>
          <m:e>
            <m:r>
              <w:rPr>
                <w:rFonts w:ascii="Cambria Math" w:hAnsi="Cambria Math"/>
                <w:lang w:eastAsia="zh-CN"/>
              </w:rPr>
              <m:t>B</m:t>
            </m:r>
          </m:e>
          <m:sub>
            <m:r>
              <w:rPr>
                <w:rFonts w:ascii="Cambria Math" w:hAnsi="Cambria Math"/>
                <w:lang w:eastAsia="zh-CN"/>
              </w:rPr>
              <m:t>x</m:t>
            </m:r>
          </m:sub>
        </m:sSub>
        <m:r>
          <w:rPr>
            <w:rFonts w:ascii="Cambria Math" w:hAnsi="Cambria Math"/>
            <w:lang w:eastAsia="zh-CN"/>
          </w:rPr>
          <m:t>(x</m:t>
        </m:r>
        <m:r>
          <w:rPr>
            <w:rFonts w:ascii="Cambria Math" w:hAnsi="Cambria Math"/>
            <w:lang w:eastAsia="zh-CN"/>
          </w:rPr>
          <m:t>，</m:t>
        </m:r>
        <m:r>
          <w:rPr>
            <w:rFonts w:ascii="Cambria Math" w:hAnsi="Cambria Math"/>
            <w:lang w:eastAsia="zh-CN"/>
          </w:rPr>
          <m:t>y</m:t>
        </m:r>
        <m:r>
          <w:rPr>
            <w:rFonts w:ascii="Cambria Math" w:hAnsi="Cambria Math"/>
            <w:lang w:eastAsia="zh-CN"/>
          </w:rPr>
          <m:t>，</m:t>
        </m:r>
        <m:sSup>
          <m:sSupPr>
            <m:ctrlPr>
              <w:rPr>
                <w:rFonts w:ascii="Cambria Math" w:hAnsi="Cambria Math"/>
              </w:rPr>
            </m:ctrlPr>
          </m:sSupPr>
          <m:e>
            <m:r>
              <w:rPr>
                <w:rFonts w:ascii="Cambria Math" w:hAnsi="Cambria Math"/>
                <w:lang w:eastAsia="zh-CN"/>
              </w:rPr>
              <m:t>0</m:t>
            </m:r>
          </m:e>
          <m:sup>
            <m:r>
              <w:rPr>
                <w:rFonts w:ascii="Cambria Math" w:hAnsi="Cambria Math"/>
                <w:lang w:eastAsia="zh-CN"/>
              </w:rPr>
              <m:t>+</m:t>
            </m:r>
          </m:sup>
        </m:sSup>
        <m:r>
          <w:rPr>
            <w:rFonts w:ascii="Cambria Math" w:hAnsi="Cambria Math"/>
            <w:lang w:eastAsia="zh-CN"/>
          </w:rPr>
          <m:t>)=0.</m:t>
        </m:r>
      </m:oMath>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rFonts w:ascii="Cambria Math" w:hAnsi="Cambria Math" w:cs="Cambria Math"/>
          <w:lang w:eastAsia="zh-CN"/>
        </w:rPr>
        <w:t>⑪</w:t>
      </w:r>
    </w:p>
    <w:p w14:paraId="3BB72942" w14:textId="25CC2EA6" w:rsidR="006E7D24" w:rsidRDefault="00D97374" w:rsidP="00A465C0">
      <w:pPr>
        <w:rPr>
          <w:lang w:eastAsia="zh-CN"/>
        </w:rPr>
      </w:pPr>
      <w:r>
        <w:rPr>
          <w:rFonts w:hint="eastAsia"/>
          <w:lang w:eastAsia="zh-CN"/>
        </w:rPr>
        <w:t>仍考察界面上的点</w:t>
      </w:r>
      <w:r w:rsidR="00A465C0" w:rsidRPr="00A75B85">
        <w:rPr>
          <w:rFonts w:asciiTheme="majorBidi" w:hAnsiTheme="majorBidi" w:cstheme="majorBidi"/>
          <w:i/>
          <w:iCs/>
          <w:lang w:eastAsia="zh-CN"/>
        </w:rPr>
        <w:t>P</w:t>
      </w:r>
      <w:r w:rsidR="00A465C0" w:rsidRPr="0011169B">
        <w:rPr>
          <w:rFonts w:asciiTheme="majorBidi" w:hAnsiTheme="majorBidi" w:cstheme="majorBidi"/>
          <w:lang w:eastAsia="zh-CN"/>
        </w:rPr>
        <w:t>(</w:t>
      </w:r>
      <w:r w:rsidR="00A465C0" w:rsidRPr="0011169B">
        <w:rPr>
          <w:rFonts w:asciiTheme="majorBidi" w:hAnsiTheme="majorBidi" w:cstheme="majorBidi"/>
          <w:i/>
          <w:iCs/>
          <w:lang w:eastAsia="zh-CN"/>
        </w:rPr>
        <w:t>x</w:t>
      </w:r>
      <w:r w:rsidR="00A465C0">
        <w:rPr>
          <w:rFonts w:asciiTheme="majorBidi" w:hAnsiTheme="majorBidi" w:cstheme="majorBidi" w:hint="eastAsia"/>
          <w:lang w:eastAsia="zh-CN"/>
        </w:rPr>
        <w:t>，</w:t>
      </w:r>
      <w:r w:rsidR="00A465C0" w:rsidRPr="0011169B">
        <w:rPr>
          <w:rFonts w:asciiTheme="majorBidi" w:hAnsiTheme="majorBidi" w:cstheme="majorBidi"/>
          <w:i/>
          <w:iCs/>
          <w:lang w:eastAsia="zh-CN"/>
        </w:rPr>
        <w:t>y</w:t>
      </w:r>
      <w:r w:rsidR="00A465C0">
        <w:rPr>
          <w:rFonts w:asciiTheme="majorBidi" w:hAnsiTheme="majorBidi" w:cstheme="majorBidi" w:hint="eastAsia"/>
          <w:lang w:eastAsia="zh-CN"/>
        </w:rPr>
        <w:t>，</w:t>
      </w:r>
      <w:r w:rsidR="00A465C0" w:rsidRPr="0011169B">
        <w:rPr>
          <w:rFonts w:asciiTheme="majorBidi" w:hAnsiTheme="majorBidi" w:cstheme="majorBidi"/>
          <w:lang w:eastAsia="zh-CN"/>
        </w:rPr>
        <w:t>0)</w:t>
      </w:r>
      <w:r>
        <w:rPr>
          <w:rFonts w:hint="eastAsia"/>
          <w:lang w:eastAsia="zh-CN"/>
        </w:rPr>
        <w:t>。由题给公式得，</w:t>
      </w:r>
      <w:r w:rsidR="00A465C0" w:rsidRPr="0011169B">
        <w:rPr>
          <w:lang w:eastAsia="zh-CN"/>
        </w:rPr>
        <w:t>(0</w:t>
      </w:r>
      <w:r w:rsidR="00A465C0" w:rsidRPr="0011169B">
        <w:rPr>
          <w:lang w:eastAsia="zh-CN"/>
        </w:rPr>
        <w:t>，</w:t>
      </w:r>
      <w:r w:rsidR="00A465C0" w:rsidRPr="0011169B">
        <w:rPr>
          <w:lang w:eastAsia="zh-CN"/>
        </w:rPr>
        <w:t>0</w:t>
      </w:r>
      <w:r w:rsidR="00A465C0" w:rsidRPr="0011169B">
        <w:rPr>
          <w:lang w:eastAsia="zh-CN"/>
        </w:rPr>
        <w:t>，</w:t>
      </w:r>
      <w:r w:rsidR="00A465C0" w:rsidRPr="0011169B">
        <w:rPr>
          <w:i/>
          <w:iCs/>
          <w:lang w:eastAsia="zh-CN"/>
        </w:rPr>
        <w:t>h</w:t>
      </w:r>
      <w:r w:rsidR="00A465C0" w:rsidRPr="0011169B">
        <w:rPr>
          <w:lang w:eastAsia="zh-CN"/>
        </w:rPr>
        <w:t>)</w:t>
      </w:r>
      <w:r>
        <w:rPr>
          <w:rFonts w:hint="eastAsia"/>
          <w:lang w:eastAsia="zh-CN"/>
        </w:rPr>
        <w:t>处的真实磁偶极子在</w:t>
      </w:r>
      <w:r w:rsidR="00A465C0" w:rsidRPr="00A465C0">
        <w:rPr>
          <w:rFonts w:hint="eastAsia"/>
          <w:i/>
          <w:iCs/>
          <w:lang w:eastAsia="zh-CN"/>
        </w:rPr>
        <w:t>P</w:t>
      </w:r>
      <w:r>
        <w:rPr>
          <w:rFonts w:hint="eastAsia"/>
          <w:lang w:eastAsia="zh-CN"/>
        </w:rPr>
        <w:t>点产生的磁感应强度的</w:t>
      </w:r>
      <w:r w:rsidR="00A465C0" w:rsidRPr="00A465C0">
        <w:rPr>
          <w:rFonts w:hint="eastAsia"/>
          <w:i/>
          <w:iCs/>
          <w:lang w:eastAsia="zh-CN"/>
        </w:rPr>
        <w:t>x</w:t>
      </w:r>
      <w:r>
        <w:rPr>
          <w:rFonts w:hint="eastAsia"/>
          <w:lang w:eastAsia="zh-CN"/>
        </w:rPr>
        <w:t>分量为</w:t>
      </w:r>
    </w:p>
    <w:p w14:paraId="7CB6A2BD" w14:textId="4614CD09" w:rsidR="006E7D24" w:rsidRDefault="00000000" w:rsidP="00A75B85">
      <w:pPr>
        <w:jc w:val="right"/>
        <w:rPr>
          <w:lang w:eastAsia="zh-CN"/>
        </w:rPr>
      </w:pPr>
      <m:oMath>
        <m:sSubSup>
          <m:sSubSupPr>
            <m:ctrlPr>
              <w:rPr>
                <w:rFonts w:ascii="Cambria Math" w:hAnsi="Cambria Math"/>
              </w:rPr>
            </m:ctrlPr>
          </m:sSubSupPr>
          <m:e>
            <m:r>
              <w:rPr>
                <w:rFonts w:ascii="Cambria Math" w:hAnsi="Cambria Math"/>
              </w:rPr>
              <m:t>B</m:t>
            </m:r>
          </m:e>
          <m:sub>
            <m:r>
              <w:rPr>
                <w:rFonts w:ascii="Cambria Math" w:hAnsi="Cambria Math"/>
              </w:rPr>
              <m:t>x</m:t>
            </m:r>
          </m:sub>
          <m:sup>
            <m:r>
              <w:rPr>
                <w:rFonts w:ascii="Cambria Math" w:hAnsi="Cambria Math"/>
              </w:rPr>
              <m:t>h</m:t>
            </m:r>
          </m:sup>
        </m:sSub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num>
          <m:den>
            <m:r>
              <w:rPr>
                <w:rFonts w:ascii="Cambria Math" w:hAnsi="Cambria Math"/>
              </w:rPr>
              <m:t>4π</m:t>
            </m:r>
            <m:sSup>
              <m:sSupPr>
                <m:ctrlPr>
                  <w:rPr>
                    <w:rFonts w:ascii="Cambria Math" w:hAnsi="Cambria Math"/>
                  </w:rPr>
                </m:ctrlPr>
              </m:sSupPr>
              <m:e>
                <m:r>
                  <w:rPr>
                    <w:rFonts w:ascii="Cambria Math" w:hAnsi="Cambria Math"/>
                  </w:rPr>
                  <m:t>R</m:t>
                </m:r>
              </m:e>
              <m:sup>
                <m:r>
                  <w:rPr>
                    <w:rFonts w:ascii="Cambria Math" w:hAnsi="Cambria Math"/>
                  </w:rPr>
                  <m:t>5</m:t>
                </m:r>
              </m:sup>
            </m:sSup>
          </m:den>
        </m:f>
        <m:r>
          <w:rPr>
            <w:rFonts w:ascii="Cambria Math" w:hAnsi="Cambria Math"/>
          </w:rPr>
          <m:t>[3x(</m:t>
        </m:r>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x-</m:t>
        </m:r>
        <m:sSub>
          <m:sSubPr>
            <m:ctrlPr>
              <w:rPr>
                <w:rFonts w:ascii="Cambria Math" w:hAnsi="Cambria Math"/>
              </w:rPr>
            </m:ctrlPr>
          </m:sSubPr>
          <m:e>
            <m:r>
              <w:rPr>
                <w:rFonts w:ascii="Cambria Math" w:hAnsi="Cambria Math"/>
              </w:rPr>
              <m:t>m</m:t>
            </m:r>
          </m:e>
          <m:sub>
            <m:r>
              <w:rPr>
                <w:rFonts w:ascii="Cambria Math" w:hAnsi="Cambria Math"/>
              </w:rPr>
              <m:t>z</m:t>
            </m:r>
          </m:sub>
        </m:sSub>
        <m:r>
          <w:rPr>
            <w:rFonts w:ascii="Cambria Math" w:hAnsi="Cambria Math"/>
          </w:rPr>
          <m:t>h)-</m:t>
        </m:r>
        <m:sSub>
          <m:sSubPr>
            <m:ctrlPr>
              <w:rPr>
                <w:rFonts w:ascii="Cambria Math" w:hAnsi="Cambria Math"/>
              </w:rPr>
            </m:ctrlPr>
          </m:sSubPr>
          <m:e>
            <m:r>
              <w:rPr>
                <w:rFonts w:ascii="Cambria Math" w:hAnsi="Cambria Math"/>
              </w:rPr>
              <m:t>m</m:t>
            </m:r>
          </m:e>
          <m:sub>
            <m:r>
              <w:rPr>
                <w:rFonts w:ascii="Cambria Math" w:hAnsi="Cambria Math"/>
              </w:rPr>
              <m:t>x</m:t>
            </m:r>
          </m:sub>
        </m:sSub>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oMath>
      <w:r w:rsidR="00A75B85">
        <w:rPr>
          <w:lang w:eastAsia="zh-CN"/>
        </w:rPr>
        <w:tab/>
      </w:r>
      <w:r w:rsidR="00A75B85">
        <w:rPr>
          <w:lang w:eastAsia="zh-CN"/>
        </w:rPr>
        <w:tab/>
      </w:r>
      <w:r w:rsidR="00A75B85">
        <w:rPr>
          <w:lang w:eastAsia="zh-CN"/>
        </w:rPr>
        <w:tab/>
      </w:r>
      <w:r w:rsidR="00A75B85">
        <w:rPr>
          <w:lang w:eastAsia="zh-CN"/>
        </w:rPr>
        <w:tab/>
      </w:r>
      <w:r w:rsidR="00A75B85">
        <w:rPr>
          <w:rFonts w:ascii="Cambria Math" w:hAnsi="Cambria Math" w:cs="Cambria Math"/>
          <w:lang w:eastAsia="zh-CN"/>
        </w:rPr>
        <w:t>⑫</w:t>
      </w:r>
    </w:p>
    <w:p w14:paraId="058E1DBB" w14:textId="77777777" w:rsidR="006E7D24" w:rsidRDefault="00D97374" w:rsidP="009A3CC5">
      <w:pPr>
        <w:rPr>
          <w:lang w:eastAsia="zh-CN"/>
        </w:rPr>
      </w:pPr>
      <w:r>
        <w:rPr>
          <w:rFonts w:ascii="宋体" w:hAnsi="宋体" w:cs="宋体" w:hint="eastAsia"/>
          <w:lang w:eastAsia="zh-CN"/>
        </w:rPr>
        <w:t>设待求软铁镜像磁矩为</w:t>
      </w:r>
    </w:p>
    <w:p w14:paraId="38174628" w14:textId="1DF139CF" w:rsidR="006E7D24" w:rsidRDefault="00000000" w:rsidP="00A75B85">
      <w:pPr>
        <w:jc w:val="right"/>
        <w:rPr>
          <w:lang w:eastAsia="zh-CN"/>
        </w:rPr>
      </w:pPr>
      <m:oMath>
        <m:sSub>
          <m:sSubPr>
            <m:ctrlPr>
              <w:rPr>
                <w:rFonts w:ascii="Cambria Math" w:hAnsi="Cambria Math"/>
              </w:rPr>
            </m:ctrlPr>
          </m:sSubPr>
          <m:e>
            <m:r>
              <m:rPr>
                <m:sty m:val="bi"/>
              </m:rPr>
              <w:rPr>
                <w:rFonts w:ascii="Cambria Math" w:hAnsi="Cambria Math"/>
                <w:lang w:eastAsia="zh-CN"/>
              </w:rPr>
              <m:t>m</m:t>
            </m:r>
          </m:e>
          <m:sub>
            <m:r>
              <m:rPr>
                <m:sty m:val="p"/>
              </m:rPr>
              <w:rPr>
                <w:rFonts w:ascii="Cambria Math" w:hAnsi="Cambria Math"/>
                <w:lang w:eastAsia="zh-CN"/>
              </w:rPr>
              <m:t>I</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m:rPr>
                <m:sty m:val="p"/>
              </m:rPr>
              <w:rPr>
                <w:rFonts w:ascii="Cambria Math" w:hAnsi="Cambria Math"/>
                <w:lang w:eastAsia="zh-CN"/>
              </w:rPr>
              <m:t>i</m:t>
            </m:r>
            <m:r>
              <w:rPr>
                <w:rFonts w:ascii="Cambria Math" w:hAnsi="Cambria Math"/>
                <w:lang w:eastAsia="zh-CN"/>
              </w:rPr>
              <m:t>x</m:t>
            </m:r>
          </m:sub>
        </m:sSub>
        <m:acc>
          <m:accPr>
            <m:ctrlPr>
              <w:rPr>
                <w:rFonts w:ascii="Cambria Math" w:hAnsi="Cambria Math"/>
                <w:i/>
                <w:iCs/>
              </w:rPr>
            </m:ctrlPr>
          </m:accPr>
          <m:e>
            <m:r>
              <m:rPr>
                <m:sty m:val="bi"/>
              </m:rPr>
              <w:rPr>
                <w:rFonts w:ascii="Cambria Math" w:hAnsi="Cambria Math"/>
                <w:lang w:eastAsia="zh-CN"/>
              </w:rPr>
              <m:t>x</m:t>
            </m:r>
          </m:e>
        </m:acc>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m:rPr>
                <m:sty m:val="p"/>
              </m:rPr>
              <w:rPr>
                <w:rFonts w:ascii="Cambria Math" w:hAnsi="Cambria Math"/>
                <w:lang w:eastAsia="zh-CN"/>
              </w:rPr>
              <m:t>i</m:t>
            </m:r>
            <m:r>
              <w:rPr>
                <w:rFonts w:ascii="Cambria Math" w:hAnsi="Cambria Math"/>
                <w:lang w:eastAsia="zh-CN"/>
              </w:rPr>
              <m:t>z</m:t>
            </m:r>
          </m:sub>
        </m:sSub>
        <m:acc>
          <m:accPr>
            <m:ctrlPr>
              <w:rPr>
                <w:rFonts w:ascii="Cambria Math" w:hAnsi="Cambria Math"/>
                <w:i/>
              </w:rPr>
            </m:ctrlPr>
          </m:accPr>
          <m:e>
            <m:r>
              <m:rPr>
                <m:sty m:val="bi"/>
              </m:rPr>
              <w:rPr>
                <w:rFonts w:ascii="Cambria Math" w:hAnsi="Cambria Math"/>
                <w:lang w:eastAsia="zh-CN"/>
              </w:rPr>
              <m:t>z</m:t>
            </m:r>
          </m:e>
        </m:acc>
        <m:r>
          <m:rPr>
            <m:sty m:val="p"/>
          </m:rPr>
          <w:rPr>
            <w:rFonts w:ascii="Cambria Math" w:hAnsi="Cambria Math"/>
            <w:lang w:eastAsia="zh-CN"/>
          </w:rPr>
          <m:t>.</m:t>
        </m:r>
      </m:oMath>
      <w:r w:rsidR="00A75B85">
        <w:rPr>
          <w:iCs/>
          <w:lang w:eastAsia="zh-CN"/>
        </w:rPr>
        <w:tab/>
      </w:r>
      <w:r w:rsidR="00A75B85">
        <w:rPr>
          <w:iCs/>
          <w:lang w:eastAsia="zh-CN"/>
        </w:rPr>
        <w:tab/>
      </w:r>
      <w:r w:rsidR="00A75B85">
        <w:rPr>
          <w:iCs/>
          <w:lang w:eastAsia="zh-CN"/>
        </w:rPr>
        <w:tab/>
      </w:r>
      <w:r w:rsidR="00A75B85">
        <w:rPr>
          <w:iCs/>
          <w:lang w:eastAsia="zh-CN"/>
        </w:rPr>
        <w:tab/>
      </w:r>
      <w:r w:rsidR="00A75B85">
        <w:rPr>
          <w:iCs/>
          <w:lang w:eastAsia="zh-CN"/>
        </w:rPr>
        <w:tab/>
      </w:r>
      <w:r w:rsidR="00A75B85">
        <w:rPr>
          <w:iCs/>
          <w:lang w:eastAsia="zh-CN"/>
        </w:rPr>
        <w:tab/>
      </w:r>
      <w:r w:rsidR="00A75B85">
        <w:rPr>
          <w:rFonts w:ascii="Cambria Math" w:hAnsi="Cambria Math" w:cs="Cambria Math"/>
          <w:lang w:eastAsia="zh-CN"/>
        </w:rPr>
        <w:t>⑬</w:t>
      </w:r>
    </w:p>
    <w:p w14:paraId="6FEB4159" w14:textId="1E1A3C94" w:rsidR="006E7D24" w:rsidRDefault="00D97374" w:rsidP="00A465C0">
      <w:pPr>
        <w:rPr>
          <w:lang w:eastAsia="zh-CN"/>
        </w:rPr>
      </w:pPr>
      <w:r>
        <w:rPr>
          <w:rFonts w:hint="eastAsia"/>
          <w:lang w:eastAsia="zh-CN"/>
        </w:rPr>
        <w:t>其在</w:t>
      </w:r>
      <w:r w:rsidR="00A465C0" w:rsidRPr="00A465C0">
        <w:rPr>
          <w:rFonts w:hint="eastAsia"/>
          <w:i/>
          <w:iCs/>
          <w:lang w:eastAsia="zh-CN"/>
        </w:rPr>
        <w:t>P</w:t>
      </w:r>
      <w:r>
        <w:rPr>
          <w:rFonts w:hint="eastAsia"/>
          <w:lang w:eastAsia="zh-CN"/>
        </w:rPr>
        <w:t>点产生的磁感应强度的</w:t>
      </w:r>
      <w:r w:rsidR="00A465C0" w:rsidRPr="00A465C0">
        <w:rPr>
          <w:rFonts w:hint="eastAsia"/>
          <w:i/>
          <w:iCs/>
          <w:lang w:eastAsia="zh-CN"/>
        </w:rPr>
        <w:t>x</w:t>
      </w:r>
      <w:r>
        <w:rPr>
          <w:rFonts w:hint="eastAsia"/>
          <w:lang w:eastAsia="zh-CN"/>
        </w:rPr>
        <w:t>分量为</w:t>
      </w:r>
    </w:p>
    <w:p w14:paraId="2F36E4DA" w14:textId="687D27BD" w:rsidR="006E7D24" w:rsidRDefault="00000000" w:rsidP="00A75B85">
      <w:pPr>
        <w:jc w:val="right"/>
        <w:rPr>
          <w:lang w:eastAsia="zh-CN"/>
        </w:rPr>
      </w:pPr>
      <m:oMath>
        <m:sSubSup>
          <m:sSubSupPr>
            <m:ctrlPr>
              <w:rPr>
                <w:rFonts w:ascii="Cambria Math" w:hAnsi="Cambria Math"/>
              </w:rPr>
            </m:ctrlPr>
          </m:sSubSupPr>
          <m:e>
            <m:r>
              <w:rPr>
                <w:rFonts w:ascii="Cambria Math" w:hAnsi="Cambria Math"/>
              </w:rPr>
              <m:t>B</m:t>
            </m:r>
          </m:e>
          <m:sub>
            <m:r>
              <w:rPr>
                <w:rFonts w:ascii="Cambria Math" w:hAnsi="Cambria Math"/>
              </w:rPr>
              <m:t>x</m:t>
            </m:r>
          </m:sub>
          <m:sup>
            <m:r>
              <m:rPr>
                <m:sty m:val="p"/>
              </m:rPr>
              <w:rPr>
                <w:rFonts w:ascii="Cambria Math" w:hAnsi="Cambria Math"/>
              </w:rPr>
              <m:t>I</m:t>
            </m:r>
          </m:sup>
        </m:sSub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num>
          <m:den>
            <m:r>
              <w:rPr>
                <w:rFonts w:ascii="Cambria Math" w:hAnsi="Cambria Math"/>
              </w:rPr>
              <m:t>4π</m:t>
            </m:r>
            <m:sSup>
              <m:sSupPr>
                <m:ctrlPr>
                  <w:rPr>
                    <w:rFonts w:ascii="Cambria Math" w:hAnsi="Cambria Math"/>
                  </w:rPr>
                </m:ctrlPr>
              </m:sSupPr>
              <m:e>
                <m:r>
                  <w:rPr>
                    <w:rFonts w:ascii="Cambria Math" w:hAnsi="Cambria Math"/>
                  </w:rPr>
                  <m:t>R</m:t>
                </m:r>
              </m:e>
              <m:sup>
                <m:r>
                  <w:rPr>
                    <w:rFonts w:ascii="Cambria Math" w:hAnsi="Cambria Math"/>
                  </w:rPr>
                  <m:t>5</m:t>
                </m:r>
              </m:sup>
            </m:sSup>
          </m:den>
        </m:f>
        <m:r>
          <w:rPr>
            <w:rFonts w:ascii="Cambria Math" w:hAnsi="Cambria Math"/>
          </w:rPr>
          <m:t>[3x</m:t>
        </m:r>
        <m:r>
          <w:rPr>
            <w:rFonts w:ascii="Cambria Math" w:hAnsi="Cambria Math"/>
            <w:lang w:eastAsia="zh-CN"/>
          </w:rPr>
          <m:t>(</m:t>
        </m:r>
        <m:sSub>
          <m:sSubPr>
            <m:ctrlPr>
              <w:rPr>
                <w:rFonts w:ascii="Cambria Math" w:hAnsi="Cambria Math"/>
              </w:rPr>
            </m:ctrlPr>
          </m:sSubPr>
          <m:e>
            <m:r>
              <w:rPr>
                <w:rFonts w:ascii="Cambria Math" w:hAnsi="Cambria Math"/>
              </w:rPr>
              <m:t>m</m:t>
            </m:r>
          </m:e>
          <m:sub>
            <m:r>
              <m:rPr>
                <m:sty m:val="p"/>
              </m:rPr>
              <w:rPr>
                <w:rFonts w:ascii="Cambria Math" w:hAnsi="Cambria Math"/>
              </w:rPr>
              <m:t>I</m:t>
            </m:r>
            <m:r>
              <w:rPr>
                <w:rFonts w:ascii="Cambria Math" w:hAnsi="Cambria Math"/>
              </w:rPr>
              <m:t>x</m:t>
            </m:r>
          </m:sub>
        </m:sSub>
        <m:r>
          <w:rPr>
            <w:rFonts w:ascii="Cambria Math" w:hAnsi="Cambria Math"/>
          </w:rPr>
          <m:t>x+</m:t>
        </m:r>
        <m:sSub>
          <m:sSubPr>
            <m:ctrlPr>
              <w:rPr>
                <w:rFonts w:ascii="Cambria Math" w:hAnsi="Cambria Math"/>
              </w:rPr>
            </m:ctrlPr>
          </m:sSubPr>
          <m:e>
            <m:r>
              <w:rPr>
                <w:rFonts w:ascii="Cambria Math" w:hAnsi="Cambria Math"/>
              </w:rPr>
              <m:t>m</m:t>
            </m:r>
          </m:e>
          <m:sub>
            <m:r>
              <m:rPr>
                <m:sty m:val="p"/>
              </m:rPr>
              <w:rPr>
                <w:rFonts w:ascii="Cambria Math" w:hAnsi="Cambria Math"/>
              </w:rPr>
              <m:t>I</m:t>
            </m:r>
            <m:r>
              <w:rPr>
                <w:rFonts w:ascii="Cambria Math" w:hAnsi="Cambria Math"/>
              </w:rPr>
              <m:t>x</m:t>
            </m:r>
          </m:sub>
        </m:sSub>
        <m:r>
          <w:rPr>
            <w:rFonts w:ascii="Cambria Math" w:hAnsi="Cambria Math"/>
          </w:rPr>
          <m:t>h)-</m:t>
        </m:r>
        <m:sSub>
          <m:sSubPr>
            <m:ctrlPr>
              <w:rPr>
                <w:rFonts w:ascii="Cambria Math" w:hAnsi="Cambria Math"/>
              </w:rPr>
            </m:ctrlPr>
          </m:sSubPr>
          <m:e>
            <m:r>
              <w:rPr>
                <w:rFonts w:ascii="Cambria Math" w:hAnsi="Cambria Math"/>
              </w:rPr>
              <m:t>m</m:t>
            </m:r>
          </m:e>
          <m:sub>
            <m:r>
              <w:rPr>
                <w:rFonts w:ascii="Cambria Math" w:hAnsi="Cambria Math"/>
              </w:rPr>
              <m:t>1x</m:t>
            </m:r>
          </m:sub>
        </m:sSub>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oMath>
      <w:r w:rsidR="00A75B85">
        <w:rPr>
          <w:lang w:eastAsia="zh-CN"/>
        </w:rPr>
        <w:tab/>
      </w:r>
      <w:r w:rsidR="00A75B85">
        <w:rPr>
          <w:lang w:eastAsia="zh-CN"/>
        </w:rPr>
        <w:tab/>
      </w:r>
      <w:r w:rsidR="00A75B85">
        <w:rPr>
          <w:lang w:eastAsia="zh-CN"/>
        </w:rPr>
        <w:tab/>
      </w:r>
      <w:r w:rsidR="00A75B85">
        <w:rPr>
          <w:rFonts w:ascii="Cambria Math" w:hAnsi="Cambria Math" w:cs="Cambria Math"/>
          <w:lang w:eastAsia="zh-CN"/>
        </w:rPr>
        <w:t>⑭</w:t>
      </w:r>
    </w:p>
    <w:p w14:paraId="67F639DD" w14:textId="77777777" w:rsidR="006E7D24" w:rsidRDefault="00D97374" w:rsidP="009A3CC5">
      <w:pPr>
        <w:rPr>
          <w:lang w:eastAsia="zh-CN"/>
        </w:rPr>
      </w:pPr>
      <w:r>
        <w:rPr>
          <w:rFonts w:ascii="宋体" w:hAnsi="宋体" w:cs="宋体" w:hint="eastAsia"/>
          <w:lang w:eastAsia="zh-CN"/>
        </w:rPr>
        <w:t>真实磁偶极子和镜像磁偶极子产生的总的磁感应强度沿</w:t>
      </w:r>
      <w:r w:rsidRPr="00A75B85">
        <w:rPr>
          <w:i/>
          <w:iCs/>
          <w:lang w:eastAsia="zh-CN"/>
        </w:rPr>
        <w:t>x</w:t>
      </w:r>
      <w:r>
        <w:rPr>
          <w:rFonts w:ascii="宋体" w:hAnsi="宋体" w:cs="宋体" w:hint="eastAsia"/>
          <w:lang w:eastAsia="zh-CN"/>
        </w:rPr>
        <w:t>方向的分量为</w:t>
      </w:r>
    </w:p>
    <w:p w14:paraId="6C16B5BD" w14:textId="73BCF33F" w:rsidR="006E7D24" w:rsidRDefault="00000000" w:rsidP="00A75B85">
      <w:pPr>
        <w:jc w:val="right"/>
        <w:rPr>
          <w:lang w:eastAsia="zh-CN"/>
        </w:rPr>
      </w:pPr>
      <m:oMath>
        <m:sSub>
          <m:sSubPr>
            <m:ctrlPr>
              <w:rPr>
                <w:rFonts w:ascii="Cambria Math" w:hAnsi="Cambria Math"/>
              </w:rPr>
            </m:ctrlPr>
          </m:sSubPr>
          <m:e>
            <m:r>
              <w:rPr>
                <w:rFonts w:ascii="Cambria Math" w:hAnsi="Cambria Math"/>
                <w:lang w:eastAsia="zh-CN"/>
              </w:rPr>
              <m:t>B</m:t>
            </m:r>
          </m:e>
          <m:sub>
            <m:r>
              <w:rPr>
                <w:rFonts w:ascii="Cambria Math" w:hAnsi="Cambria Math"/>
                <w:lang w:eastAsia="zh-CN"/>
              </w:rPr>
              <m:t>x</m:t>
            </m:r>
          </m:sub>
        </m:sSub>
        <m:r>
          <w:rPr>
            <w:rFonts w:ascii="Cambria Math" w:hAnsi="Cambria Math"/>
            <w:lang w:eastAsia="zh-CN"/>
          </w:rPr>
          <m:t>=</m:t>
        </m:r>
        <m:sSubSup>
          <m:sSubSupPr>
            <m:ctrlPr>
              <w:rPr>
                <w:rFonts w:ascii="Cambria Math" w:hAnsi="Cambria Math"/>
              </w:rPr>
            </m:ctrlPr>
          </m:sSubSupPr>
          <m:e>
            <m:r>
              <w:rPr>
                <w:rFonts w:ascii="Cambria Math" w:hAnsi="Cambria Math"/>
                <w:lang w:eastAsia="zh-CN"/>
              </w:rPr>
              <m:t>B</m:t>
            </m:r>
          </m:e>
          <m:sub>
            <m:r>
              <w:rPr>
                <w:rFonts w:ascii="Cambria Math" w:hAnsi="Cambria Math"/>
                <w:lang w:eastAsia="zh-CN"/>
              </w:rPr>
              <m:t>x</m:t>
            </m:r>
          </m:sub>
          <m:sup>
            <m:r>
              <w:rPr>
                <w:rFonts w:ascii="Cambria Math" w:hAnsi="Cambria Math"/>
                <w:lang w:eastAsia="zh-CN"/>
              </w:rPr>
              <m:t>h</m:t>
            </m:r>
          </m:sup>
        </m:sSubSup>
        <m:r>
          <w:rPr>
            <w:rFonts w:ascii="Cambria Math" w:hAnsi="Cambria Math"/>
            <w:lang w:eastAsia="zh-CN"/>
          </w:rPr>
          <m:t>+</m:t>
        </m:r>
        <m:sSubSup>
          <m:sSubSupPr>
            <m:ctrlPr>
              <w:rPr>
                <w:rFonts w:ascii="Cambria Math" w:hAnsi="Cambria Math"/>
              </w:rPr>
            </m:ctrlPr>
          </m:sSubSupPr>
          <m:e>
            <m:r>
              <w:rPr>
                <w:rFonts w:ascii="Cambria Math" w:hAnsi="Cambria Math"/>
                <w:lang w:eastAsia="zh-CN"/>
              </w:rPr>
              <m:t>B</m:t>
            </m:r>
          </m:e>
          <m:sub>
            <m:r>
              <w:rPr>
                <w:rFonts w:ascii="Cambria Math" w:hAnsi="Cambria Math"/>
                <w:lang w:eastAsia="zh-CN"/>
              </w:rPr>
              <m:t>x</m:t>
            </m:r>
          </m:sub>
          <m:sup>
            <m:r>
              <w:rPr>
                <w:rFonts w:ascii="Cambria Math" w:hAnsi="Cambria Math"/>
                <w:lang w:eastAsia="zh-CN"/>
              </w:rPr>
              <m:t>S</m:t>
            </m:r>
          </m:sup>
        </m:sSubSup>
        <m:r>
          <w:rPr>
            <w:rFonts w:ascii="Cambria Math" w:hAnsi="Cambria Math"/>
            <w:lang w:eastAsia="zh-CN"/>
          </w:rPr>
          <m:t>.</m:t>
        </m:r>
      </m:oMath>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rFonts w:ascii="Cambria Math" w:hAnsi="Cambria Math" w:cs="Cambria Math"/>
          <w:lang w:eastAsia="zh-CN"/>
        </w:rPr>
        <w:t>⑮</w:t>
      </w:r>
    </w:p>
    <w:p w14:paraId="3E47076D" w14:textId="77777777" w:rsidR="006E7D24" w:rsidRDefault="00D97374" w:rsidP="009A3CC5">
      <w:pPr>
        <w:rPr>
          <w:lang w:eastAsia="zh-CN"/>
        </w:rPr>
      </w:pPr>
      <w:r>
        <w:rPr>
          <w:rFonts w:ascii="宋体" w:hAnsi="宋体" w:cs="宋体" w:hint="eastAsia"/>
          <w:lang w:eastAsia="zh-CN"/>
        </w:rPr>
        <w:t>联立</w:t>
      </w:r>
      <w:r>
        <w:rPr>
          <w:rFonts w:ascii="Cambria Math" w:hAnsi="Cambria Math" w:cs="Cambria Math"/>
          <w:lang w:eastAsia="zh-CN"/>
        </w:rPr>
        <w:t>⑪⑮</w:t>
      </w:r>
      <w:r>
        <w:rPr>
          <w:rFonts w:ascii="宋体" w:hAnsi="宋体" w:cs="宋体" w:hint="eastAsia"/>
          <w:lang w:eastAsia="zh-CN"/>
        </w:rPr>
        <w:t>式得</w:t>
      </w:r>
    </w:p>
    <w:p w14:paraId="45F4AC80" w14:textId="58A96828" w:rsidR="006E7D24" w:rsidRDefault="00000000" w:rsidP="00A75B85">
      <w:pPr>
        <w:jc w:val="right"/>
        <w:rPr>
          <w:lang w:eastAsia="zh-CN"/>
        </w:rPr>
      </w:pPr>
      <m:oMath>
        <m:sSubSup>
          <m:sSubSupPr>
            <m:ctrlPr>
              <w:rPr>
                <w:rFonts w:ascii="Cambria Math" w:hAnsi="Cambria Math"/>
              </w:rPr>
            </m:ctrlPr>
          </m:sSubSupPr>
          <m:e>
            <m:r>
              <w:rPr>
                <w:rFonts w:ascii="Cambria Math" w:hAnsi="Cambria Math"/>
                <w:lang w:eastAsia="zh-CN"/>
              </w:rPr>
              <m:t>B</m:t>
            </m:r>
          </m:e>
          <m:sub>
            <m:r>
              <w:rPr>
                <w:rFonts w:ascii="Cambria Math" w:hAnsi="Cambria Math"/>
                <w:lang w:eastAsia="zh-CN"/>
              </w:rPr>
              <m:t>x</m:t>
            </m:r>
          </m:sub>
          <m:sup>
            <m:r>
              <w:rPr>
                <w:rFonts w:ascii="Cambria Math" w:hAnsi="Cambria Math"/>
                <w:lang w:eastAsia="zh-CN"/>
              </w:rPr>
              <m:t>h</m:t>
            </m:r>
          </m:sup>
        </m:sSubSup>
        <m:r>
          <w:rPr>
            <w:rFonts w:ascii="Cambria Math" w:hAnsi="Cambria Math"/>
            <w:lang w:eastAsia="zh-CN"/>
          </w:rPr>
          <m:t>+</m:t>
        </m:r>
        <m:sSubSup>
          <m:sSubSupPr>
            <m:ctrlPr>
              <w:rPr>
                <w:rFonts w:ascii="Cambria Math" w:hAnsi="Cambria Math"/>
              </w:rPr>
            </m:ctrlPr>
          </m:sSubSupPr>
          <m:e>
            <m:r>
              <w:rPr>
                <w:rFonts w:ascii="Cambria Math" w:hAnsi="Cambria Math"/>
                <w:lang w:eastAsia="zh-CN"/>
              </w:rPr>
              <m:t>B</m:t>
            </m:r>
          </m:e>
          <m:sub>
            <m:r>
              <w:rPr>
                <w:rFonts w:ascii="Cambria Math" w:hAnsi="Cambria Math"/>
                <w:lang w:eastAsia="zh-CN"/>
              </w:rPr>
              <m:t>x</m:t>
            </m:r>
          </m:sub>
          <m:sup>
            <m:r>
              <m:rPr>
                <m:sty m:val="p"/>
              </m:rPr>
              <w:rPr>
                <w:rFonts w:ascii="Cambria Math" w:hAnsi="Cambria Math"/>
                <w:lang w:eastAsia="zh-CN"/>
              </w:rPr>
              <m:t>I</m:t>
            </m:r>
          </m:sup>
        </m:sSubSup>
        <m:r>
          <w:rPr>
            <w:rFonts w:ascii="Cambria Math" w:hAnsi="Cambria Math"/>
            <w:lang w:eastAsia="zh-CN"/>
          </w:rPr>
          <m:t>=0.</m:t>
        </m:r>
      </m:oMath>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rFonts w:ascii="Cambria Math" w:hAnsi="Cambria Math" w:cs="Cambria Math"/>
          <w:lang w:eastAsia="zh-CN"/>
        </w:rPr>
        <w:t>⑯</w:t>
      </w:r>
    </w:p>
    <w:p w14:paraId="568A846A" w14:textId="5BD3DC33" w:rsidR="006E7D24" w:rsidRDefault="00D97374" w:rsidP="009A3CC5">
      <w:pPr>
        <w:rPr>
          <w:lang w:eastAsia="zh-CN"/>
        </w:rPr>
      </w:pPr>
      <w:r>
        <w:rPr>
          <w:rFonts w:ascii="Cambria Math" w:hAnsi="Cambria Math" w:cs="Cambria Math"/>
          <w:lang w:eastAsia="zh-CN"/>
        </w:rPr>
        <w:t>⑯</w:t>
      </w:r>
      <w:r>
        <w:rPr>
          <w:rFonts w:ascii="宋体" w:hAnsi="宋体" w:cs="宋体" w:hint="eastAsia"/>
          <w:lang w:eastAsia="zh-CN"/>
        </w:rPr>
        <w:t>式对所有</w:t>
      </w:r>
      <w:r w:rsidR="009A3CC5">
        <w:rPr>
          <w:lang w:eastAsia="zh-CN"/>
        </w:rPr>
        <w:t>（</w:t>
      </w:r>
      <w:r w:rsidRPr="00A465C0">
        <w:rPr>
          <w:i/>
          <w:iCs/>
          <w:lang w:eastAsia="zh-CN"/>
        </w:rPr>
        <w:t>x</w:t>
      </w:r>
      <w:r w:rsidR="009A3CC5">
        <w:rPr>
          <w:lang w:eastAsia="zh-CN"/>
        </w:rPr>
        <w:t>，</w:t>
      </w:r>
      <w:r w:rsidRPr="00A465C0">
        <w:rPr>
          <w:i/>
          <w:iCs/>
          <w:lang w:eastAsia="zh-CN"/>
        </w:rPr>
        <w:t>y</w:t>
      </w:r>
      <w:r w:rsidR="009A3CC5">
        <w:rPr>
          <w:lang w:eastAsia="zh-CN"/>
        </w:rPr>
        <w:t>）</w:t>
      </w:r>
      <w:r>
        <w:rPr>
          <w:rFonts w:ascii="宋体" w:hAnsi="宋体" w:cs="宋体" w:hint="eastAsia"/>
          <w:lang w:eastAsia="zh-CN"/>
        </w:rPr>
        <w:t>成立，将</w:t>
      </w:r>
      <w:r>
        <w:rPr>
          <w:rFonts w:ascii="Cambria Math" w:hAnsi="Cambria Math" w:cs="Cambria Math"/>
          <w:lang w:eastAsia="zh-CN"/>
        </w:rPr>
        <w:t>⑫⑭</w:t>
      </w:r>
      <w:r>
        <w:rPr>
          <w:rFonts w:ascii="宋体" w:hAnsi="宋体" w:cs="宋体" w:hint="eastAsia"/>
          <w:lang w:eastAsia="zh-CN"/>
        </w:rPr>
        <w:t>二式代入</w:t>
      </w:r>
      <w:r>
        <w:rPr>
          <w:rFonts w:ascii="Cambria Math" w:hAnsi="Cambria Math" w:cs="Cambria Math"/>
          <w:lang w:eastAsia="zh-CN"/>
        </w:rPr>
        <w:t>⑯</w:t>
      </w:r>
      <w:r>
        <w:rPr>
          <w:rFonts w:ascii="宋体" w:hAnsi="宋体" w:cs="宋体" w:hint="eastAsia"/>
          <w:lang w:eastAsia="zh-CN"/>
        </w:rPr>
        <w:t>式得</w:t>
      </w:r>
    </w:p>
    <w:p w14:paraId="1B06AF27" w14:textId="12435140" w:rsidR="006E7D24" w:rsidRDefault="00D97374" w:rsidP="00A75B85">
      <w:pPr>
        <w:jc w:val="right"/>
        <w:rPr>
          <w:lang w:eastAsia="zh-CN"/>
        </w:rPr>
      </w:pPr>
      <m:oMath>
        <m:r>
          <w:rPr>
            <w:rFonts w:ascii="Cambria Math" w:hAnsi="Cambria Math"/>
          </w:rPr>
          <m:t>3(</m:t>
        </m:r>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I</m:t>
            </m:r>
            <m:r>
              <w:rPr>
                <w:rFonts w:ascii="Cambria Math" w:hAnsi="Cambria Math"/>
              </w:rPr>
              <m:t>x</m:t>
            </m:r>
          </m:sub>
        </m:sSub>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+3</m:t>
        </m:r>
        <m:r>
          <w:rPr>
            <w:rFonts w:ascii="Cambria Math" w:hAnsi="Cambria Math"/>
          </w:rPr>
          <m:t>h(</m:t>
        </m:r>
        <m:sSub>
          <m:sSubPr>
            <m:ctrlPr>
              <w:rPr>
                <w:rFonts w:ascii="Cambria Math" w:hAnsi="Cambria Math"/>
              </w:rPr>
            </m:ctrlPr>
          </m:sSubPr>
          <m:e>
            <m:r>
              <w:rPr>
                <w:rFonts w:ascii="Cambria Math" w:hAnsi="Cambria Math"/>
              </w:rPr>
              <m:t>m</m:t>
            </m:r>
          </m:e>
          <m:sub>
            <m:r>
              <m:rPr>
                <m:sty m:val="p"/>
              </m:rPr>
              <w:rPr>
                <w:rFonts w:ascii="Cambria Math" w:hAnsi="Cambria Math"/>
              </w:rPr>
              <m:t>I</m:t>
            </m:r>
            <m:r>
              <w:rPr>
                <w:rFonts w:ascii="Cambria Math" w:hAnsi="Cambria Math"/>
              </w:rPr>
              <m:t>z</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z</m:t>
            </m:r>
          </m:sub>
        </m:sSub>
        <m:r>
          <w:rPr>
            <w:rFonts w:ascii="Cambria Math" w:hAnsi="Cambria Math"/>
          </w:rPr>
          <m:t>)x-(</m:t>
        </m:r>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rPr>
              <m:t>I</m:t>
            </m:r>
            <m:r>
              <w:rPr>
                <w:rFonts w:ascii="Cambria Math" w:hAnsi="Cambria Math"/>
              </w:rPr>
              <m:t>x</m:t>
            </m:r>
          </m:sub>
        </m:sSub>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=0.</m:t>
        </m:r>
      </m:oMath>
      <w:r w:rsidR="00A75B85">
        <w:rPr>
          <w:lang w:eastAsia="zh-CN"/>
        </w:rPr>
        <w:tab/>
      </w:r>
      <w:r w:rsidR="00A75B85">
        <w:rPr>
          <w:lang w:eastAsia="zh-CN"/>
        </w:rPr>
        <w:tab/>
      </w:r>
      <w:r w:rsidR="00A75B85">
        <w:rPr>
          <w:rFonts w:ascii="Cambria Math" w:hAnsi="Cambria Math" w:cs="Cambria Math"/>
          <w:lang w:eastAsia="zh-CN"/>
        </w:rPr>
        <w:t>⑰</w:t>
      </w:r>
    </w:p>
    <w:p w14:paraId="6A7A1A12" w14:textId="6F96D81E" w:rsidR="006E7D24" w:rsidRDefault="00D97374" w:rsidP="009A3CC5">
      <w:pPr>
        <w:rPr>
          <w:lang w:eastAsia="zh-CN"/>
        </w:rPr>
      </w:pPr>
      <w:r>
        <w:rPr>
          <w:rFonts w:ascii="Cambria Math" w:hAnsi="Cambria Math" w:cs="Cambria Math"/>
          <w:lang w:eastAsia="zh-CN"/>
        </w:rPr>
        <w:t>⑦</w:t>
      </w:r>
      <w:r>
        <w:rPr>
          <w:rFonts w:ascii="宋体" w:hAnsi="宋体" w:cs="宋体" w:hint="eastAsia"/>
          <w:lang w:eastAsia="zh-CN"/>
        </w:rPr>
        <w:t>式对任意</w:t>
      </w:r>
      <w:r w:rsidR="00A75B85" w:rsidRPr="00A75B85">
        <w:rPr>
          <w:i/>
          <w:iCs/>
          <w:lang w:eastAsia="zh-CN"/>
        </w:rPr>
        <w:t>x</w:t>
      </w:r>
      <w:r w:rsidR="00A75B85">
        <w:rPr>
          <w:rFonts w:hint="eastAsia"/>
          <w:lang w:eastAsia="zh-CN"/>
        </w:rPr>
        <w:t>，</w:t>
      </w:r>
      <w:r w:rsidR="00A75B85" w:rsidRPr="00A75B85">
        <w:rPr>
          <w:i/>
          <w:iCs/>
          <w:lang w:eastAsia="zh-CN"/>
        </w:rPr>
        <w:t>y</w:t>
      </w:r>
      <w:r>
        <w:rPr>
          <w:rFonts w:ascii="宋体" w:hAnsi="宋体" w:cs="宋体" w:hint="eastAsia"/>
          <w:lang w:eastAsia="zh-CN"/>
        </w:rPr>
        <w:t>成立</w:t>
      </w:r>
      <w:r w:rsidR="009A3CC5">
        <w:rPr>
          <w:lang w:eastAsia="zh-CN"/>
        </w:rPr>
        <w:t>，</w:t>
      </w:r>
      <w:r>
        <w:rPr>
          <w:rFonts w:ascii="宋体" w:hAnsi="宋体" w:cs="宋体" w:hint="eastAsia"/>
          <w:lang w:eastAsia="zh-CN"/>
        </w:rPr>
        <w:t>由此可得</w:t>
      </w:r>
    </w:p>
    <w:p w14:paraId="69471980" w14:textId="68C001E3" w:rsidR="006E7D24" w:rsidRDefault="00000000" w:rsidP="00A75B85">
      <w:pPr>
        <w:jc w:val="right"/>
        <w:rPr>
          <w:lang w:eastAsia="zh-CN"/>
        </w:rPr>
      </w:pPr>
      <m:oMath>
        <m:sSub>
          <m:sSubPr>
            <m:ctrlPr>
              <w:rPr>
                <w:rFonts w:ascii="Cambria Math" w:hAnsi="Cambria Math"/>
              </w:rPr>
            </m:ctrlPr>
          </m:sSubPr>
          <m:e>
            <m:r>
              <w:rPr>
                <w:rFonts w:ascii="Cambria Math" w:hAnsi="Cambria Math"/>
                <w:lang w:eastAsia="zh-CN"/>
              </w:rPr>
              <m:t>m</m:t>
            </m:r>
          </m:e>
          <m:sub>
            <m:r>
              <m:rPr>
                <m:sty m:val="p"/>
              </m:rPr>
              <w:rPr>
                <w:rFonts w:ascii="Cambria Math" w:hAnsi="Cambria Math" w:hint="eastAsia"/>
                <w:lang w:eastAsia="zh-CN"/>
              </w:rPr>
              <m:t>I</m:t>
            </m:r>
            <m:r>
              <w:rPr>
                <w:rFonts w:ascii="Cambria Math" w:hAnsi="Cambria Math"/>
                <w:lang w:eastAsia="zh-CN"/>
              </w:rPr>
              <m:t>x</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x</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m:rPr>
                <m:sty m:val="p"/>
              </m:rPr>
              <w:rPr>
                <w:rFonts w:ascii="Cambria Math" w:hAnsi="Cambria Math" w:hint="eastAsia"/>
                <w:lang w:eastAsia="zh-CN"/>
              </w:rPr>
              <m:t>I</m:t>
            </m:r>
            <m:r>
              <w:rPr>
                <w:rFonts w:ascii="Cambria Math" w:hAnsi="Cambria Math"/>
                <w:lang w:eastAsia="zh-CN"/>
              </w:rPr>
              <m:t>z</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z</m:t>
            </m:r>
          </m:sub>
        </m:sSub>
        <m:r>
          <w:rPr>
            <w:rFonts w:ascii="Cambria Math" w:hAnsi="Cambria Math"/>
            <w:lang w:eastAsia="zh-CN"/>
          </w:rPr>
          <m:t>.</m:t>
        </m:r>
      </m:oMath>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rFonts w:ascii="Cambria Math" w:hAnsi="Cambria Math" w:cs="Cambria Math"/>
          <w:lang w:eastAsia="zh-CN"/>
        </w:rPr>
        <w:t>⑱</w:t>
      </w:r>
    </w:p>
    <w:p w14:paraId="67AA3218" w14:textId="47737C08" w:rsidR="006E7D24" w:rsidRDefault="00D97374" w:rsidP="009A3CC5">
      <w:pPr>
        <w:rPr>
          <w:lang w:eastAsia="zh-CN"/>
        </w:rPr>
      </w:pPr>
      <w:r>
        <w:rPr>
          <w:rFonts w:ascii="宋体" w:hAnsi="宋体" w:cs="宋体" w:hint="eastAsia"/>
          <w:lang w:eastAsia="zh-CN"/>
        </w:rPr>
        <w:t>将</w:t>
      </w:r>
      <w:r w:rsidR="00A75B85">
        <w:rPr>
          <w:rFonts w:ascii="Cambria Math" w:hAnsi="Cambria Math" w:cs="Cambria Math"/>
          <w:lang w:eastAsia="zh-CN"/>
        </w:rPr>
        <w:t>⑱</w:t>
      </w:r>
      <w:r>
        <w:rPr>
          <w:rFonts w:ascii="宋体" w:hAnsi="宋体" w:cs="宋体" w:hint="eastAsia"/>
          <w:lang w:eastAsia="zh-CN"/>
        </w:rPr>
        <w:t>式代入</w:t>
      </w:r>
      <w:r w:rsidR="00A75B85">
        <w:rPr>
          <w:rFonts w:ascii="Cambria Math" w:hAnsi="Cambria Math" w:cs="Cambria Math"/>
          <w:lang w:eastAsia="zh-CN"/>
        </w:rPr>
        <w:t>⑬</w:t>
      </w:r>
      <w:r>
        <w:rPr>
          <w:rFonts w:ascii="宋体" w:hAnsi="宋体" w:cs="宋体" w:hint="eastAsia"/>
          <w:lang w:eastAsia="zh-CN"/>
        </w:rPr>
        <w:t>式，考虑到</w:t>
      </w:r>
      <m:oMath>
        <m:sSub>
          <m:sSubPr>
            <m:ctrlPr>
              <w:rPr>
                <w:rFonts w:ascii="Cambria Math" w:hAnsi="Cambria Math"/>
              </w:rPr>
            </m:ctrlPr>
          </m:sSubPr>
          <m:e>
            <m:r>
              <w:rPr>
                <w:rFonts w:ascii="Cambria Math" w:hAnsi="Cambria Math"/>
                <w:lang w:eastAsia="zh-CN"/>
              </w:rPr>
              <m:t>m</m:t>
            </m:r>
          </m:e>
          <m:sub>
            <m:r>
              <w:rPr>
                <w:rFonts w:ascii="Cambria Math" w:hAnsi="Cambria Math"/>
                <w:lang w:eastAsia="zh-CN"/>
              </w:rPr>
              <m:t>x</m:t>
            </m:r>
          </m:sub>
        </m:sSub>
        <m:r>
          <w:rPr>
            <w:rFonts w:ascii="Cambria Math" w:hAnsi="Cambria Math"/>
            <w:lang w:eastAsia="zh-CN"/>
          </w:rPr>
          <m:t>=m</m:t>
        </m:r>
        <m:r>
          <m:rPr>
            <m:nor/>
          </m:rPr>
          <w:rPr>
            <w:lang w:eastAsia="zh-CN"/>
          </w:rPr>
          <m:t>sin</m:t>
        </m:r>
        <m:r>
          <w:rPr>
            <w:rFonts w:ascii="Cambria Math" w:hAnsi="Cambria Math"/>
            <w:lang w:eastAsia="zh-CN"/>
          </w:rPr>
          <m:t>θ</m:t>
        </m:r>
      </m:oMath>
      <w:r>
        <w:rPr>
          <w:rFonts w:ascii="宋体" w:hAnsi="宋体" w:cs="宋体" w:hint="eastAsia"/>
          <w:lang w:eastAsia="zh-CN"/>
        </w:rPr>
        <w:t>，</w:t>
      </w:r>
      <m:oMath>
        <m:sSub>
          <m:sSubPr>
            <m:ctrlPr>
              <w:rPr>
                <w:rFonts w:ascii="Cambria Math" w:hAnsi="Cambria Math"/>
              </w:rPr>
            </m:ctrlPr>
          </m:sSubPr>
          <m:e>
            <m:r>
              <w:rPr>
                <w:rFonts w:ascii="Cambria Math" w:hAnsi="Cambria Math"/>
                <w:lang w:eastAsia="zh-CN"/>
              </w:rPr>
              <m:t>m</m:t>
            </m:r>
          </m:e>
          <m:sub>
            <m:r>
              <w:rPr>
                <w:rFonts w:ascii="Cambria Math" w:hAnsi="Cambria Math"/>
                <w:lang w:eastAsia="zh-CN"/>
              </w:rPr>
              <m:t>z</m:t>
            </m:r>
          </m:sub>
        </m:sSub>
        <m:r>
          <w:rPr>
            <w:rFonts w:ascii="Cambria Math" w:hAnsi="Cambria Math"/>
            <w:lang w:eastAsia="zh-CN"/>
          </w:rPr>
          <m:t>=m</m:t>
        </m:r>
        <m:r>
          <m:rPr>
            <m:nor/>
          </m:rPr>
          <w:rPr>
            <w:lang w:eastAsia="zh-CN"/>
          </w:rPr>
          <m:t>cos</m:t>
        </m:r>
        <m:r>
          <w:rPr>
            <w:rFonts w:ascii="Cambria Math" w:hAnsi="Cambria Math"/>
            <w:lang w:eastAsia="zh-CN"/>
          </w:rPr>
          <m:t>θ</m:t>
        </m:r>
      </m:oMath>
      <w:r>
        <w:rPr>
          <w:rFonts w:ascii="宋体" w:hAnsi="宋体" w:cs="宋体" w:hint="eastAsia"/>
          <w:lang w:eastAsia="zh-CN"/>
        </w:rPr>
        <w:t>，得软铁的镜像磁矩为</w:t>
      </w:r>
    </w:p>
    <w:p w14:paraId="0750A075" w14:textId="2B729FDF" w:rsidR="006E7D24" w:rsidRDefault="009D4519" w:rsidP="002A4BA2">
      <w:pPr>
        <w:jc w:val="right"/>
        <w:rPr>
          <w:lang w:eastAsia="zh-CN"/>
        </w:rPr>
      </w:pPr>
      <w:r w:rsidRPr="009D4519">
        <w:rPr>
          <w:b/>
          <w:bCs/>
          <w:i/>
          <w:iCs/>
        </w:rPr>
        <w:t>m</w:t>
      </w:r>
      <w:r>
        <w:rPr>
          <w:rFonts w:hint="eastAsia"/>
          <w:vertAlign w:val="subscript"/>
          <w:lang w:eastAsia="zh-CN"/>
        </w:rPr>
        <w:t>I</w:t>
      </w:r>
      <w:r>
        <w:rPr>
          <w:rFonts w:hint="eastAsia"/>
          <w:lang w:eastAsia="zh-CN"/>
        </w:rPr>
        <w:t xml:space="preserve"> </w:t>
      </w:r>
      <w:r w:rsidRPr="009D4519">
        <w:t>=</w:t>
      </w:r>
      <w:r>
        <w:rPr>
          <w:rFonts w:hint="eastAsia"/>
          <w:lang w:eastAsia="zh-CN"/>
        </w:rPr>
        <w:t xml:space="preserve"> </w:t>
      </w:r>
      <w:r>
        <w:rPr>
          <w:rFonts w:cs="Times New Roman"/>
          <w:lang w:eastAsia="zh-CN"/>
        </w:rPr>
        <w:t>−</w:t>
      </w:r>
      <w:r>
        <w:rPr>
          <w:rFonts w:hint="eastAsia"/>
          <w:lang w:eastAsia="zh-CN"/>
        </w:rPr>
        <w:t xml:space="preserve"> </w:t>
      </w:r>
      <w:r w:rsidRPr="009D4519">
        <w:rPr>
          <w:i/>
          <w:iCs/>
        </w:rPr>
        <w:t>m</w:t>
      </w:r>
      <w:r w:rsidRPr="009D4519">
        <w:t>sin</w:t>
      </w:r>
      <w:r w:rsidRPr="009D4519">
        <w:rPr>
          <w:i/>
          <w:iCs/>
        </w:rPr>
        <w:t>θ</w:t>
      </w:r>
      <w:r>
        <w:rPr>
          <w:rFonts w:hint="eastAsia"/>
          <w:lang w:eastAsia="zh-CN"/>
        </w:rPr>
        <w:t xml:space="preserve"> </w:t>
      </w:r>
      <w:r>
        <w:fldChar w:fldCharType="begin"/>
      </w:r>
      <w:r>
        <w:instrText xml:space="preserve"> </w:instrText>
      </w:r>
      <w:r>
        <w:rPr>
          <w:rFonts w:hint="eastAsia"/>
        </w:rPr>
        <w:instrText>EQ \O</w:instrText>
      </w:r>
      <w:r w:rsidRPr="000D7D39">
        <w:instrText>(</w:instrText>
      </w:r>
      <w:r>
        <w:instrText>̂</w:instrText>
      </w:r>
      <w:r w:rsidRPr="000D7D39">
        <w:instrText>,</w:instrText>
      </w:r>
      <w:r w:rsidRPr="009D4519">
        <w:rPr>
          <w:rFonts w:hint="eastAsia"/>
          <w:b/>
          <w:bCs/>
          <w:i/>
          <w:iCs/>
          <w:lang w:eastAsia="zh-CN"/>
        </w:rPr>
        <w:instrText>x</w:instrText>
      </w:r>
      <w:r>
        <w:rPr>
          <w:rFonts w:hint="eastAsia"/>
        </w:rPr>
        <w:instrText>)</w:instrText>
      </w:r>
      <w:r>
        <w:fldChar w:fldCharType="end"/>
      </w:r>
      <w:r>
        <w:rPr>
          <w:rFonts w:hint="eastAsia"/>
          <w:lang w:eastAsia="zh-CN"/>
        </w:rPr>
        <w:t xml:space="preserve"> + </w:t>
      </w:r>
      <w:r w:rsidRPr="009D4519">
        <w:rPr>
          <w:i/>
          <w:iCs/>
        </w:rPr>
        <w:t>m</w:t>
      </w:r>
      <w:r w:rsidRPr="009D4519">
        <w:t>cos</w:t>
      </w:r>
      <w:r w:rsidRPr="009D4519">
        <w:rPr>
          <w:i/>
          <w:iCs/>
        </w:rPr>
        <w:t>θ</w:t>
      </w:r>
      <w:r>
        <w:rPr>
          <w:rFonts w:hint="eastAsia"/>
          <w:lang w:eastAsia="zh-CN"/>
        </w:rPr>
        <w:t xml:space="preserve"> </w:t>
      </w:r>
      <w:r>
        <w:fldChar w:fldCharType="begin"/>
      </w:r>
      <w:r>
        <w:instrText xml:space="preserve"> </w:instrText>
      </w:r>
      <w:r>
        <w:rPr>
          <w:rFonts w:hint="eastAsia"/>
        </w:rPr>
        <w:instrText>EQ \O</w:instrText>
      </w:r>
      <w:r w:rsidRPr="000D7D39">
        <w:instrText>(</w:instrText>
      </w:r>
      <w:r>
        <w:instrText>̂</w:instrText>
      </w:r>
      <w:r w:rsidRPr="000D7D39">
        <w:instrText>,</w:instrText>
      </w:r>
      <w:r>
        <w:rPr>
          <w:rFonts w:hint="eastAsia"/>
          <w:b/>
          <w:bCs/>
          <w:i/>
          <w:iCs/>
          <w:lang w:eastAsia="zh-CN"/>
        </w:rPr>
        <w:instrText>z</w:instrText>
      </w:r>
      <w:r>
        <w:rPr>
          <w:rFonts w:hint="eastAsia"/>
        </w:rPr>
        <w:instrText>)</w:instrText>
      </w:r>
      <w:r>
        <w:fldChar w:fldCharType="end"/>
      </w:r>
      <w:r w:rsidR="002A4BA2">
        <w:rPr>
          <w:lang w:eastAsia="zh-CN"/>
        </w:rPr>
        <w:tab/>
      </w:r>
      <w:r w:rsidR="002A4BA2">
        <w:rPr>
          <w:lang w:eastAsia="zh-CN"/>
        </w:rPr>
        <w:tab/>
      </w:r>
      <w:r w:rsidR="002A4BA2">
        <w:rPr>
          <w:lang w:eastAsia="zh-CN"/>
        </w:rPr>
        <w:tab/>
      </w:r>
      <w:r w:rsidR="002A4BA2">
        <w:rPr>
          <w:lang w:eastAsia="zh-CN"/>
        </w:rPr>
        <w:tab/>
      </w:r>
      <w:r w:rsidR="002A4BA2">
        <w:rPr>
          <w:lang w:eastAsia="zh-CN"/>
        </w:rPr>
        <w:tab/>
      </w:r>
      <w:r w:rsidR="002A4BA2">
        <w:rPr>
          <w:lang w:eastAsia="zh-CN"/>
        </w:rPr>
        <w:tab/>
      </w:r>
      <w:r w:rsidR="002A4BA2">
        <w:rPr>
          <w:lang w:eastAsia="zh-CN"/>
        </w:rPr>
        <w:tab/>
      </w:r>
      <w:r w:rsidR="002A4BA2">
        <w:rPr>
          <w:rFonts w:ascii="Cambria Math" w:hAnsi="Cambria Math" w:cs="Cambria Math"/>
          <w:lang w:eastAsia="zh-CN"/>
        </w:rPr>
        <w:t>⑲</w:t>
      </w:r>
    </w:p>
    <w:p w14:paraId="3B2864E6" w14:textId="7779CAED" w:rsidR="006E7D24" w:rsidRDefault="00000000" w:rsidP="009A3CC5">
      <w:pPr>
        <w:rPr>
          <w:lang w:eastAsia="zh-CN"/>
        </w:rPr>
      </w:pPr>
      <m:oMath>
        <m:sSub>
          <m:sSubPr>
            <m:ctrlPr>
              <w:rPr>
                <w:rFonts w:ascii="Cambria Math" w:hAnsi="Cambria Math"/>
              </w:rPr>
            </m:ctrlPr>
          </m:sSubPr>
          <m:e>
            <m:r>
              <w:rPr>
                <w:rFonts w:ascii="Cambria Math" w:hAnsi="Cambria Math"/>
                <w:lang w:eastAsia="zh-CN"/>
              </w:rPr>
              <m:t>m</m:t>
            </m:r>
          </m:e>
          <m:sub>
            <m:r>
              <m:rPr>
                <m:sty m:val="p"/>
              </m:rPr>
              <w:rPr>
                <w:rFonts w:ascii="Cambria Math" w:hAnsi="Cambria Math"/>
                <w:lang w:eastAsia="zh-CN"/>
              </w:rPr>
              <m:t>f</m:t>
            </m:r>
          </m:sub>
        </m:sSub>
      </m:oMath>
      <w:r w:rsidR="00D97374">
        <w:rPr>
          <w:rFonts w:ascii="宋体" w:hAnsi="宋体" w:cs="宋体" w:hint="eastAsia"/>
          <w:lang w:eastAsia="zh-CN"/>
        </w:rPr>
        <w:t>与</w:t>
      </w:r>
      <m:oMath>
        <m:r>
          <w:rPr>
            <w:rFonts w:ascii="Cambria Math" w:hAnsi="Cambria Math"/>
            <w:lang w:eastAsia="zh-CN"/>
          </w:rPr>
          <m:t>m</m:t>
        </m:r>
      </m:oMath>
      <w:r w:rsidR="00D97374">
        <w:rPr>
          <w:rFonts w:ascii="宋体" w:hAnsi="宋体" w:cs="宋体" w:hint="eastAsia"/>
          <w:lang w:eastAsia="zh-CN"/>
        </w:rPr>
        <w:t>相比，在</w:t>
      </w:r>
      <w:r w:rsidR="00D97374" w:rsidRPr="00A465C0">
        <w:rPr>
          <w:i/>
          <w:iCs/>
          <w:lang w:eastAsia="zh-CN"/>
        </w:rPr>
        <w:t>x</w:t>
      </w:r>
      <w:r w:rsidR="00D97374">
        <w:rPr>
          <w:rFonts w:ascii="宋体" w:hAnsi="宋体" w:cs="宋体" w:hint="eastAsia"/>
          <w:lang w:eastAsia="zh-CN"/>
        </w:rPr>
        <w:t>轴方向的分量等大反向，而在</w:t>
      </w:r>
      <w:r w:rsidR="00A75B85">
        <w:rPr>
          <w:rFonts w:ascii="宋体" w:hAnsi="宋体" w:cs="宋体" w:hint="eastAsia"/>
          <w:lang w:eastAsia="zh-CN"/>
        </w:rPr>
        <w:t>z</w:t>
      </w:r>
      <w:r w:rsidR="00D97374">
        <w:rPr>
          <w:rFonts w:ascii="宋体" w:hAnsi="宋体" w:cs="宋体" w:hint="eastAsia"/>
          <w:lang w:eastAsia="zh-CN"/>
        </w:rPr>
        <w:t>轴方向的分量相等。</w:t>
      </w:r>
    </w:p>
    <w:p w14:paraId="17B38E78" w14:textId="37F58400" w:rsidR="006E7D24" w:rsidRPr="00A75B85" w:rsidRDefault="009A3CC5" w:rsidP="009A3CC5">
      <w:pPr>
        <w:rPr>
          <w:b/>
          <w:bCs/>
          <w:lang w:eastAsia="zh-CN"/>
        </w:rPr>
      </w:pPr>
      <w:bookmarkStart w:id="13" w:name="镜像场使真实磁矩受到力矩"/>
      <w:r w:rsidRPr="00A75B85">
        <w:rPr>
          <w:b/>
          <w:bCs/>
          <w:lang w:eastAsia="zh-CN"/>
        </w:rPr>
        <w:t>（</w:t>
      </w:r>
      <w:r w:rsidRPr="00A75B85">
        <w:rPr>
          <w:b/>
          <w:bCs/>
          <w:lang w:eastAsia="zh-CN"/>
        </w:rPr>
        <w:t>2</w:t>
      </w:r>
      <w:r w:rsidRPr="00A75B85">
        <w:rPr>
          <w:b/>
          <w:bCs/>
          <w:lang w:eastAsia="zh-CN"/>
        </w:rPr>
        <w:t>）</w:t>
      </w:r>
      <w:r w:rsidRPr="00A75B85">
        <w:rPr>
          <w:rFonts w:ascii="宋体" w:hAnsi="宋体" w:cs="宋体" w:hint="eastAsia"/>
          <w:b/>
          <w:bCs/>
          <w:lang w:eastAsia="zh-CN"/>
        </w:rPr>
        <w:t>镜像场使真实磁矩受到力矩</w:t>
      </w:r>
      <w:bookmarkEnd w:id="13"/>
    </w:p>
    <w:p w14:paraId="5E6D4CEF" w14:textId="18866EF3" w:rsidR="006E7D24" w:rsidRDefault="00D97374" w:rsidP="00A75B85">
      <w:pPr>
        <w:ind w:firstLine="420"/>
        <w:rPr>
          <w:lang w:eastAsia="zh-CN"/>
        </w:rPr>
      </w:pPr>
      <w:r>
        <w:rPr>
          <w:rFonts w:ascii="宋体" w:hAnsi="宋体" w:cs="宋体" w:hint="eastAsia"/>
          <w:lang w:eastAsia="zh-CN"/>
        </w:rPr>
        <w:t>镜像磁矩位于</w:t>
      </w:r>
      <w:r w:rsidR="00A465C0" w:rsidRPr="0011169B">
        <w:rPr>
          <w:lang w:eastAsia="zh-CN"/>
        </w:rPr>
        <w:t>(0</w:t>
      </w:r>
      <w:r w:rsidR="00A465C0" w:rsidRPr="0011169B">
        <w:rPr>
          <w:lang w:eastAsia="zh-CN"/>
        </w:rPr>
        <w:t>，</w:t>
      </w:r>
      <w:r w:rsidR="00A465C0" w:rsidRPr="0011169B">
        <w:rPr>
          <w:lang w:eastAsia="zh-CN"/>
        </w:rPr>
        <w:t>0</w:t>
      </w:r>
      <w:r w:rsidR="00A465C0" w:rsidRPr="0011169B">
        <w:rPr>
          <w:lang w:eastAsia="zh-CN"/>
        </w:rPr>
        <w:t>，</w:t>
      </w:r>
      <w:r w:rsidR="00A465C0">
        <w:rPr>
          <w:rFonts w:cs="Times New Roman"/>
          <w:lang w:eastAsia="zh-CN"/>
        </w:rPr>
        <w:t>−</w:t>
      </w:r>
      <w:r w:rsidR="00A465C0">
        <w:rPr>
          <w:rFonts w:hint="eastAsia"/>
          <w:lang w:eastAsia="zh-CN"/>
        </w:rPr>
        <w:t xml:space="preserve"> </w:t>
      </w:r>
      <w:r w:rsidR="00A465C0" w:rsidRPr="0011169B">
        <w:rPr>
          <w:i/>
          <w:iCs/>
          <w:lang w:eastAsia="zh-CN"/>
        </w:rPr>
        <w:t>h</w:t>
      </w:r>
      <w:r w:rsidR="00A465C0" w:rsidRPr="0011169B">
        <w:rPr>
          <w:lang w:eastAsia="zh-CN"/>
        </w:rPr>
        <w:t>)</w:t>
      </w:r>
      <w:r>
        <w:rPr>
          <w:rFonts w:ascii="宋体" w:hAnsi="宋体" w:cs="宋体" w:hint="eastAsia"/>
          <w:lang w:eastAsia="zh-CN"/>
        </w:rPr>
        <w:t>，真实磁矩位于</w:t>
      </w:r>
      <w:r w:rsidR="00A465C0" w:rsidRPr="0011169B">
        <w:rPr>
          <w:lang w:eastAsia="zh-CN"/>
        </w:rPr>
        <w:t>(0</w:t>
      </w:r>
      <w:r w:rsidR="00A465C0" w:rsidRPr="0011169B">
        <w:rPr>
          <w:lang w:eastAsia="zh-CN"/>
        </w:rPr>
        <w:t>，</w:t>
      </w:r>
      <w:r w:rsidR="00A465C0" w:rsidRPr="0011169B">
        <w:rPr>
          <w:lang w:eastAsia="zh-CN"/>
        </w:rPr>
        <w:t>0</w:t>
      </w:r>
      <w:r w:rsidR="00A465C0" w:rsidRPr="0011169B">
        <w:rPr>
          <w:lang w:eastAsia="zh-CN"/>
        </w:rPr>
        <w:t>，</w:t>
      </w:r>
      <w:r w:rsidR="00A465C0" w:rsidRPr="0011169B">
        <w:rPr>
          <w:i/>
          <w:iCs/>
          <w:lang w:eastAsia="zh-CN"/>
        </w:rPr>
        <w:t>h</w:t>
      </w:r>
      <w:r w:rsidR="00A465C0" w:rsidRPr="0011169B">
        <w:rPr>
          <w:lang w:eastAsia="zh-CN"/>
        </w:rPr>
        <w:t>)</w:t>
      </w:r>
      <w:r>
        <w:rPr>
          <w:rFonts w:ascii="宋体" w:hAnsi="宋体" w:cs="宋体" w:hint="eastAsia"/>
          <w:lang w:eastAsia="zh-CN"/>
        </w:rPr>
        <w:t>。从镜像磁矩指向真实磁矩的单位矢量为</w:t>
      </w:r>
      <w:r>
        <w:rPr>
          <w:lang w:eastAsia="zh-CN"/>
        </w:rPr>
        <w:t xml:space="preserve"> </w:t>
      </w:r>
      <m:oMath>
        <m:acc>
          <m:accPr>
            <m:ctrlPr>
              <w:rPr>
                <w:rFonts w:ascii="Cambria Math" w:hAnsi="Cambria Math"/>
                <w:i/>
                <w:iCs/>
              </w:rPr>
            </m:ctrlPr>
          </m:accPr>
          <m:e>
            <m:r>
              <m:rPr>
                <m:sty m:val="bi"/>
              </m:rPr>
              <w:rPr>
                <w:rFonts w:ascii="Cambria Math" w:hAnsi="Cambria Math"/>
                <w:lang w:eastAsia="zh-CN"/>
              </w:rPr>
              <m:t>z</m:t>
            </m:r>
          </m:e>
        </m:acc>
      </m:oMath>
      <w:r>
        <w:rPr>
          <w:rFonts w:ascii="宋体" w:hAnsi="宋体" w:cs="宋体" w:hint="eastAsia"/>
          <w:lang w:eastAsia="zh-CN"/>
        </w:rPr>
        <w:t>，二者间距离为</w:t>
      </w:r>
      <m:oMath>
        <m:r>
          <w:rPr>
            <w:rFonts w:ascii="Cambria Math" w:hAnsi="Cambria Math"/>
            <w:lang w:eastAsia="zh-CN"/>
          </w:rPr>
          <m:t>2</m:t>
        </m:r>
        <m:r>
          <w:rPr>
            <w:rFonts w:ascii="Cambria Math" w:hAnsi="Cambria Math"/>
            <w:lang w:eastAsia="zh-CN"/>
          </w:rPr>
          <m:t>h</m:t>
        </m:r>
      </m:oMath>
      <w:r>
        <w:rPr>
          <w:rFonts w:ascii="宋体" w:hAnsi="宋体" w:cs="宋体" w:hint="eastAsia"/>
          <w:lang w:eastAsia="zh-CN"/>
        </w:rPr>
        <w:t>。设镜像磁矩为</w:t>
      </w:r>
      <w:r w:rsidR="00A75B85" w:rsidRPr="00A75B85">
        <w:rPr>
          <w:b/>
          <w:bCs/>
          <w:i/>
          <w:iCs/>
          <w:lang w:eastAsia="zh-CN"/>
        </w:rPr>
        <w:t>m</w:t>
      </w:r>
      <w:r w:rsidR="00A75B85">
        <w:rPr>
          <w:rFonts w:cs="Times New Roman"/>
          <w:lang w:eastAsia="zh-CN"/>
        </w:rPr>
        <w:t>ʹ</w:t>
      </w:r>
      <w:r>
        <w:rPr>
          <w:rFonts w:ascii="宋体" w:hAnsi="宋体" w:cs="宋体" w:hint="eastAsia"/>
          <w:lang w:eastAsia="zh-CN"/>
        </w:rPr>
        <w:t>，根据题给磁感应强度公式，得其在</w:t>
      </w:r>
      <w:r w:rsidR="00A465C0" w:rsidRPr="0011169B">
        <w:rPr>
          <w:lang w:eastAsia="zh-CN"/>
        </w:rPr>
        <w:t>(0</w:t>
      </w:r>
      <w:r w:rsidR="00A465C0" w:rsidRPr="0011169B">
        <w:rPr>
          <w:lang w:eastAsia="zh-CN"/>
        </w:rPr>
        <w:t>，</w:t>
      </w:r>
      <w:r w:rsidR="00A465C0" w:rsidRPr="0011169B">
        <w:rPr>
          <w:lang w:eastAsia="zh-CN"/>
        </w:rPr>
        <w:t>0</w:t>
      </w:r>
      <w:r w:rsidR="00A465C0" w:rsidRPr="0011169B">
        <w:rPr>
          <w:lang w:eastAsia="zh-CN"/>
        </w:rPr>
        <w:t>，</w:t>
      </w:r>
      <w:r w:rsidR="00A465C0" w:rsidRPr="0011169B">
        <w:rPr>
          <w:i/>
          <w:iCs/>
          <w:lang w:eastAsia="zh-CN"/>
        </w:rPr>
        <w:t>h</w:t>
      </w:r>
      <w:r w:rsidR="00A465C0" w:rsidRPr="0011169B">
        <w:rPr>
          <w:lang w:eastAsia="zh-CN"/>
        </w:rPr>
        <w:t>)</w:t>
      </w:r>
      <w:r>
        <w:rPr>
          <w:rFonts w:ascii="宋体" w:hAnsi="宋体" w:cs="宋体" w:hint="eastAsia"/>
          <w:lang w:eastAsia="zh-CN"/>
        </w:rPr>
        <w:t>点处产生的磁场的磁感应强度为</w:t>
      </w:r>
    </w:p>
    <w:p w14:paraId="222D67A2" w14:textId="36B0B6CE" w:rsidR="006E7D24" w:rsidRDefault="00000000" w:rsidP="00A75B85">
      <w:pPr>
        <w:jc w:val="right"/>
        <w:rPr>
          <w:lang w:eastAsia="zh-CN"/>
        </w:rPr>
      </w:pPr>
      <m:oMath>
        <m:sSub>
          <m:sSubPr>
            <m:ctrlPr>
              <w:rPr>
                <w:rFonts w:ascii="Cambria Math" w:hAnsi="Cambria Math"/>
              </w:rPr>
            </m:ctrlPr>
          </m:sSubPr>
          <m:e>
            <m:r>
              <m:rPr>
                <m:sty m:val="bi"/>
              </m:rPr>
              <w:rPr>
                <w:rFonts w:ascii="Cambria Math" w:hAnsi="Cambria Math"/>
              </w:rPr>
              <m:t>B</m:t>
            </m:r>
          </m:e>
          <m:sub>
            <m:r>
              <m:rPr>
                <m:sty m:val="p"/>
              </m:rPr>
              <w:rPr>
                <w:rFonts w:ascii="Cambria Math" w:hAnsi="Cambria Math"/>
              </w:rPr>
              <m:t>im</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num>
          <m:den>
            <m:r>
              <w:rPr>
                <w:rFonts w:ascii="Cambria Math" w:hAnsi="Cambria Math"/>
              </w:rPr>
              <m:t>4π</m:t>
            </m:r>
            <m:r>
              <w:rPr>
                <w:rFonts w:ascii="Cambria Math" w:hAnsi="Cambria Math"/>
              </w:rPr>
              <m:t>（</m:t>
            </m:r>
            <m:r>
              <w:rPr>
                <w:rFonts w:ascii="Cambria Math" w:hAnsi="Cambria Math"/>
              </w:rPr>
              <m:t>2</m:t>
            </m:r>
            <m:r>
              <w:rPr>
                <w:rFonts w:ascii="Cambria Math" w:hAnsi="Cambria Math"/>
              </w:rPr>
              <m:t>h</m:t>
            </m:r>
            <m:sSup>
              <m:sSupPr>
                <m:ctrlPr>
                  <w:rPr>
                    <w:rFonts w:ascii="Cambria Math" w:hAnsi="Cambria Math"/>
                  </w:rPr>
                </m:ctrlPr>
              </m:sSupPr>
              <m:e>
                <m:r>
                  <w:rPr>
                    <w:rFonts w:ascii="Cambria Math" w:hAnsi="Cambria Math"/>
                  </w:rPr>
                  <m:t>）</m:t>
                </m:r>
              </m:e>
              <m:sup>
                <m:r>
                  <w:rPr>
                    <w:rFonts w:ascii="Cambria Math" w:hAnsi="Cambria Math"/>
                  </w:rPr>
                  <m:t>3</m:t>
                </m:r>
              </m:sup>
            </m:sSup>
          </m:den>
        </m:f>
        <m:r>
          <w:rPr>
            <w:rFonts w:ascii="Cambria Math" w:hAnsi="Cambria Math"/>
          </w:rPr>
          <m:t>[3</m:t>
        </m:r>
        <m:r>
          <w:rPr>
            <w:rFonts w:ascii="Cambria Math" w:hAnsi="Cambria Math"/>
            <w:lang w:eastAsia="zh-CN"/>
          </w:rPr>
          <m:t>(</m:t>
        </m:r>
        <m:sSup>
          <m:sSupPr>
            <m:ctrlPr>
              <w:rPr>
                <w:rFonts w:ascii="Cambria Math" w:hAnsi="Cambria Math"/>
              </w:rPr>
            </m:ctrlPr>
          </m:sSupPr>
          <m:e>
            <m:r>
              <w:rPr>
                <w:rFonts w:ascii="Cambria Math" w:hAnsi="Cambria Math"/>
              </w:rPr>
              <m:t>m</m:t>
            </m:r>
          </m:e>
          <m:sup>
            <m:r>
              <w:rPr>
                <w:rFonts w:ascii="Cambria Math" w:hAnsi="Cambria Math"/>
              </w:rPr>
              <m:t>'</m:t>
            </m:r>
          </m:sup>
        </m:sSup>
        <m:r>
          <w:rPr>
            <w:rFonts w:ascii="Cambria Math" w:hAnsi="Cambria Math"/>
          </w:rPr>
          <m:t>⋅</m:t>
        </m:r>
        <m:acc>
          <m:accPr>
            <m:ctrlPr>
              <w:rPr>
                <w:rFonts w:ascii="Cambria Math" w:hAnsi="Cambria Math"/>
                <w:b/>
                <w:bCs/>
              </w:rPr>
            </m:ctrlPr>
          </m:accPr>
          <m:e>
            <m:r>
              <m:rPr>
                <m:sty m:val="bi"/>
              </m:rPr>
              <w:rPr>
                <w:rFonts w:ascii="Cambria Math" w:hAnsi="Cambria Math"/>
              </w:rPr>
              <m:t>z</m:t>
            </m:r>
          </m:e>
        </m:acc>
        <m:r>
          <w:rPr>
            <w:rFonts w:ascii="Cambria Math" w:hAnsi="Cambria Math"/>
          </w:rPr>
          <m:t>)</m:t>
        </m:r>
        <m:acc>
          <m:accPr>
            <m:ctrlPr>
              <w:rPr>
                <w:rFonts w:ascii="Cambria Math" w:hAnsi="Cambria Math"/>
              </w:rPr>
            </m:ctrlPr>
          </m:accPr>
          <m:e>
            <m:r>
              <m:rPr>
                <m:sty m:val="bi"/>
              </m:rPr>
              <w:rPr>
                <w:rFonts w:ascii="Cambria Math" w:hAnsi="Cambria Math"/>
              </w:rPr>
              <m:t>z</m:t>
            </m:r>
          </m:e>
        </m:acc>
        <m:r>
          <w:rPr>
            <w:rFonts w:ascii="Cambria Math" w:hAnsi="Cambria Math"/>
          </w:rPr>
          <m:t>-</m:t>
        </m:r>
        <m:sSup>
          <m:sSupPr>
            <m:ctrlPr>
              <w:rPr>
                <w:rFonts w:ascii="Cambria Math" w:hAnsi="Cambria Math"/>
              </w:rPr>
            </m:ctrlPr>
          </m:sSupPr>
          <m:e>
            <m:r>
              <m:rPr>
                <m:sty m:val="bi"/>
              </m:rPr>
              <w:rPr>
                <w:rFonts w:ascii="Cambria Math" w:hAnsi="Cambria Math"/>
              </w:rPr>
              <m:t>m</m:t>
            </m:r>
          </m:e>
          <m:sup>
            <m:r>
              <w:rPr>
                <w:rFonts w:ascii="Cambria Math" w:hAnsi="Cambria Math"/>
              </w:rPr>
              <m:t>'</m:t>
            </m:r>
          </m:sup>
        </m:sSup>
        <m:r>
          <w:rPr>
            <w:rFonts w:ascii="Cambria Math" w:hAnsi="Cambria Math"/>
          </w:rPr>
          <m:t>].</m:t>
        </m:r>
      </m:oMath>
      <w:r w:rsidR="00A75B85">
        <w:rPr>
          <w:lang w:eastAsia="zh-CN"/>
        </w:rPr>
        <w:tab/>
      </w:r>
      <w:r w:rsidR="00A75B85">
        <w:rPr>
          <w:lang w:eastAsia="zh-CN"/>
        </w:rPr>
        <w:tab/>
      </w:r>
      <w:r w:rsidR="00A75B85">
        <w:rPr>
          <w:lang w:eastAsia="zh-CN"/>
        </w:rPr>
        <w:tab/>
      </w:r>
      <w:r w:rsidR="00A75B85">
        <w:rPr>
          <w:lang w:eastAsia="zh-CN"/>
        </w:rPr>
        <w:tab/>
      </w:r>
      <w:r w:rsidR="00A75B85">
        <w:rPr>
          <w:lang w:eastAsia="zh-CN"/>
        </w:rPr>
        <w:tab/>
      </w:r>
      <w:r w:rsidR="00A75B85">
        <w:rPr>
          <w:rFonts w:ascii="Cambria Math" w:hAnsi="Cambria Math" w:cs="Cambria Math"/>
          <w:lang w:eastAsia="zh-CN"/>
        </w:rPr>
        <w:t>⑳</w:t>
      </w:r>
    </w:p>
    <w:p w14:paraId="42ED8087" w14:textId="77777777" w:rsidR="006E7D24" w:rsidRDefault="00D97374" w:rsidP="009A3CC5">
      <w:r>
        <w:rPr>
          <w:rFonts w:ascii="宋体" w:hAnsi="宋体" w:cs="宋体" w:hint="eastAsia"/>
        </w:rPr>
        <w:t>为书写简洁，令</w:t>
      </w:r>
    </w:p>
    <w:p w14:paraId="2C688A3E" w14:textId="72CEE8A1" w:rsidR="006E7D24" w:rsidRDefault="00D97374" w:rsidP="009A3CC5">
      <w:pPr>
        <w:rPr>
          <w:lang w:eastAsia="zh-CN"/>
        </w:rPr>
      </w:pPr>
      <m:oMathPara>
        <m:oMathParaPr>
          <m:jc m:val="center"/>
        </m:oMathParaPr>
        <m:oMath>
          <m:r>
            <w:rPr>
              <w:rFonts w:ascii="Cambria Math" w:hAnsi="Cambria Math"/>
            </w:rPr>
            <m:t>C=</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num>
            <m:den>
              <m:r>
                <w:rPr>
                  <w:rFonts w:ascii="Cambria Math" w:hAnsi="Cambria Math"/>
                </w:rPr>
                <m:t>32π</m:t>
              </m:r>
              <m:sSup>
                <m:sSupPr>
                  <m:ctrlPr>
                    <w:rPr>
                      <w:rFonts w:ascii="Cambria Math" w:hAnsi="Cambria Math"/>
                    </w:rPr>
                  </m:ctrlPr>
                </m:sSupPr>
                <m:e>
                  <m:r>
                    <w:rPr>
                      <w:rFonts w:ascii="Cambria Math" w:hAnsi="Cambria Math"/>
                    </w:rPr>
                    <m:t>h</m:t>
                  </m:r>
                </m:e>
                <m:sup>
                  <m:r>
                    <w:rPr>
                      <w:rFonts w:ascii="Cambria Math" w:hAnsi="Cambria Math"/>
                    </w:rPr>
                    <m:t>3</m:t>
                  </m:r>
                </m:sup>
              </m:sSup>
            </m:den>
          </m:f>
          <m:r>
            <w:rPr>
              <w:rFonts w:ascii="Cambria Math" w:hAnsi="Cambria Math"/>
            </w:rPr>
            <m:t>.</m:t>
          </m:r>
        </m:oMath>
      </m:oMathPara>
    </w:p>
    <w:p w14:paraId="418C4623" w14:textId="1F053156" w:rsidR="006E7D24" w:rsidRDefault="009A3CC5" w:rsidP="009A3CC5">
      <w:pPr>
        <w:rPr>
          <w:lang w:eastAsia="zh-CN"/>
        </w:rPr>
      </w:pPr>
      <w:r>
        <w:rPr>
          <w:lang w:eastAsia="zh-CN"/>
        </w:rPr>
        <w:lastRenderedPageBreak/>
        <w:t>（</w:t>
      </w:r>
      <w:r>
        <w:rPr>
          <w:lang w:eastAsia="zh-CN"/>
        </w:rPr>
        <w:t>2.1</w:t>
      </w:r>
      <w:r>
        <w:rPr>
          <w:lang w:eastAsia="zh-CN"/>
        </w:rPr>
        <w:t>）</w:t>
      </w:r>
      <w:r>
        <w:rPr>
          <w:rFonts w:ascii="宋体" w:hAnsi="宋体" w:cs="宋体" w:hint="eastAsia"/>
          <w:lang w:eastAsia="zh-CN"/>
        </w:rPr>
        <w:t>超导体情形</w:t>
      </w:r>
      <w:r w:rsidR="008C6702">
        <w:rPr>
          <w:lang w:eastAsia="zh-CN"/>
        </w:rPr>
        <w:t>：</w:t>
      </w:r>
    </w:p>
    <w:p w14:paraId="3D6B8FD8"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⑩</w:t>
      </w:r>
      <w:r>
        <w:rPr>
          <w:rFonts w:ascii="宋体" w:hAnsi="宋体" w:cs="宋体" w:hint="eastAsia"/>
          <w:lang w:eastAsia="zh-CN"/>
        </w:rPr>
        <w:t>式，此时</w:t>
      </w:r>
    </w:p>
    <w:p w14:paraId="627A3738" w14:textId="732BAEDD" w:rsidR="006E7D24" w:rsidRDefault="00000000" w:rsidP="009A3CC5">
      <w:pPr>
        <w:rPr>
          <w:lang w:eastAsia="zh-CN"/>
        </w:rPr>
      </w:pPr>
      <m:oMathPara>
        <m:oMathParaPr>
          <m:jc m:val="center"/>
        </m:oMathParaPr>
        <m:oMath>
          <m:m>
            <m:mPr>
              <m:plcHide m:val="1"/>
              <m:mcs>
                <m:mc>
                  <m:mcPr>
                    <m:count m:val="1"/>
                    <m:mcJc m:val="right"/>
                  </m:mcPr>
                </m:mc>
              </m:mcs>
              <m:ctrlPr>
                <w:rPr>
                  <w:rFonts w:ascii="Cambria Math" w:hAnsi="Cambria Math"/>
                </w:rPr>
              </m:ctrlPr>
            </m:mPr>
            <m:mr>
              <m:e>
                <m:sSup>
                  <m:sSupPr>
                    <m:ctrlPr>
                      <w:rPr>
                        <w:rFonts w:ascii="Cambria Math" w:hAnsi="Cambria Math"/>
                      </w:rPr>
                    </m:ctrlPr>
                  </m:sSupPr>
                  <m:e>
                    <m:r>
                      <m:rPr>
                        <m:sty m:val="bi"/>
                      </m:rPr>
                      <w:rPr>
                        <w:rFonts w:ascii="Cambria Math" w:hAnsi="Cambria Math"/>
                      </w:rPr>
                      <m:t>m</m:t>
                    </m:r>
                  </m:e>
                  <m:sup>
                    <m:r>
                      <w:rPr>
                        <w:rFonts w:ascii="Cambria Math" w:hAnsi="Cambria Math"/>
                      </w:rPr>
                      <m:t>'</m:t>
                    </m:r>
                  </m:sup>
                </m:sSup>
                <m:r>
                  <w:rPr>
                    <w:rFonts w:ascii="Cambria Math" w:hAnsi="Cambria Math"/>
                  </w:rPr>
                  <m:t>=</m:t>
                </m:r>
                <m:sSub>
                  <m:sSubPr>
                    <m:ctrlPr>
                      <w:rPr>
                        <w:rFonts w:ascii="Cambria Math" w:hAnsi="Cambria Math"/>
                      </w:rPr>
                    </m:ctrlPr>
                  </m:sSubPr>
                  <m:e>
                    <m:r>
                      <m:rPr>
                        <m:sty m:val="bi"/>
                      </m:rPr>
                      <w:rPr>
                        <w:rFonts w:ascii="Cambria Math" w:hAnsi="Cambria Math"/>
                      </w:rPr>
                      <m:t>m</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x</m:t>
                    </m:r>
                  </m:sub>
                </m:sSub>
                <m:acc>
                  <m:accPr>
                    <m:ctrlPr>
                      <w:rPr>
                        <w:rFonts w:ascii="Cambria Math" w:hAnsi="Cambria Math"/>
                        <w:b/>
                        <w:bCs/>
                      </w:rPr>
                    </m:ctrlPr>
                  </m:accPr>
                  <m:e>
                    <m:r>
                      <m:rPr>
                        <m:sty m:val="bi"/>
                      </m:rPr>
                      <w:rPr>
                        <w:rFonts w:ascii="Cambria Math" w:hAnsi="Cambria Math"/>
                      </w:rPr>
                      <m:t>x</m:t>
                    </m:r>
                  </m:e>
                </m:acc>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z</m:t>
                    </m:r>
                  </m:sub>
                </m:sSub>
                <m:acc>
                  <m:accPr>
                    <m:ctrlPr>
                      <w:rPr>
                        <w:rFonts w:ascii="Cambria Math" w:hAnsi="Cambria Math"/>
                      </w:rPr>
                    </m:ctrlPr>
                  </m:accPr>
                  <m:e>
                    <m:r>
                      <m:rPr>
                        <m:sty m:val="bi"/>
                      </m:rPr>
                      <w:rPr>
                        <w:rFonts w:ascii="Cambria Math" w:hAnsi="Cambria Math"/>
                      </w:rPr>
                      <m:t>z</m:t>
                    </m:r>
                  </m:e>
                </m:acc>
                <m:r>
                  <w:rPr>
                    <w:rFonts w:ascii="Cambria Math" w:hAnsi="Cambria Math"/>
                  </w:rPr>
                  <m:t>.</m:t>
                </m:r>
              </m:e>
            </m:mr>
          </m:m>
        </m:oMath>
      </m:oMathPara>
    </w:p>
    <w:p w14:paraId="05A552D0" w14:textId="372A15D0" w:rsidR="006E7D24" w:rsidRDefault="00D97374" w:rsidP="009A3CC5">
      <w:pPr>
        <w:rPr>
          <w:lang w:eastAsia="zh-CN"/>
        </w:rPr>
      </w:pPr>
      <w:r>
        <w:rPr>
          <w:rFonts w:ascii="宋体" w:hAnsi="宋体" w:cs="宋体" w:hint="eastAsia"/>
          <w:lang w:eastAsia="zh-CN"/>
        </w:rPr>
        <w:t>上式代入</w:t>
      </w:r>
      <w:r w:rsidR="002A4BA2">
        <w:rPr>
          <w:rFonts w:ascii="Cambria Math" w:hAnsi="Cambria Math" w:cs="Cambria Math"/>
          <w:lang w:eastAsia="zh-CN"/>
        </w:rPr>
        <w:t>⑳</w:t>
      </w:r>
      <w:r>
        <w:rPr>
          <w:rFonts w:ascii="宋体" w:hAnsi="宋体" w:cs="宋体" w:hint="eastAsia"/>
          <w:lang w:eastAsia="zh-CN"/>
        </w:rPr>
        <w:t>式，得镜像磁矩在</w:t>
      </w:r>
      <w:r w:rsidR="009A3CC5">
        <w:rPr>
          <w:lang w:eastAsia="zh-CN"/>
        </w:rPr>
        <w:t>（</w:t>
      </w:r>
      <w:r>
        <w:rPr>
          <w:lang w:eastAsia="zh-CN"/>
        </w:rPr>
        <w:t>0</w:t>
      </w:r>
      <w:r w:rsidR="009A3CC5">
        <w:rPr>
          <w:lang w:eastAsia="zh-CN"/>
        </w:rPr>
        <w:t>，</w:t>
      </w:r>
      <w:r>
        <w:rPr>
          <w:lang w:eastAsia="zh-CN"/>
        </w:rPr>
        <w:t>0</w:t>
      </w:r>
      <w:r w:rsidR="009A3CC5">
        <w:rPr>
          <w:lang w:eastAsia="zh-CN"/>
        </w:rPr>
        <w:t>，</w:t>
      </w:r>
      <w:r w:rsidRPr="00A75B85">
        <w:rPr>
          <w:i/>
          <w:iCs/>
          <w:lang w:eastAsia="zh-CN"/>
        </w:rPr>
        <w:t>h</w:t>
      </w:r>
      <w:r w:rsidR="009A3CC5">
        <w:rPr>
          <w:lang w:eastAsia="zh-CN"/>
        </w:rPr>
        <w:t>）</w:t>
      </w:r>
      <w:r>
        <w:rPr>
          <w:rFonts w:ascii="宋体" w:hAnsi="宋体" w:cs="宋体" w:hint="eastAsia"/>
          <w:lang w:eastAsia="zh-CN"/>
        </w:rPr>
        <w:t>处的磁感应强度</w:t>
      </w:r>
    </w:p>
    <w:p w14:paraId="3266A585" w14:textId="78ECBB2D" w:rsidR="006E7D24" w:rsidRDefault="00000000" w:rsidP="002A4BA2">
      <w:pPr>
        <w:jc w:val="right"/>
        <w:rPr>
          <w:lang w:eastAsia="zh-CN"/>
        </w:rPr>
      </w:pPr>
      <m:oMath>
        <m:sSub>
          <m:sSubPr>
            <m:ctrlPr>
              <w:rPr>
                <w:rFonts w:ascii="Cambria Math" w:hAnsi="Cambria Math"/>
              </w:rPr>
            </m:ctrlPr>
          </m:sSubPr>
          <m:e>
            <m:r>
              <m:rPr>
                <m:sty m:val="bi"/>
              </m:rPr>
              <w:rPr>
                <w:rFonts w:ascii="Cambria Math" w:hAnsi="Cambria Math"/>
              </w:rPr>
              <m:t>B</m:t>
            </m:r>
          </m:e>
          <m:sub>
            <m:r>
              <m:rPr>
                <m:sty m:val="p"/>
              </m:rPr>
              <w:rPr>
                <w:rFonts w:ascii="Cambria Math" w:hAnsi="Cambria Math"/>
              </w:rPr>
              <m:t>im</m:t>
            </m:r>
          </m:sub>
        </m:sSub>
        <m:r>
          <w:rPr>
            <w:rFonts w:ascii="Cambria Math" w:hAnsi="Cambria Math"/>
          </w:rPr>
          <m:t>=</m:t>
        </m:r>
        <m:sSub>
          <m:sSubPr>
            <m:ctrlPr>
              <w:rPr>
                <w:rFonts w:ascii="Cambria Math" w:hAnsi="Cambria Math"/>
              </w:rPr>
            </m:ctrlPr>
          </m:sSubPr>
          <m:e>
            <m:r>
              <m:rPr>
                <m:sty m:val="bi"/>
              </m:rPr>
              <w:rPr>
                <w:rFonts w:ascii="Cambria Math" w:hAnsi="Cambria Math"/>
              </w:rPr>
              <m:t>B</m:t>
            </m:r>
          </m:e>
          <m:sub>
            <m:r>
              <m:rPr>
                <m:sty m:val="p"/>
              </m:rPr>
              <w:rPr>
                <w:rFonts w:ascii="Cambria Math" w:hAnsi="Cambria Math"/>
              </w:rPr>
              <m:t>s</m:t>
            </m:r>
          </m:sub>
        </m:sSub>
        <m:r>
          <w:rPr>
            <w:rFonts w:ascii="Cambria Math" w:hAnsi="Cambria Math"/>
          </w:rPr>
          <m:t>=-C(</m:t>
        </m:r>
        <m:sSub>
          <m:sSubPr>
            <m:ctrlPr>
              <w:rPr>
                <w:rFonts w:ascii="Cambria Math" w:hAnsi="Cambria Math"/>
              </w:rPr>
            </m:ctrlPr>
          </m:sSubPr>
          <m:e>
            <m:r>
              <w:rPr>
                <w:rFonts w:ascii="Cambria Math" w:hAnsi="Cambria Math"/>
              </w:rPr>
              <m:t>m</m:t>
            </m:r>
          </m:e>
          <m:sub>
            <m:r>
              <w:rPr>
                <w:rFonts w:ascii="Cambria Math" w:hAnsi="Cambria Math"/>
              </w:rPr>
              <m:t>x</m:t>
            </m:r>
          </m:sub>
        </m:sSub>
        <m:acc>
          <m:accPr>
            <m:ctrlPr>
              <w:rPr>
                <w:rFonts w:ascii="Cambria Math" w:hAnsi="Cambria Math"/>
                <w:b/>
                <w:bCs/>
              </w:rPr>
            </m:ctrlPr>
          </m:accPr>
          <m:e>
            <m:r>
              <m:rPr>
                <m:sty m:val="bi"/>
              </m:rPr>
              <w:rPr>
                <w:rFonts w:ascii="Cambria Math" w:hAnsi="Cambria Math"/>
              </w:rPr>
              <m:t>x</m:t>
            </m:r>
          </m:e>
        </m:acc>
        <m:r>
          <w:rPr>
            <w:rFonts w:ascii="Cambria Math" w:hAnsi="Cambria Math"/>
          </w:rPr>
          <m:t>+2</m:t>
        </m:r>
        <m:sSub>
          <m:sSubPr>
            <m:ctrlPr>
              <w:rPr>
                <w:rFonts w:ascii="Cambria Math" w:hAnsi="Cambria Math"/>
              </w:rPr>
            </m:ctrlPr>
          </m:sSubPr>
          <m:e>
            <m:r>
              <w:rPr>
                <w:rFonts w:ascii="Cambria Math" w:hAnsi="Cambria Math"/>
              </w:rPr>
              <m:t>m</m:t>
            </m:r>
          </m:e>
          <m:sub>
            <m:r>
              <w:rPr>
                <w:rFonts w:ascii="Cambria Math" w:hAnsi="Cambria Math"/>
              </w:rPr>
              <m:t>z</m:t>
            </m:r>
          </m:sub>
        </m:sSub>
        <m:acc>
          <m:accPr>
            <m:ctrlPr>
              <w:rPr>
                <w:rFonts w:ascii="Cambria Math" w:hAnsi="Cambria Math"/>
                <w:b/>
                <w:bCs/>
              </w:rPr>
            </m:ctrlPr>
          </m:accPr>
          <m:e>
            <m:r>
              <m:rPr>
                <m:sty m:val="bi"/>
              </m:rPr>
              <w:rPr>
                <w:rFonts w:ascii="Cambria Math" w:hAnsi="Cambria Math"/>
              </w:rPr>
              <m:t>z</m:t>
            </m:r>
          </m:e>
        </m:acc>
        <m:r>
          <w:rPr>
            <w:rFonts w:ascii="Cambria Math" w:hAnsi="Cambria Math"/>
          </w:rPr>
          <m:t>).</m:t>
        </m:r>
      </m:oMath>
      <w:r w:rsidR="00A75B85">
        <w:rPr>
          <w:lang w:eastAsia="zh-CN"/>
        </w:rPr>
        <w:tab/>
      </w:r>
      <w:r w:rsidR="00A75B85">
        <w:rPr>
          <w:lang w:eastAsia="zh-CN"/>
        </w:rPr>
        <w:tab/>
      </w:r>
      <w:r w:rsidR="002A4BA2">
        <w:rPr>
          <w:lang w:eastAsia="zh-CN"/>
        </w:rPr>
        <w:tab/>
      </w:r>
      <w:r w:rsidR="002A4BA2">
        <w:rPr>
          <w:lang w:eastAsia="zh-CN"/>
        </w:rPr>
        <w:tab/>
      </w:r>
      <w:r w:rsidR="002A4BA2">
        <w:rPr>
          <w:lang w:eastAsia="zh-CN"/>
        </w:rPr>
        <w:tab/>
      </w:r>
      <w:r w:rsidR="00A75B85">
        <w:rPr>
          <w:lang w:eastAsia="zh-CN"/>
        </w:rPr>
        <w:tab/>
      </w:r>
      <w:r w:rsidR="00A75B85">
        <w:rPr>
          <w:rFonts w:ascii="微软雅黑" w:eastAsia="微软雅黑" w:hAnsi="微软雅黑" w:hint="eastAsia"/>
          <w:lang w:eastAsia="zh-CN"/>
        </w:rPr>
        <w:t>㉑</w:t>
      </w:r>
    </w:p>
    <w:p w14:paraId="26E89C63" w14:textId="6885CE85" w:rsidR="006E7D24" w:rsidRDefault="00D97374" w:rsidP="009A3CC5">
      <w:pPr>
        <w:rPr>
          <w:lang w:eastAsia="zh-CN"/>
        </w:rPr>
      </w:pPr>
      <w:r>
        <w:rPr>
          <w:rFonts w:ascii="宋体" w:hAnsi="宋体" w:cs="宋体" w:hint="eastAsia"/>
          <w:lang w:eastAsia="zh-CN"/>
        </w:rPr>
        <w:t>磁偶极子</w:t>
      </w:r>
      <w:r w:rsidR="00A75B85" w:rsidRPr="00A75B85">
        <w:rPr>
          <w:b/>
          <w:bCs/>
          <w:i/>
          <w:iCs/>
          <w:lang w:eastAsia="zh-CN"/>
        </w:rPr>
        <w:t>m</w:t>
      </w:r>
      <w:r>
        <w:rPr>
          <w:rFonts w:ascii="宋体" w:hAnsi="宋体" w:cs="宋体" w:hint="eastAsia"/>
          <w:lang w:eastAsia="zh-CN"/>
        </w:rPr>
        <w:t>受到的力矩为</w:t>
      </w:r>
    </w:p>
    <w:p w14:paraId="44C436DD" w14:textId="1555318F" w:rsidR="006E7D24" w:rsidRDefault="00000000" w:rsidP="002A4BA2">
      <w:pPr>
        <w:jc w:val="right"/>
        <w:rPr>
          <w:lang w:eastAsia="zh-CN"/>
        </w:rPr>
      </w:pPr>
      <m:oMath>
        <m:sSub>
          <m:sSubPr>
            <m:ctrlPr>
              <w:rPr>
                <w:rFonts w:ascii="Cambria Math" w:hAnsi="Cambria Math"/>
              </w:rPr>
            </m:ctrlPr>
          </m:sSubPr>
          <m:e>
            <m:r>
              <m:rPr>
                <m:sty m:val="bi"/>
              </m:rPr>
              <w:rPr>
                <w:rFonts w:ascii="Cambria Math" w:hAnsi="Cambria Math"/>
                <w:lang w:eastAsia="zh-CN"/>
              </w:rPr>
              <m:t>τ</m:t>
            </m:r>
          </m:e>
          <m:sub>
            <m:r>
              <w:rPr>
                <w:rFonts w:ascii="Cambria Math" w:hAnsi="Cambria Math"/>
                <w:lang w:eastAsia="zh-CN"/>
              </w:rPr>
              <m:t>S</m:t>
            </m:r>
          </m:sub>
        </m:sSub>
        <m:r>
          <w:rPr>
            <w:rFonts w:ascii="Cambria Math" w:hAnsi="Cambria Math"/>
            <w:lang w:eastAsia="zh-CN"/>
          </w:rPr>
          <m:t>=</m:t>
        </m:r>
        <m:r>
          <m:rPr>
            <m:sty m:val="bi"/>
          </m:rPr>
          <w:rPr>
            <w:rFonts w:ascii="Cambria Math" w:hAnsi="Cambria Math"/>
            <w:lang w:eastAsia="zh-CN"/>
          </w:rPr>
          <m:t>m</m:t>
        </m:r>
        <m:r>
          <w:rPr>
            <w:rFonts w:ascii="Cambria Math" w:hAnsi="Cambria Math"/>
            <w:lang w:eastAsia="zh-CN"/>
          </w:rPr>
          <m:t>×</m:t>
        </m:r>
        <m:sSub>
          <m:sSubPr>
            <m:ctrlPr>
              <w:rPr>
                <w:rFonts w:ascii="Cambria Math" w:hAnsi="Cambria Math"/>
              </w:rPr>
            </m:ctrlPr>
          </m:sSubPr>
          <m:e>
            <m:r>
              <m:rPr>
                <m:sty m:val="bi"/>
              </m:rPr>
              <w:rPr>
                <w:rFonts w:ascii="Cambria Math" w:hAnsi="Cambria Math"/>
                <w:lang w:eastAsia="zh-CN"/>
              </w:rPr>
              <m:t>B</m:t>
            </m:r>
          </m:e>
          <m:sub>
            <m:r>
              <w:rPr>
                <w:rFonts w:ascii="Cambria Math" w:hAnsi="Cambria Math"/>
                <w:lang w:eastAsia="zh-CN"/>
              </w:rPr>
              <m:t>S</m:t>
            </m:r>
          </m:sub>
        </m:sSub>
        <m:r>
          <w:rPr>
            <w:rFonts w:ascii="Cambria Math" w:hAnsi="Cambria Math"/>
            <w:lang w:eastAsia="zh-CN"/>
          </w:rPr>
          <m:t> .</m:t>
        </m:r>
      </m:oMath>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A75B85">
        <w:rPr>
          <w:rFonts w:ascii="微软雅黑" w:eastAsia="微软雅黑" w:hAnsi="微软雅黑" w:hint="eastAsia"/>
          <w:lang w:eastAsia="zh-CN"/>
        </w:rPr>
        <w:t>㉒</w:t>
      </w:r>
    </w:p>
    <w:p w14:paraId="36799F44" w14:textId="770C1661" w:rsidR="006E7D24" w:rsidRDefault="00D97374" w:rsidP="009A3CC5">
      <w:pPr>
        <w:rPr>
          <w:lang w:eastAsia="zh-CN"/>
        </w:rPr>
      </w:pPr>
      <w:r>
        <w:rPr>
          <w:rFonts w:ascii="宋体" w:hAnsi="宋体" w:cs="宋体" w:hint="eastAsia"/>
          <w:lang w:eastAsia="zh-CN"/>
        </w:rPr>
        <w:t>将</w:t>
      </w:r>
      <w:r>
        <w:rPr>
          <w:rFonts w:ascii="Cambria Math" w:hAnsi="Cambria Math" w:cs="Cambria Math"/>
          <w:lang w:eastAsia="zh-CN"/>
        </w:rPr>
        <w:t>①</w:t>
      </w:r>
      <w:r>
        <w:rPr>
          <w:rFonts w:ascii="宋体" w:hAnsi="宋体" w:cs="宋体" w:hint="eastAsia"/>
          <w:lang w:eastAsia="zh-CN"/>
        </w:rPr>
        <w:t>式和</w:t>
      </w:r>
      <w:r w:rsidR="002A4BA2">
        <w:rPr>
          <w:rFonts w:ascii="微软雅黑" w:eastAsia="微软雅黑" w:hAnsi="微软雅黑" w:hint="eastAsia"/>
          <w:lang w:eastAsia="zh-CN"/>
        </w:rPr>
        <w:t>㉑</w:t>
      </w:r>
      <w:r>
        <w:rPr>
          <w:rFonts w:ascii="宋体" w:hAnsi="宋体" w:cs="宋体" w:hint="eastAsia"/>
          <w:lang w:eastAsia="zh-CN"/>
        </w:rPr>
        <w:t>式代入</w:t>
      </w:r>
      <w:r w:rsidR="002A4BA2">
        <w:rPr>
          <w:rFonts w:ascii="微软雅黑" w:eastAsia="微软雅黑" w:hAnsi="微软雅黑" w:hint="eastAsia"/>
          <w:lang w:eastAsia="zh-CN"/>
        </w:rPr>
        <w:t>㉒</w:t>
      </w:r>
      <w:r>
        <w:rPr>
          <w:rFonts w:ascii="宋体" w:hAnsi="宋体" w:cs="宋体" w:hint="eastAsia"/>
          <w:lang w:eastAsia="zh-CN"/>
        </w:rPr>
        <w:t>式得</w:t>
      </w:r>
    </w:p>
    <w:p w14:paraId="72DFCB84" w14:textId="1A56F8C6" w:rsidR="006E7D24" w:rsidRDefault="00000000" w:rsidP="009A3CC5">
      <m:oMathPara>
        <m:oMathParaPr>
          <m:jc m:val="center"/>
        </m:oMathParaPr>
        <m:oMath>
          <m:sSub>
            <m:sSubPr>
              <m:ctrlPr>
                <w:rPr>
                  <w:rFonts w:ascii="Cambria Math" w:hAnsi="Cambria Math"/>
                </w:rPr>
              </m:ctrlPr>
            </m:sSubPr>
            <m:e>
              <m:r>
                <m:rPr>
                  <m:sty m:val="bi"/>
                </m:rPr>
                <w:rPr>
                  <w:rFonts w:ascii="Cambria Math" w:hAnsi="Cambria Math"/>
                </w:rPr>
                <m:t>τ</m:t>
              </m:r>
            </m:e>
            <m:sub>
              <m:r>
                <w:rPr>
                  <w:rFonts w:ascii="Cambria Math" w:hAnsi="Cambria Math"/>
                </w:rPr>
                <m:t>s</m:t>
              </m:r>
            </m:sub>
          </m:sSub>
          <m:r>
            <w:rPr>
              <w:rFonts w:ascii="Cambria Math" w:hAnsi="Cambria Math"/>
            </w:rPr>
            <m:t>=C</m:t>
          </m:r>
          <m:sSub>
            <m:sSubPr>
              <m:ctrlPr>
                <w:rPr>
                  <w:rFonts w:ascii="Cambria Math" w:hAnsi="Cambria Math"/>
                </w:rPr>
              </m:ctrlPr>
            </m:sSubPr>
            <m:e>
              <m:r>
                <w:rPr>
                  <w:rFonts w:ascii="Cambria Math" w:hAnsi="Cambria Math"/>
                </w:rPr>
                <m:t>m</m:t>
              </m:r>
            </m:e>
            <m:sub>
              <m:r>
                <w:rPr>
                  <w:rFonts w:ascii="Cambria Math" w:hAnsi="Cambria Math"/>
                </w:rPr>
                <m:t>x</m:t>
              </m:r>
            </m:sub>
          </m:sSub>
          <m:sSub>
            <m:sSubPr>
              <m:ctrlPr>
                <w:rPr>
                  <w:rFonts w:ascii="Cambria Math" w:hAnsi="Cambria Math"/>
                </w:rPr>
              </m:ctrlPr>
            </m:sSubPr>
            <m:e>
              <m:r>
                <w:rPr>
                  <w:rFonts w:ascii="Cambria Math" w:hAnsi="Cambria Math"/>
                </w:rPr>
                <m:t>m</m:t>
              </m:r>
            </m:e>
            <m:sub>
              <m:r>
                <w:rPr>
                  <w:rFonts w:ascii="Cambria Math" w:hAnsi="Cambria Math"/>
                </w:rPr>
                <m:t>z</m:t>
              </m:r>
            </m:sub>
          </m:sSub>
          <m:acc>
            <m:accPr>
              <m:ctrlPr>
                <w:rPr>
                  <w:rFonts w:ascii="Cambria Math" w:hAnsi="Cambria Math"/>
                </w:rPr>
              </m:ctrlPr>
            </m:accPr>
            <m:e>
              <m:r>
                <m:rPr>
                  <m:sty m:val="bi"/>
                </m:rPr>
                <w:rPr>
                  <w:rFonts w:ascii="Cambria Math" w:hAnsi="Cambria Math"/>
                </w:rPr>
                <m:t>y</m:t>
              </m:r>
            </m:e>
          </m:acc>
          <m:r>
            <w:rPr>
              <w:rFonts w:ascii="Cambria Math" w:hAnsi="Cambria Math"/>
            </w:rPr>
            <m:t>.</m:t>
          </m:r>
        </m:oMath>
      </m:oMathPara>
    </w:p>
    <w:p w14:paraId="0E8F82AA" w14:textId="76900EE5" w:rsidR="006E7D24" w:rsidRDefault="00D97374" w:rsidP="009A3CC5">
      <w:r>
        <w:rPr>
          <w:rFonts w:ascii="宋体" w:hAnsi="宋体" w:cs="宋体" w:hint="eastAsia"/>
        </w:rPr>
        <w:t>将</w:t>
      </w:r>
      <m:oMath>
        <m:r>
          <w:rPr>
            <w:rFonts w:ascii="Cambria Math" w:hAnsi="Cambria Math"/>
          </w:rPr>
          <m:t>C=</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num>
          <m:den>
            <m:r>
              <w:rPr>
                <w:rFonts w:ascii="Cambria Math" w:hAnsi="Cambria Math"/>
              </w:rPr>
              <m:t>32n</m:t>
            </m:r>
            <m:sSup>
              <m:sSupPr>
                <m:ctrlPr>
                  <w:rPr>
                    <w:rFonts w:ascii="Cambria Math" w:hAnsi="Cambria Math"/>
                  </w:rPr>
                </m:ctrlPr>
              </m:sSupPr>
              <m:e>
                <m:r>
                  <w:rPr>
                    <w:rFonts w:ascii="Cambria Math" w:hAnsi="Cambria Math"/>
                  </w:rPr>
                  <m:t>h</m:t>
                </m:r>
              </m:e>
              <m:sup>
                <m:r>
                  <w:rPr>
                    <w:rFonts w:ascii="Cambria Math" w:hAnsi="Cambria Math"/>
                  </w:rPr>
                  <m:t>3</m:t>
                </m:r>
              </m:sup>
            </m:sSup>
          </m:den>
        </m:f>
      </m:oMath>
      <w:r>
        <w:rPr>
          <w:rFonts w:ascii="宋体" w:hAnsi="宋体" w:cs="宋体" w:hint="eastAsia"/>
        </w:rPr>
        <w:t>，</w:t>
      </w:r>
      <m:oMath>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=m</m:t>
        </m:r>
        <m:r>
          <m:rPr>
            <m:nor/>
          </m:rPr>
          <m:t>sin</m:t>
        </m:r>
        <m:r>
          <w:rPr>
            <w:rFonts w:ascii="Cambria Math" w:hAnsi="Cambria Math"/>
          </w:rPr>
          <m:t>θ</m:t>
        </m:r>
      </m:oMath>
      <w:r>
        <w:rPr>
          <w:rFonts w:ascii="宋体" w:hAnsi="宋体" w:cs="宋体" w:hint="eastAsia"/>
        </w:rPr>
        <w:t>，</w:t>
      </w:r>
      <m:oMath>
        <m:sSub>
          <m:sSubPr>
            <m:ctrlPr>
              <w:rPr>
                <w:rFonts w:ascii="Cambria Math" w:hAnsi="Cambria Math"/>
              </w:rPr>
            </m:ctrlPr>
          </m:sSubPr>
          <m:e>
            <m:r>
              <w:rPr>
                <w:rFonts w:ascii="Cambria Math" w:hAnsi="Cambria Math"/>
              </w:rPr>
              <m:t>m</m:t>
            </m:r>
          </m:e>
          <m:sub>
            <m:r>
              <w:rPr>
                <w:rFonts w:ascii="Cambria Math" w:hAnsi="Cambria Math"/>
              </w:rPr>
              <m:t>z</m:t>
            </m:r>
          </m:sub>
        </m:sSub>
        <m:r>
          <w:rPr>
            <w:rFonts w:ascii="Cambria Math" w:hAnsi="Cambria Math"/>
          </w:rPr>
          <m:t>=m</m:t>
        </m:r>
        <m:r>
          <m:rPr>
            <m:nor/>
          </m:rPr>
          <m:t>cos</m:t>
        </m:r>
        <m:r>
          <w:rPr>
            <w:rFonts w:ascii="Cambria Math" w:hAnsi="Cambria Math"/>
          </w:rPr>
          <m:t>θ</m:t>
        </m:r>
      </m:oMath>
      <w:r>
        <w:rPr>
          <w:rFonts w:ascii="宋体" w:hAnsi="宋体" w:cs="宋体" w:hint="eastAsia"/>
        </w:rPr>
        <w:t>代入上式得</w:t>
      </w:r>
    </w:p>
    <w:p w14:paraId="3294630A" w14:textId="4FC5E741" w:rsidR="006E7D24" w:rsidRDefault="009D4519" w:rsidP="002A4BA2">
      <w:pPr>
        <w:jc w:val="right"/>
      </w:pPr>
      <w:r w:rsidRPr="009D4519">
        <w:rPr>
          <w:rFonts w:asciiTheme="majorBidi" w:hAnsiTheme="majorBidi" w:cstheme="majorBidi"/>
          <w:b/>
          <w:bCs/>
          <w:i/>
          <w:iCs/>
        </w:rPr>
        <w:t>τ</w:t>
      </w:r>
      <w:r w:rsidRPr="009D4519">
        <w:rPr>
          <w:rFonts w:asciiTheme="majorBidi" w:hAnsiTheme="majorBidi" w:cstheme="majorBidi"/>
          <w:vertAlign w:val="subscript"/>
          <w:lang w:eastAsia="zh-CN"/>
        </w:rPr>
        <w:t>S</w:t>
      </w:r>
      <w:r w:rsidRPr="009D4519">
        <w:rPr>
          <w:rFonts w:asciiTheme="majorBidi" w:hAnsiTheme="majorBidi" w:cstheme="majorBidi"/>
          <w:lang w:eastAsia="zh-CN"/>
        </w:rPr>
        <w:t xml:space="preserve"> = </w:t>
      </w:r>
      <w:r w:rsidRPr="009D4519">
        <w:rPr>
          <w:rFonts w:asciiTheme="majorBidi" w:hAnsiTheme="majorBidi" w:cstheme="majorBidi"/>
          <w:lang w:eastAsia="zh-CN"/>
        </w:rPr>
        <w:fldChar w:fldCharType="begin"/>
      </w:r>
      <w:r w:rsidRPr="009D4519">
        <w:rPr>
          <w:rFonts w:asciiTheme="majorBidi" w:hAnsiTheme="majorBidi" w:cstheme="majorBidi"/>
          <w:lang w:eastAsia="zh-CN"/>
        </w:rPr>
        <w:instrText xml:space="preserve"> EQ \F(</w:instrText>
      </w:r>
      <w:r w:rsidRPr="009D4519">
        <w:rPr>
          <w:rFonts w:asciiTheme="majorBidi" w:hAnsiTheme="majorBidi" w:cstheme="majorBidi"/>
          <w:i/>
          <w:iCs/>
          <w:lang w:eastAsia="zh-CN"/>
        </w:rPr>
        <w:instrText>μ</w:instrText>
      </w:r>
      <w:r>
        <w:rPr>
          <w:rFonts w:asciiTheme="majorBidi" w:hAnsiTheme="majorBidi" w:cstheme="majorBidi" w:hint="eastAsia"/>
          <w:vertAlign w:val="subscript"/>
          <w:lang w:eastAsia="zh-CN"/>
        </w:rPr>
        <w:instrText>0</w:instrText>
      </w:r>
      <w:r w:rsidRPr="009D4519">
        <w:rPr>
          <w:rFonts w:asciiTheme="majorBidi" w:hAnsiTheme="majorBidi" w:cstheme="majorBidi" w:hint="eastAsia"/>
          <w:i/>
          <w:iCs/>
          <w:lang w:eastAsia="zh-CN"/>
        </w:rPr>
        <w:instrText>m</w:instrText>
      </w:r>
      <w:r>
        <w:rPr>
          <w:rFonts w:asciiTheme="majorBidi" w:hAnsiTheme="majorBidi" w:cstheme="majorBidi" w:hint="eastAsia"/>
          <w:vertAlign w:val="superscript"/>
          <w:lang w:eastAsia="zh-CN"/>
        </w:rPr>
        <w:instrText>2</w:instrText>
      </w:r>
      <w:r>
        <w:rPr>
          <w:rFonts w:asciiTheme="majorBidi" w:hAnsiTheme="majorBidi" w:cstheme="majorBidi" w:hint="eastAsia"/>
          <w:lang w:eastAsia="zh-CN"/>
        </w:rPr>
        <w:instrText>,32</w:instrText>
      </w:r>
      <w:r>
        <w:rPr>
          <w:rFonts w:asciiTheme="majorBidi" w:hAnsiTheme="majorBidi" w:cstheme="majorBidi"/>
          <w:lang w:eastAsia="zh-CN"/>
        </w:rPr>
        <w:instrText>π</w:instrText>
      </w:r>
      <w:r w:rsidRPr="009D4519">
        <w:rPr>
          <w:rFonts w:asciiTheme="majorBidi" w:hAnsiTheme="majorBidi" w:cstheme="majorBidi" w:hint="eastAsia"/>
          <w:i/>
          <w:iCs/>
          <w:lang w:eastAsia="zh-CN"/>
        </w:rPr>
        <w:instrText>h</w:instrText>
      </w:r>
      <w:r>
        <w:rPr>
          <w:rFonts w:asciiTheme="majorBidi" w:hAnsiTheme="majorBidi" w:cstheme="majorBidi" w:hint="eastAsia"/>
          <w:vertAlign w:val="superscript"/>
          <w:lang w:eastAsia="zh-CN"/>
        </w:rPr>
        <w:instrText>3</w:instrText>
      </w:r>
      <w:r w:rsidRPr="009D4519">
        <w:rPr>
          <w:rFonts w:asciiTheme="majorBidi" w:hAnsiTheme="majorBidi" w:cstheme="majorBidi"/>
          <w:lang w:eastAsia="zh-CN"/>
        </w:rPr>
        <w:instrText xml:space="preserve">) </w:instrText>
      </w:r>
      <w:r w:rsidRPr="009D4519">
        <w:rPr>
          <w:rFonts w:asciiTheme="majorBidi" w:hAnsiTheme="majorBidi" w:cstheme="majorBidi"/>
          <w:lang w:eastAsia="zh-CN"/>
        </w:rPr>
        <w:fldChar w:fldCharType="separate"/>
      </w:r>
      <w:r w:rsidRPr="009D4519">
        <w:rPr>
          <w:rFonts w:asciiTheme="majorBidi" w:hAnsiTheme="majorBidi" w:cstheme="majorBidi"/>
          <w:lang w:eastAsia="zh-CN"/>
        </w:rPr>
        <w:fldChar w:fldCharType="end"/>
      </w:r>
      <w:r>
        <w:rPr>
          <w:rFonts w:asciiTheme="majorBidi" w:hAnsiTheme="majorBidi" w:cstheme="majorBidi" w:hint="eastAsia"/>
          <w:lang w:eastAsia="zh-CN"/>
        </w:rPr>
        <w:t>s</w:t>
      </w:r>
      <w:r w:rsidRPr="009D4519">
        <w:rPr>
          <w:rFonts w:asciiTheme="majorBidi" w:hAnsiTheme="majorBidi" w:cstheme="majorBidi"/>
        </w:rPr>
        <w:t>in</w:t>
      </w:r>
      <w:r w:rsidRPr="009D4519">
        <w:rPr>
          <w:rFonts w:asciiTheme="majorBidi" w:hAnsiTheme="majorBidi" w:cstheme="majorBidi"/>
          <w:i/>
          <w:iCs/>
        </w:rPr>
        <w:t>θ</w:t>
      </w:r>
      <w:r w:rsidRPr="009D4519">
        <w:rPr>
          <w:rFonts w:asciiTheme="majorBidi" w:hAnsiTheme="majorBidi" w:cstheme="majorBidi"/>
        </w:rPr>
        <w:t>cos</w:t>
      </w:r>
      <w:r w:rsidRPr="009D4519">
        <w:rPr>
          <w:rFonts w:asciiTheme="majorBidi" w:hAnsiTheme="majorBidi" w:cstheme="majorBidi"/>
          <w:i/>
          <w:iCs/>
        </w:rPr>
        <w:t>θ</w:t>
      </w:r>
      <w:r>
        <w:rPr>
          <w:rFonts w:asciiTheme="majorBidi" w:hAnsiTheme="majorBidi" w:cstheme="majorBidi" w:hint="eastAsia"/>
          <w:lang w:eastAsia="zh-CN"/>
        </w:rPr>
        <w:t xml:space="preserve"> </w:t>
      </w:r>
      <w:r>
        <w:fldChar w:fldCharType="begin"/>
      </w:r>
      <w:r>
        <w:instrText xml:space="preserve"> </w:instrText>
      </w:r>
      <w:r>
        <w:rPr>
          <w:rFonts w:hint="eastAsia"/>
        </w:rPr>
        <w:instrText>EQ \O</w:instrText>
      </w:r>
      <w:r w:rsidRPr="000D7D39">
        <w:instrText>(</w:instrText>
      </w:r>
      <w:r>
        <w:instrText>̂</w:instrText>
      </w:r>
      <w:r w:rsidRPr="000D7D39">
        <w:instrText>,</w:instrText>
      </w:r>
      <w:r>
        <w:rPr>
          <w:rFonts w:hint="eastAsia"/>
          <w:b/>
          <w:bCs/>
          <w:i/>
          <w:iCs/>
          <w:lang w:eastAsia="zh-CN"/>
        </w:rPr>
        <w:instrText>y</w:instrText>
      </w:r>
      <w:r>
        <w:rPr>
          <w:rFonts w:hint="eastAsia"/>
        </w:rPr>
        <w:instrText>)</w:instrText>
      </w:r>
      <w:r>
        <w:fldChar w:fldCharType="end"/>
      </w:r>
      <w:r w:rsidR="00A75B85" w:rsidRPr="00A75B85">
        <w:rPr>
          <w:rFonts w:ascii="微软雅黑" w:eastAsia="微软雅黑" w:hAnsi="微软雅黑" w:hint="eastAsia"/>
          <w:lang w:eastAsia="zh-CN"/>
        </w:rPr>
        <w:t xml:space="preserve"> </w:t>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A75B85">
        <w:rPr>
          <w:rFonts w:ascii="微软雅黑" w:eastAsia="微软雅黑" w:hAnsi="微软雅黑" w:hint="eastAsia"/>
          <w:lang w:eastAsia="zh-CN"/>
        </w:rPr>
        <w:t>㉓</w:t>
      </w:r>
    </w:p>
    <w:p w14:paraId="01A841B7" w14:textId="0C103E55" w:rsidR="006E7D24" w:rsidRDefault="009A3CC5" w:rsidP="009A3CC5">
      <w:pPr>
        <w:rPr>
          <w:lang w:eastAsia="zh-CN"/>
        </w:rPr>
      </w:pPr>
      <w:r>
        <w:rPr>
          <w:lang w:eastAsia="zh-CN"/>
        </w:rPr>
        <w:t>（</w:t>
      </w:r>
      <w:r>
        <w:rPr>
          <w:lang w:eastAsia="zh-CN"/>
        </w:rPr>
        <w:t>2.2</w:t>
      </w:r>
      <w:r>
        <w:rPr>
          <w:lang w:eastAsia="zh-CN"/>
        </w:rPr>
        <w:t>）</w:t>
      </w:r>
      <w:r>
        <w:rPr>
          <w:rFonts w:ascii="宋体" w:hAnsi="宋体" w:cs="宋体" w:hint="eastAsia"/>
          <w:lang w:eastAsia="zh-CN"/>
        </w:rPr>
        <w:t>软铁情形</w:t>
      </w:r>
      <w:r w:rsidR="008C6702">
        <w:rPr>
          <w:lang w:eastAsia="zh-CN"/>
        </w:rPr>
        <w:t>：</w:t>
      </w:r>
    </w:p>
    <w:p w14:paraId="2EEDBD1C" w14:textId="18ACB93E" w:rsidR="006E7D24" w:rsidRDefault="00D97374" w:rsidP="009A3CC5">
      <w:pPr>
        <w:rPr>
          <w:lang w:eastAsia="zh-CN"/>
        </w:rPr>
      </w:pPr>
      <w:r>
        <w:rPr>
          <w:rFonts w:ascii="宋体" w:hAnsi="宋体" w:cs="宋体" w:hint="eastAsia"/>
          <w:lang w:eastAsia="zh-CN"/>
        </w:rPr>
        <w:t>由</w:t>
      </w:r>
      <w:r w:rsidR="002A4BA2">
        <w:rPr>
          <w:rFonts w:ascii="Cambria Math" w:hAnsi="Cambria Math" w:cs="Cambria Math"/>
          <w:lang w:eastAsia="zh-CN"/>
        </w:rPr>
        <w:t>⑲</w:t>
      </w:r>
      <w:r>
        <w:rPr>
          <w:rFonts w:ascii="宋体" w:hAnsi="宋体" w:cs="宋体" w:hint="eastAsia"/>
          <w:lang w:eastAsia="zh-CN"/>
        </w:rPr>
        <w:t>式，此时</w:t>
      </w:r>
    </w:p>
    <w:p w14:paraId="717C946A" w14:textId="7BB65F23" w:rsidR="006E7D24" w:rsidRDefault="00000000" w:rsidP="009A3CC5">
      <m:oMathPara>
        <m:oMathParaPr>
          <m:jc m:val="center"/>
        </m:oMathParaPr>
        <m:oMath>
          <m:sSup>
            <m:sSupPr>
              <m:ctrlPr>
                <w:rPr>
                  <w:rFonts w:ascii="Cambria Math" w:hAnsi="Cambria Math"/>
                </w:rPr>
              </m:ctrlPr>
            </m:sSupPr>
            <m:e>
              <m:r>
                <m:rPr>
                  <m:sty m:val="bi"/>
                </m:rPr>
                <w:rPr>
                  <w:rFonts w:ascii="Cambria Math" w:hAnsi="Cambria Math"/>
                </w:rPr>
                <m:t>m</m:t>
              </m:r>
            </m:e>
            <m:sup>
              <m:r>
                <w:rPr>
                  <w:rFonts w:ascii="Cambria Math" w:hAnsi="Cambria Math"/>
                </w:rPr>
                <m:t>'</m:t>
              </m:r>
            </m:sup>
          </m:sSup>
          <m:r>
            <w:rPr>
              <w:rFonts w:ascii="Cambria Math" w:hAnsi="Cambria Math"/>
            </w:rPr>
            <m:t>=</m:t>
          </m:r>
          <m:sSub>
            <m:sSubPr>
              <m:ctrlPr>
                <w:rPr>
                  <w:rFonts w:ascii="Cambria Math" w:hAnsi="Cambria Math"/>
                </w:rPr>
              </m:ctrlPr>
            </m:sSubPr>
            <m:e>
              <m:r>
                <w:rPr>
                  <w:rFonts w:ascii="Cambria Math" w:hAnsi="Cambria Math"/>
                </w:rPr>
                <m:t>m</m:t>
              </m:r>
            </m:e>
            <m:sub>
              <m:r>
                <m:rPr>
                  <m:sty m:val="p"/>
                </m:rPr>
                <w:rPr>
                  <w:rFonts w:ascii="Cambria Math" w:hAnsi="Cambria Math" w:hint="eastAsia"/>
                  <w:lang w:eastAsia="zh-CN"/>
                </w:rPr>
                <m:t>I</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x</m:t>
              </m:r>
            </m:sub>
          </m:sSub>
          <m:acc>
            <m:accPr>
              <m:ctrlPr>
                <w:rPr>
                  <w:rFonts w:ascii="Cambria Math" w:hAnsi="Cambria Math"/>
                </w:rPr>
              </m:ctrlPr>
            </m:accPr>
            <m:e>
              <m:r>
                <w:rPr>
                  <w:rFonts w:ascii="Cambria Math" w:hAnsi="Cambria Math"/>
                </w:rPr>
                <m:t>x</m:t>
              </m:r>
            </m:e>
          </m:acc>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z</m:t>
              </m:r>
            </m:sub>
          </m:sSub>
          <m:acc>
            <m:accPr>
              <m:ctrlPr>
                <w:rPr>
                  <w:rFonts w:ascii="Cambria Math" w:hAnsi="Cambria Math"/>
                </w:rPr>
              </m:ctrlPr>
            </m:accPr>
            <m:e>
              <m:r>
                <w:rPr>
                  <w:rFonts w:ascii="Cambria Math" w:hAnsi="Cambria Math"/>
                </w:rPr>
                <m:t>z</m:t>
              </m:r>
            </m:e>
          </m:acc>
          <m:r>
            <w:rPr>
              <w:rFonts w:ascii="Cambria Math" w:hAnsi="Cambria Math"/>
            </w:rPr>
            <m:t>.</m:t>
          </m:r>
        </m:oMath>
      </m:oMathPara>
    </w:p>
    <w:p w14:paraId="5356A985" w14:textId="46FA2B7E" w:rsidR="006E7D24" w:rsidRDefault="00D97374" w:rsidP="009A3CC5">
      <w:pPr>
        <w:rPr>
          <w:lang w:eastAsia="zh-CN"/>
        </w:rPr>
      </w:pPr>
      <w:r>
        <w:rPr>
          <w:rFonts w:ascii="宋体" w:hAnsi="宋体" w:cs="宋体" w:hint="eastAsia"/>
          <w:lang w:eastAsia="zh-CN"/>
        </w:rPr>
        <w:t>上式代入</w:t>
      </w:r>
      <w:r w:rsidR="002A4BA2">
        <w:rPr>
          <w:rFonts w:ascii="Cambria Math" w:hAnsi="Cambria Math" w:cs="Cambria Math"/>
          <w:lang w:eastAsia="zh-CN"/>
        </w:rPr>
        <w:t>⑳</w:t>
      </w:r>
      <w:r>
        <w:rPr>
          <w:rFonts w:ascii="宋体" w:hAnsi="宋体" w:cs="宋体" w:hint="eastAsia"/>
          <w:lang w:eastAsia="zh-CN"/>
        </w:rPr>
        <w:t>式，得镜像磁矩在</w:t>
      </w:r>
      <w:r w:rsidR="009A3CC5">
        <w:rPr>
          <w:lang w:eastAsia="zh-CN"/>
        </w:rPr>
        <w:t>（</w:t>
      </w:r>
      <w:r>
        <w:rPr>
          <w:lang w:eastAsia="zh-CN"/>
        </w:rPr>
        <w:t>0</w:t>
      </w:r>
      <w:r w:rsidR="009A3CC5">
        <w:rPr>
          <w:lang w:eastAsia="zh-CN"/>
        </w:rPr>
        <w:t>，</w:t>
      </w:r>
      <w:r>
        <w:rPr>
          <w:lang w:eastAsia="zh-CN"/>
        </w:rPr>
        <w:t>0</w:t>
      </w:r>
      <w:r w:rsidR="009A3CC5">
        <w:rPr>
          <w:lang w:eastAsia="zh-CN"/>
        </w:rPr>
        <w:t>，</w:t>
      </w:r>
      <w:r w:rsidRPr="002A4BA2">
        <w:rPr>
          <w:i/>
          <w:iCs/>
          <w:lang w:eastAsia="zh-CN"/>
        </w:rPr>
        <w:t>h</w:t>
      </w:r>
      <w:r w:rsidR="009A3CC5">
        <w:rPr>
          <w:lang w:eastAsia="zh-CN"/>
        </w:rPr>
        <w:t>）</w:t>
      </w:r>
      <w:r>
        <w:rPr>
          <w:rFonts w:ascii="宋体" w:hAnsi="宋体" w:cs="宋体" w:hint="eastAsia"/>
          <w:lang w:eastAsia="zh-CN"/>
        </w:rPr>
        <w:t>处的磁感应强度</w:t>
      </w:r>
    </w:p>
    <w:p w14:paraId="3EB2310D" w14:textId="6F0AFEFD" w:rsidR="006E7D24" w:rsidRDefault="00000000" w:rsidP="002A4BA2">
      <w:pPr>
        <w:jc w:val="right"/>
      </w:pPr>
      <m:oMath>
        <m:sSub>
          <m:sSubPr>
            <m:ctrlPr>
              <w:rPr>
                <w:rFonts w:ascii="Cambria Math" w:hAnsi="Cambria Math"/>
              </w:rPr>
            </m:ctrlPr>
          </m:sSubPr>
          <m:e>
            <m:r>
              <m:rPr>
                <m:sty m:val="bi"/>
              </m:rPr>
              <w:rPr>
                <w:rFonts w:ascii="Cambria Math" w:hAnsi="Cambria Math"/>
              </w:rPr>
              <m:t>B</m:t>
            </m:r>
          </m:e>
          <m:sub>
            <m:r>
              <m:rPr>
                <m:sty m:val="p"/>
              </m:rPr>
              <w:rPr>
                <w:rFonts w:ascii="Cambria Math" w:hAnsi="Cambria Math"/>
              </w:rPr>
              <m:t>im</m:t>
            </m:r>
          </m:sub>
        </m:sSub>
        <m:r>
          <w:rPr>
            <w:rFonts w:ascii="Cambria Math" w:hAnsi="Cambria Math"/>
          </w:rPr>
          <m:t>=</m:t>
        </m:r>
        <m:sSub>
          <m:sSubPr>
            <m:ctrlPr>
              <w:rPr>
                <w:rFonts w:ascii="Cambria Math" w:hAnsi="Cambria Math"/>
              </w:rPr>
            </m:ctrlPr>
          </m:sSubPr>
          <m:e>
            <m:r>
              <m:rPr>
                <m:sty m:val="bi"/>
              </m:rPr>
              <w:rPr>
                <w:rFonts w:ascii="Cambria Math" w:hAnsi="Cambria Math"/>
              </w:rPr>
              <m:t>B</m:t>
            </m:r>
          </m:e>
          <m:sub>
            <m:r>
              <m:rPr>
                <m:sty m:val="p"/>
              </m:rPr>
              <w:rPr>
                <w:rFonts w:ascii="Cambria Math" w:hAnsi="Cambria Math" w:hint="eastAsia"/>
                <w:lang w:eastAsia="zh-CN"/>
              </w:rPr>
              <m:t>I</m:t>
            </m:r>
          </m:sub>
        </m:sSub>
        <m:r>
          <w:rPr>
            <w:rFonts w:ascii="Cambria Math" w:hAnsi="Cambria Math"/>
          </w:rPr>
          <m:t>=C</m:t>
        </m:r>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x</m:t>
            </m:r>
          </m:sub>
        </m:sSub>
        <m:acc>
          <m:accPr>
            <m:ctrlPr>
              <w:rPr>
                <w:rFonts w:ascii="Cambria Math" w:hAnsi="Cambria Math"/>
                <w:b/>
                <w:bCs/>
              </w:rPr>
            </m:ctrlPr>
          </m:accPr>
          <m:e>
            <m:r>
              <m:rPr>
                <m:sty m:val="bi"/>
              </m:rPr>
              <w:rPr>
                <w:rFonts w:ascii="Cambria Math" w:hAnsi="Cambria Math"/>
              </w:rPr>
              <m:t>x</m:t>
            </m:r>
          </m:e>
        </m:acc>
        <m:r>
          <w:rPr>
            <w:rFonts w:ascii="Cambria Math" w:hAnsi="Cambria Math"/>
          </w:rPr>
          <m:t>+2</m:t>
        </m:r>
        <m:sSub>
          <m:sSubPr>
            <m:ctrlPr>
              <w:rPr>
                <w:rFonts w:ascii="Cambria Math" w:hAnsi="Cambria Math"/>
              </w:rPr>
            </m:ctrlPr>
          </m:sSubPr>
          <m:e>
            <m:r>
              <w:rPr>
                <w:rFonts w:ascii="Cambria Math" w:hAnsi="Cambria Math"/>
              </w:rPr>
              <m:t>m</m:t>
            </m:r>
          </m:e>
          <m:sub>
            <m:r>
              <w:rPr>
                <w:rFonts w:ascii="Cambria Math" w:hAnsi="Cambria Math"/>
              </w:rPr>
              <m:t>z</m:t>
            </m:r>
          </m:sub>
        </m:sSub>
        <m:acc>
          <m:accPr>
            <m:ctrlPr>
              <w:rPr>
                <w:rFonts w:ascii="Cambria Math" w:hAnsi="Cambria Math"/>
                <w:b/>
                <w:bCs/>
              </w:rPr>
            </m:ctrlPr>
          </m:accPr>
          <m:e>
            <m:r>
              <m:rPr>
                <m:sty m:val="bi"/>
              </m:rPr>
              <w:rPr>
                <w:rFonts w:ascii="Cambria Math" w:hAnsi="Cambria Math"/>
              </w:rPr>
              <m:t>z</m:t>
            </m:r>
          </m:e>
        </m:acc>
        <m:r>
          <w:rPr>
            <w:rFonts w:ascii="Cambria Math" w:hAnsi="Cambria Math"/>
          </w:rPr>
          <m:t>）</m:t>
        </m:r>
        <m:r>
          <w:rPr>
            <w:rFonts w:ascii="Cambria Math" w:hAnsi="Cambria Math"/>
          </w:rPr>
          <m:t>.</m:t>
        </m:r>
      </m:oMath>
      <w:r w:rsidR="00A75B85" w:rsidRPr="00A75B85">
        <w:rPr>
          <w:rFonts w:ascii="微软雅黑" w:eastAsia="微软雅黑" w:hAnsi="微软雅黑" w:hint="eastAsia"/>
          <w:lang w:eastAsia="zh-CN"/>
        </w:rPr>
        <w:t xml:space="preserve"> </w:t>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2A4BA2">
        <w:rPr>
          <w:rFonts w:ascii="微软雅黑" w:eastAsia="微软雅黑" w:hAnsi="微软雅黑"/>
          <w:lang w:eastAsia="zh-CN"/>
        </w:rPr>
        <w:tab/>
      </w:r>
      <w:r w:rsidR="00A75B85">
        <w:rPr>
          <w:rFonts w:ascii="微软雅黑" w:eastAsia="微软雅黑" w:hAnsi="微软雅黑" w:hint="eastAsia"/>
          <w:lang w:eastAsia="zh-CN"/>
        </w:rPr>
        <w:t>㉔</w:t>
      </w:r>
    </w:p>
    <w:p w14:paraId="5510A27A" w14:textId="6E8F7AA8" w:rsidR="006E7D24" w:rsidRDefault="00D97374" w:rsidP="009A3CC5">
      <w:pPr>
        <w:rPr>
          <w:lang w:eastAsia="zh-CN"/>
        </w:rPr>
      </w:pPr>
      <w:r>
        <w:rPr>
          <w:rFonts w:ascii="宋体" w:hAnsi="宋体" w:cs="宋体" w:hint="eastAsia"/>
          <w:lang w:eastAsia="zh-CN"/>
        </w:rPr>
        <w:t>磁偶极子</w:t>
      </w:r>
      <w:r w:rsidR="00A75B85" w:rsidRPr="00A75B85">
        <w:rPr>
          <w:b/>
          <w:bCs/>
          <w:i/>
          <w:iCs/>
          <w:lang w:eastAsia="zh-CN"/>
        </w:rPr>
        <w:t>m</w:t>
      </w:r>
      <w:r>
        <w:rPr>
          <w:rFonts w:ascii="宋体" w:hAnsi="宋体" w:cs="宋体" w:hint="eastAsia"/>
          <w:lang w:eastAsia="zh-CN"/>
        </w:rPr>
        <w:t>受到的力矩为</w:t>
      </w:r>
    </w:p>
    <w:p w14:paraId="7A360B97" w14:textId="6ACD5A76" w:rsidR="006E7D24" w:rsidRDefault="00000000" w:rsidP="009A3CC5">
      <m:oMathPara>
        <m:oMathParaPr>
          <m:jc m:val="center"/>
        </m:oMathParaPr>
        <m:oMath>
          <m:sSub>
            <m:sSubPr>
              <m:ctrlPr>
                <w:rPr>
                  <w:rFonts w:ascii="Cambria Math" w:hAnsi="Cambria Math"/>
                </w:rPr>
              </m:ctrlPr>
            </m:sSubPr>
            <m:e>
              <m:r>
                <m:rPr>
                  <m:sty m:val="bi"/>
                </m:rPr>
                <w:rPr>
                  <w:rFonts w:ascii="Cambria Math" w:hAnsi="Cambria Math"/>
                </w:rPr>
                <m:t>τ</m:t>
              </m:r>
            </m:e>
            <m:sub>
              <m:r>
                <m:rPr>
                  <m:sty m:val="p"/>
                </m:rPr>
                <w:rPr>
                  <w:rFonts w:ascii="Cambria Math" w:hAnsi="Cambria Math" w:hint="eastAsia"/>
                  <w:lang w:eastAsia="zh-CN"/>
                </w:rPr>
                <m:t>I</m:t>
              </m:r>
            </m:sub>
          </m:sSub>
          <m:r>
            <w:rPr>
              <w:rFonts w:ascii="Cambria Math" w:hAnsi="Cambria Math"/>
            </w:rPr>
            <m:t>=</m:t>
          </m:r>
          <m:r>
            <m:rPr>
              <m:sty m:val="bi"/>
            </m:rPr>
            <w:rPr>
              <w:rFonts w:ascii="Cambria Math" w:hAnsi="Cambria Math"/>
            </w:rPr>
            <m:t>m</m:t>
          </m:r>
          <m:r>
            <w:rPr>
              <w:rFonts w:ascii="Cambria Math" w:hAnsi="Cambria Math"/>
            </w:rPr>
            <m:t>×</m:t>
          </m:r>
          <m:sSub>
            <m:sSubPr>
              <m:ctrlPr>
                <w:rPr>
                  <w:rFonts w:ascii="Cambria Math" w:hAnsi="Cambria Math"/>
                </w:rPr>
              </m:ctrlPr>
            </m:sSubPr>
            <m:e>
              <m:r>
                <m:rPr>
                  <m:sty m:val="bi"/>
                </m:rPr>
                <w:rPr>
                  <w:rFonts w:ascii="Cambria Math" w:hAnsi="Cambria Math"/>
                </w:rPr>
                <m:t>B</m:t>
              </m:r>
            </m:e>
            <m:sub>
              <m:r>
                <m:rPr>
                  <m:sty m:val="p"/>
                </m:rPr>
                <w:rPr>
                  <w:rFonts w:ascii="Cambria Math" w:hAnsi="Cambria Math" w:hint="eastAsia"/>
                  <w:lang w:eastAsia="zh-CN"/>
                </w:rPr>
                <m:t>I</m:t>
              </m:r>
            </m:sub>
          </m:sSub>
          <m:r>
            <w:rPr>
              <w:rFonts w:ascii="Cambria Math" w:hAnsi="Cambria Math"/>
            </w:rPr>
            <m:t> .</m:t>
          </m:r>
        </m:oMath>
      </m:oMathPara>
    </w:p>
    <w:p w14:paraId="0667A7EE" w14:textId="6C31797A" w:rsidR="006E7D24" w:rsidRDefault="00D97374" w:rsidP="009A3CC5">
      <w:pPr>
        <w:rPr>
          <w:lang w:eastAsia="zh-CN"/>
        </w:rPr>
      </w:pPr>
      <w:r>
        <w:rPr>
          <w:rFonts w:ascii="宋体" w:hAnsi="宋体" w:cs="宋体" w:hint="eastAsia"/>
          <w:lang w:eastAsia="zh-CN"/>
        </w:rPr>
        <w:t>将</w:t>
      </w:r>
      <w:r>
        <w:rPr>
          <w:rFonts w:ascii="Cambria Math" w:hAnsi="Cambria Math" w:cs="Cambria Math"/>
          <w:lang w:eastAsia="zh-CN"/>
        </w:rPr>
        <w:t>①</w:t>
      </w:r>
      <w:r>
        <w:rPr>
          <w:rFonts w:ascii="宋体" w:hAnsi="宋体" w:cs="宋体" w:hint="eastAsia"/>
          <w:lang w:eastAsia="zh-CN"/>
        </w:rPr>
        <w:t>式和</w:t>
      </w:r>
      <w:r w:rsidR="003073DA">
        <w:rPr>
          <w:rFonts w:ascii="微软雅黑" w:eastAsia="微软雅黑" w:hAnsi="微软雅黑" w:hint="eastAsia"/>
          <w:lang w:eastAsia="zh-CN"/>
        </w:rPr>
        <w:t>㉔</w:t>
      </w:r>
      <w:r>
        <w:rPr>
          <w:rFonts w:ascii="宋体" w:hAnsi="宋体" w:cs="宋体" w:hint="eastAsia"/>
          <w:lang w:eastAsia="zh-CN"/>
        </w:rPr>
        <w:t>式代入上式得</w:t>
      </w:r>
    </w:p>
    <w:p w14:paraId="51A2038B" w14:textId="48DFC8D6" w:rsidR="006E7D24" w:rsidRDefault="00000000" w:rsidP="009A3CC5">
      <m:oMathPara>
        <m:oMathParaPr>
          <m:jc m:val="center"/>
        </m:oMathParaPr>
        <m:oMath>
          <m:sSub>
            <m:sSubPr>
              <m:ctrlPr>
                <w:rPr>
                  <w:rFonts w:ascii="Cambria Math" w:hAnsi="Cambria Math"/>
                </w:rPr>
              </m:ctrlPr>
            </m:sSubPr>
            <m:e>
              <m:r>
                <m:rPr>
                  <m:sty m:val="bi"/>
                </m:rPr>
                <w:rPr>
                  <w:rFonts w:ascii="Cambria Math" w:hAnsi="Cambria Math"/>
                </w:rPr>
                <m:t>τ</m:t>
              </m:r>
            </m:e>
            <m:sub>
              <m:r>
                <m:rPr>
                  <m:sty m:val="p"/>
                </m:rPr>
                <w:rPr>
                  <w:rFonts w:ascii="Cambria Math" w:hAnsi="Cambria Math" w:hint="eastAsia"/>
                  <w:lang w:eastAsia="zh-CN"/>
                </w:rPr>
                <m:t>I</m:t>
              </m:r>
            </m:sub>
          </m:sSub>
          <m:r>
            <w:rPr>
              <w:rFonts w:ascii="Cambria Math" w:hAnsi="Cambria Math"/>
            </w:rPr>
            <m:t>=-C</m:t>
          </m:r>
          <m:sSub>
            <m:sSubPr>
              <m:ctrlPr>
                <w:rPr>
                  <w:rFonts w:ascii="Cambria Math" w:hAnsi="Cambria Math"/>
                </w:rPr>
              </m:ctrlPr>
            </m:sSubPr>
            <m:e>
              <m:r>
                <w:rPr>
                  <w:rFonts w:ascii="Cambria Math" w:hAnsi="Cambria Math"/>
                </w:rPr>
                <m:t>m</m:t>
              </m:r>
            </m:e>
            <m:sub>
              <m:r>
                <w:rPr>
                  <w:rFonts w:ascii="Cambria Math" w:hAnsi="Cambria Math"/>
                </w:rPr>
                <m:t>x</m:t>
              </m:r>
            </m:sub>
          </m:sSub>
          <m:sSub>
            <m:sSubPr>
              <m:ctrlPr>
                <w:rPr>
                  <w:rFonts w:ascii="Cambria Math" w:hAnsi="Cambria Math"/>
                </w:rPr>
              </m:ctrlPr>
            </m:sSubPr>
            <m:e>
              <m:r>
                <w:rPr>
                  <w:rFonts w:ascii="Cambria Math" w:hAnsi="Cambria Math"/>
                </w:rPr>
                <m:t>m</m:t>
              </m:r>
            </m:e>
            <m:sub>
              <m:r>
                <w:rPr>
                  <w:rFonts w:ascii="Cambria Math" w:hAnsi="Cambria Math"/>
                </w:rPr>
                <m:t>z</m:t>
              </m:r>
            </m:sub>
          </m:sSub>
          <m:acc>
            <m:accPr>
              <m:ctrlPr>
                <w:rPr>
                  <w:rFonts w:ascii="Cambria Math" w:hAnsi="Cambria Math"/>
                </w:rPr>
              </m:ctrlPr>
            </m:accPr>
            <m:e>
              <m:r>
                <m:rPr>
                  <m:sty m:val="bi"/>
                </m:rPr>
                <w:rPr>
                  <w:rFonts w:ascii="Cambria Math" w:hAnsi="Cambria Math"/>
                </w:rPr>
                <m:t>y</m:t>
              </m:r>
            </m:e>
          </m:acc>
          <m:r>
            <w:rPr>
              <w:rFonts w:ascii="Cambria Math" w:hAnsi="Cambria Math"/>
            </w:rPr>
            <m:t>.</m:t>
          </m:r>
        </m:oMath>
      </m:oMathPara>
    </w:p>
    <w:p w14:paraId="4F6EBA2C" w14:textId="2E68EAAF" w:rsidR="006E7D24" w:rsidRDefault="00D97374" w:rsidP="009A3CC5">
      <w:r>
        <w:rPr>
          <w:rFonts w:ascii="宋体" w:hAnsi="宋体" w:cs="宋体" w:hint="eastAsia"/>
        </w:rPr>
        <w:t>将</w:t>
      </w:r>
      <m:oMath>
        <m:r>
          <w:rPr>
            <w:rFonts w:ascii="Cambria Math" w:hAnsi="Cambria Math"/>
          </w:rPr>
          <m:t>C=</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num>
          <m:den>
            <m:r>
              <w:rPr>
                <w:rFonts w:ascii="Cambria Math" w:hAnsi="Cambria Math"/>
              </w:rPr>
              <m:t>32π</m:t>
            </m:r>
            <m:sSup>
              <m:sSupPr>
                <m:ctrlPr>
                  <w:rPr>
                    <w:rFonts w:ascii="Cambria Math" w:hAnsi="Cambria Math"/>
                  </w:rPr>
                </m:ctrlPr>
              </m:sSupPr>
              <m:e>
                <m:r>
                  <w:rPr>
                    <w:rFonts w:ascii="Cambria Math" w:hAnsi="Cambria Math"/>
                  </w:rPr>
                  <m:t>h</m:t>
                </m:r>
              </m:e>
              <m:sup>
                <m:r>
                  <w:rPr>
                    <w:rFonts w:ascii="Cambria Math" w:hAnsi="Cambria Math"/>
                  </w:rPr>
                  <m:t>3</m:t>
                </m:r>
              </m:sup>
            </m:sSup>
          </m:den>
        </m:f>
      </m:oMath>
      <w:r>
        <w:rPr>
          <w:rFonts w:ascii="宋体" w:hAnsi="宋体" w:cs="宋体" w:hint="eastAsia"/>
        </w:rPr>
        <w:t>，</w:t>
      </w:r>
      <m:oMath>
        <m:sSub>
          <m:sSubPr>
            <m:ctrlPr>
              <w:rPr>
                <w:rFonts w:ascii="Cambria Math" w:hAnsi="Cambria Math"/>
              </w:rPr>
            </m:ctrlPr>
          </m:sSubPr>
          <m:e>
            <m:r>
              <w:rPr>
                <w:rFonts w:ascii="Cambria Math" w:hAnsi="Cambria Math"/>
              </w:rPr>
              <m:t>m</m:t>
            </m:r>
          </m:e>
          <m:sub>
            <m:r>
              <w:rPr>
                <w:rFonts w:ascii="Cambria Math" w:hAnsi="Cambria Math"/>
              </w:rPr>
              <m:t>x</m:t>
            </m:r>
          </m:sub>
        </m:sSub>
        <m:r>
          <w:rPr>
            <w:rFonts w:ascii="Cambria Math" w:hAnsi="Cambria Math"/>
          </w:rPr>
          <m:t>=m</m:t>
        </m:r>
        <m:r>
          <m:rPr>
            <m:nor/>
          </m:rPr>
          <m:t>sin</m:t>
        </m:r>
        <m:r>
          <w:rPr>
            <w:rFonts w:ascii="Cambria Math" w:hAnsi="Cambria Math"/>
          </w:rPr>
          <m:t>θ</m:t>
        </m:r>
      </m:oMath>
      <w:r>
        <w:rPr>
          <w:rFonts w:ascii="宋体" w:hAnsi="宋体" w:cs="宋体" w:hint="eastAsia"/>
        </w:rPr>
        <w:t>，</w:t>
      </w:r>
      <m:oMath>
        <m:sSub>
          <m:sSubPr>
            <m:ctrlPr>
              <w:rPr>
                <w:rFonts w:ascii="Cambria Math" w:hAnsi="Cambria Math"/>
              </w:rPr>
            </m:ctrlPr>
          </m:sSubPr>
          <m:e>
            <m:r>
              <w:rPr>
                <w:rFonts w:ascii="Cambria Math" w:hAnsi="Cambria Math"/>
              </w:rPr>
              <m:t>m</m:t>
            </m:r>
          </m:e>
          <m:sub>
            <m:r>
              <w:rPr>
                <w:rFonts w:ascii="Cambria Math" w:hAnsi="Cambria Math"/>
              </w:rPr>
              <m:t>z</m:t>
            </m:r>
          </m:sub>
        </m:sSub>
        <m:r>
          <w:rPr>
            <w:rFonts w:ascii="Cambria Math" w:hAnsi="Cambria Math"/>
          </w:rPr>
          <m:t>=m</m:t>
        </m:r>
        <m:r>
          <m:rPr>
            <m:nor/>
          </m:rPr>
          <m:t>cos</m:t>
        </m:r>
        <m:r>
          <w:rPr>
            <w:rFonts w:ascii="Cambria Math" w:hAnsi="Cambria Math"/>
          </w:rPr>
          <m:t>θ</m:t>
        </m:r>
      </m:oMath>
      <w:r>
        <w:t xml:space="preserve"> </w:t>
      </w:r>
      <w:r>
        <w:rPr>
          <w:rFonts w:ascii="宋体" w:hAnsi="宋体" w:cs="宋体" w:hint="eastAsia"/>
        </w:rPr>
        <w:t>代入上式，得磁偶极子</w:t>
      </w:r>
      <w:r w:rsidR="003073DA" w:rsidRPr="00A75B85">
        <w:rPr>
          <w:b/>
          <w:bCs/>
          <w:i/>
          <w:iCs/>
          <w:lang w:eastAsia="zh-CN"/>
        </w:rPr>
        <w:t>m</w:t>
      </w:r>
      <w:r>
        <w:rPr>
          <w:rFonts w:ascii="宋体" w:hAnsi="宋体" w:cs="宋体" w:hint="eastAsia"/>
        </w:rPr>
        <w:t>受到的力矩</w:t>
      </w:r>
    </w:p>
    <w:p w14:paraId="65E8F92E" w14:textId="5902CCBA" w:rsidR="006E7D24" w:rsidRDefault="009D4519" w:rsidP="00A75B85">
      <w:pPr>
        <w:jc w:val="right"/>
      </w:pPr>
      <w:r w:rsidRPr="009D4519">
        <w:rPr>
          <w:rFonts w:asciiTheme="majorBidi" w:hAnsiTheme="majorBidi" w:cstheme="majorBidi"/>
          <w:b/>
          <w:bCs/>
          <w:i/>
          <w:iCs/>
        </w:rPr>
        <w:t>τ</w:t>
      </w:r>
      <w:r>
        <w:rPr>
          <w:rFonts w:asciiTheme="majorBidi" w:hAnsiTheme="majorBidi" w:cstheme="majorBidi" w:hint="eastAsia"/>
          <w:vertAlign w:val="subscript"/>
          <w:lang w:eastAsia="zh-CN"/>
        </w:rPr>
        <w:t>I</w:t>
      </w:r>
      <w:r w:rsidRPr="009D4519">
        <w:rPr>
          <w:rFonts w:asciiTheme="majorBidi" w:hAnsiTheme="majorBidi" w:cstheme="majorBidi"/>
          <w:lang w:eastAsia="zh-CN"/>
        </w:rPr>
        <w:t xml:space="preserve"> =</w:t>
      </w:r>
      <w:r>
        <w:rPr>
          <w:rFonts w:asciiTheme="majorBidi" w:hAnsiTheme="majorBidi" w:cstheme="majorBidi" w:hint="eastAsia"/>
          <w:lang w:eastAsia="zh-CN"/>
        </w:rPr>
        <w:t xml:space="preserve"> </w:t>
      </w:r>
      <w:r>
        <w:rPr>
          <w:rFonts w:asciiTheme="majorBidi" w:hAnsiTheme="majorBidi" w:cstheme="majorBidi"/>
          <w:lang w:eastAsia="zh-CN"/>
        </w:rPr>
        <w:t>−</w:t>
      </w:r>
      <w:r w:rsidRPr="009D4519">
        <w:rPr>
          <w:rFonts w:asciiTheme="majorBidi" w:hAnsiTheme="majorBidi" w:cstheme="majorBidi"/>
          <w:lang w:eastAsia="zh-CN"/>
        </w:rPr>
        <w:t xml:space="preserve"> </w:t>
      </w:r>
      <w:r w:rsidRPr="009D4519">
        <w:rPr>
          <w:rFonts w:asciiTheme="majorBidi" w:hAnsiTheme="majorBidi" w:cstheme="majorBidi"/>
          <w:lang w:eastAsia="zh-CN"/>
        </w:rPr>
        <w:fldChar w:fldCharType="begin"/>
      </w:r>
      <w:r w:rsidRPr="009D4519">
        <w:rPr>
          <w:rFonts w:asciiTheme="majorBidi" w:hAnsiTheme="majorBidi" w:cstheme="majorBidi"/>
          <w:lang w:eastAsia="zh-CN"/>
        </w:rPr>
        <w:instrText xml:space="preserve"> EQ \F(</w:instrText>
      </w:r>
      <w:r w:rsidRPr="009D4519">
        <w:rPr>
          <w:rFonts w:asciiTheme="majorBidi" w:hAnsiTheme="majorBidi" w:cstheme="majorBidi"/>
          <w:i/>
          <w:iCs/>
          <w:lang w:eastAsia="zh-CN"/>
        </w:rPr>
        <w:instrText>μ</w:instrText>
      </w:r>
      <w:r>
        <w:rPr>
          <w:rFonts w:asciiTheme="majorBidi" w:hAnsiTheme="majorBidi" w:cstheme="majorBidi" w:hint="eastAsia"/>
          <w:vertAlign w:val="subscript"/>
          <w:lang w:eastAsia="zh-CN"/>
        </w:rPr>
        <w:instrText>0</w:instrText>
      </w:r>
      <w:r w:rsidRPr="009D4519">
        <w:rPr>
          <w:rFonts w:asciiTheme="majorBidi" w:hAnsiTheme="majorBidi" w:cstheme="majorBidi" w:hint="eastAsia"/>
          <w:i/>
          <w:iCs/>
          <w:lang w:eastAsia="zh-CN"/>
        </w:rPr>
        <w:instrText>m</w:instrText>
      </w:r>
      <w:r>
        <w:rPr>
          <w:rFonts w:asciiTheme="majorBidi" w:hAnsiTheme="majorBidi" w:cstheme="majorBidi" w:hint="eastAsia"/>
          <w:vertAlign w:val="superscript"/>
          <w:lang w:eastAsia="zh-CN"/>
        </w:rPr>
        <w:instrText>2</w:instrText>
      </w:r>
      <w:r>
        <w:rPr>
          <w:rFonts w:asciiTheme="majorBidi" w:hAnsiTheme="majorBidi" w:cstheme="majorBidi" w:hint="eastAsia"/>
          <w:lang w:eastAsia="zh-CN"/>
        </w:rPr>
        <w:instrText>,32</w:instrText>
      </w:r>
      <w:r>
        <w:rPr>
          <w:rFonts w:asciiTheme="majorBidi" w:hAnsiTheme="majorBidi" w:cstheme="majorBidi"/>
          <w:lang w:eastAsia="zh-CN"/>
        </w:rPr>
        <w:instrText>π</w:instrText>
      </w:r>
      <w:r w:rsidRPr="009D4519">
        <w:rPr>
          <w:rFonts w:asciiTheme="majorBidi" w:hAnsiTheme="majorBidi" w:cstheme="majorBidi" w:hint="eastAsia"/>
          <w:i/>
          <w:iCs/>
          <w:lang w:eastAsia="zh-CN"/>
        </w:rPr>
        <w:instrText>h</w:instrText>
      </w:r>
      <w:r>
        <w:rPr>
          <w:rFonts w:asciiTheme="majorBidi" w:hAnsiTheme="majorBidi" w:cstheme="majorBidi" w:hint="eastAsia"/>
          <w:vertAlign w:val="superscript"/>
          <w:lang w:eastAsia="zh-CN"/>
        </w:rPr>
        <w:instrText>3</w:instrText>
      </w:r>
      <w:r w:rsidRPr="009D4519">
        <w:rPr>
          <w:rFonts w:asciiTheme="majorBidi" w:hAnsiTheme="majorBidi" w:cstheme="majorBidi"/>
          <w:lang w:eastAsia="zh-CN"/>
        </w:rPr>
        <w:instrText xml:space="preserve">) </w:instrText>
      </w:r>
      <w:r w:rsidRPr="009D4519">
        <w:rPr>
          <w:rFonts w:asciiTheme="majorBidi" w:hAnsiTheme="majorBidi" w:cstheme="majorBidi"/>
          <w:lang w:eastAsia="zh-CN"/>
        </w:rPr>
        <w:fldChar w:fldCharType="separate"/>
      </w:r>
      <w:r w:rsidRPr="009D4519">
        <w:rPr>
          <w:rFonts w:asciiTheme="majorBidi" w:hAnsiTheme="majorBidi" w:cstheme="majorBidi"/>
          <w:lang w:eastAsia="zh-CN"/>
        </w:rPr>
        <w:fldChar w:fldCharType="end"/>
      </w:r>
      <w:r>
        <w:rPr>
          <w:rFonts w:asciiTheme="majorBidi" w:hAnsiTheme="majorBidi" w:cstheme="majorBidi" w:hint="eastAsia"/>
          <w:lang w:eastAsia="zh-CN"/>
        </w:rPr>
        <w:t>s</w:t>
      </w:r>
      <w:r w:rsidRPr="009D4519">
        <w:rPr>
          <w:rFonts w:asciiTheme="majorBidi" w:hAnsiTheme="majorBidi" w:cstheme="majorBidi"/>
        </w:rPr>
        <w:t>in</w:t>
      </w:r>
      <w:r w:rsidRPr="009D4519">
        <w:rPr>
          <w:rFonts w:asciiTheme="majorBidi" w:hAnsiTheme="majorBidi" w:cstheme="majorBidi"/>
          <w:i/>
          <w:iCs/>
        </w:rPr>
        <w:t>θ</w:t>
      </w:r>
      <w:r w:rsidRPr="009D4519">
        <w:rPr>
          <w:rFonts w:asciiTheme="majorBidi" w:hAnsiTheme="majorBidi" w:cstheme="majorBidi"/>
        </w:rPr>
        <w:t>cos</w:t>
      </w:r>
      <w:r w:rsidRPr="009D4519">
        <w:rPr>
          <w:rFonts w:asciiTheme="majorBidi" w:hAnsiTheme="majorBidi" w:cstheme="majorBidi"/>
          <w:i/>
          <w:iCs/>
        </w:rPr>
        <w:t>θ</w:t>
      </w:r>
      <w:r>
        <w:rPr>
          <w:rFonts w:asciiTheme="majorBidi" w:hAnsiTheme="majorBidi" w:cstheme="majorBidi" w:hint="eastAsia"/>
          <w:lang w:eastAsia="zh-CN"/>
        </w:rPr>
        <w:t xml:space="preserve"> </w:t>
      </w:r>
      <w:r>
        <w:fldChar w:fldCharType="begin"/>
      </w:r>
      <w:r>
        <w:instrText xml:space="preserve"> </w:instrText>
      </w:r>
      <w:r>
        <w:rPr>
          <w:rFonts w:hint="eastAsia"/>
        </w:rPr>
        <w:instrText>EQ \O</w:instrText>
      </w:r>
      <w:r w:rsidRPr="000D7D39">
        <w:instrText>(</w:instrText>
      </w:r>
      <w:r>
        <w:instrText>̂</w:instrText>
      </w:r>
      <w:r w:rsidRPr="000D7D39">
        <w:instrText>,</w:instrText>
      </w:r>
      <w:r>
        <w:rPr>
          <w:rFonts w:hint="eastAsia"/>
          <w:b/>
          <w:bCs/>
          <w:i/>
          <w:iCs/>
          <w:lang w:eastAsia="zh-CN"/>
        </w:rPr>
        <w:instrText>y</w:instrText>
      </w:r>
      <w:r>
        <w:rPr>
          <w:rFonts w:hint="eastAsia"/>
        </w:rPr>
        <w:instrText>)</w:instrText>
      </w:r>
      <w:r>
        <w:fldChar w:fldCharType="end"/>
      </w:r>
      <w:r w:rsidRPr="00A75B85">
        <w:rPr>
          <w:rFonts w:ascii="微软雅黑" w:eastAsia="微软雅黑" w:hAnsi="微软雅黑" w:hint="eastAsia"/>
          <w:lang w:eastAsia="zh-CN"/>
        </w:rPr>
        <w:t xml:space="preserve"> </w:t>
      </w:r>
      <w:r w:rsidR="00A75B85">
        <w:rPr>
          <w:rFonts w:ascii="微软雅黑" w:eastAsia="微软雅黑" w:hAnsi="微软雅黑" w:cs="微软雅黑"/>
          <w:lang w:eastAsia="zh-CN"/>
        </w:rPr>
        <w:tab/>
      </w:r>
      <w:r w:rsidR="00A75B85">
        <w:rPr>
          <w:rFonts w:ascii="微软雅黑" w:eastAsia="微软雅黑" w:hAnsi="微软雅黑" w:cs="微软雅黑"/>
          <w:lang w:eastAsia="zh-CN"/>
        </w:rPr>
        <w:tab/>
      </w:r>
      <w:r w:rsidR="00A75B85">
        <w:rPr>
          <w:rFonts w:ascii="微软雅黑" w:eastAsia="微软雅黑" w:hAnsi="微软雅黑" w:cs="微软雅黑"/>
          <w:lang w:eastAsia="zh-CN"/>
        </w:rPr>
        <w:tab/>
      </w:r>
      <w:r w:rsidR="00A75B85">
        <w:rPr>
          <w:rFonts w:ascii="微软雅黑" w:eastAsia="微软雅黑" w:hAnsi="微软雅黑" w:cs="微软雅黑"/>
          <w:lang w:eastAsia="zh-CN"/>
        </w:rPr>
        <w:tab/>
      </w:r>
      <w:r w:rsidR="00A75B85">
        <w:rPr>
          <w:rFonts w:ascii="微软雅黑" w:eastAsia="微软雅黑" w:hAnsi="微软雅黑" w:cs="微软雅黑"/>
          <w:lang w:eastAsia="zh-CN"/>
        </w:rPr>
        <w:tab/>
      </w:r>
      <w:r w:rsidR="00A75B85">
        <w:rPr>
          <w:rFonts w:ascii="微软雅黑" w:eastAsia="微软雅黑" w:hAnsi="微软雅黑" w:cs="微软雅黑"/>
          <w:lang w:eastAsia="zh-CN"/>
        </w:rPr>
        <w:tab/>
      </w:r>
      <w:r w:rsidR="00A75B85" w:rsidRPr="00463FC1">
        <w:rPr>
          <w:rFonts w:ascii="微软雅黑" w:eastAsia="微软雅黑" w:hAnsi="微软雅黑" w:cs="微软雅黑" w:hint="eastAsia"/>
          <w:lang w:eastAsia="zh-CN"/>
        </w:rPr>
        <w:t>㉕</w:t>
      </w:r>
    </w:p>
    <w:p w14:paraId="35AC59B0" w14:textId="1D5E5209" w:rsidR="006E7D24" w:rsidRPr="00A75B85" w:rsidRDefault="00A75B85" w:rsidP="00A75B85">
      <w:pPr>
        <w:rPr>
          <w:b/>
          <w:bCs/>
          <w:lang w:eastAsia="zh-CN"/>
        </w:rPr>
      </w:pPr>
      <w:r w:rsidRPr="00A75B85">
        <w:rPr>
          <w:rFonts w:hint="eastAsia"/>
          <w:b/>
          <w:bCs/>
          <w:lang w:eastAsia="zh-CN"/>
        </w:rPr>
        <w:t>（</w:t>
      </w:r>
      <w:r w:rsidRPr="00A75B85">
        <w:rPr>
          <w:rFonts w:hint="eastAsia"/>
          <w:b/>
          <w:bCs/>
          <w:lang w:eastAsia="zh-CN"/>
        </w:rPr>
        <w:t>3</w:t>
      </w:r>
      <w:r w:rsidRPr="00A75B85">
        <w:rPr>
          <w:rFonts w:hint="eastAsia"/>
          <w:b/>
          <w:bCs/>
          <w:lang w:eastAsia="zh-CN"/>
        </w:rPr>
        <w:t>）</w:t>
      </w:r>
      <w:r w:rsidR="00D97374" w:rsidRPr="00A75B85">
        <w:rPr>
          <w:rFonts w:hint="eastAsia"/>
          <w:b/>
          <w:bCs/>
          <w:lang w:eastAsia="zh-CN"/>
        </w:rPr>
        <w:t>磁矩的稳定取向</w:t>
      </w:r>
    </w:p>
    <w:p w14:paraId="2FF99812" w14:textId="77777777" w:rsidR="006E7D24" w:rsidRDefault="00D97374" w:rsidP="009A3CC5">
      <w:pPr>
        <w:rPr>
          <w:lang w:eastAsia="zh-CN"/>
        </w:rPr>
      </w:pPr>
      <w:r>
        <w:rPr>
          <w:rFonts w:ascii="宋体" w:hAnsi="宋体" w:cs="宋体" w:hint="eastAsia"/>
          <w:lang w:eastAsia="zh-CN"/>
        </w:rPr>
        <w:t>解法一：由力矩平衡及其稳定性判断</w:t>
      </w:r>
    </w:p>
    <w:p w14:paraId="154BA9EE" w14:textId="3FDC581D" w:rsidR="006E7D24" w:rsidRDefault="00D97374" w:rsidP="009A3CC5">
      <w:pPr>
        <w:rPr>
          <w:lang w:eastAsia="zh-CN"/>
        </w:rPr>
      </w:pPr>
      <w:r>
        <w:rPr>
          <w:rFonts w:ascii="宋体" w:hAnsi="宋体" w:cs="宋体" w:hint="eastAsia"/>
          <w:lang w:eastAsia="zh-CN"/>
        </w:rPr>
        <w:t>记</w:t>
      </w:r>
      <m:oMath>
        <m:r>
          <w:rPr>
            <w:rFonts w:ascii="Cambria Math" w:hAnsi="Cambria Math"/>
            <w:lang w:eastAsia="zh-CN"/>
          </w:rPr>
          <m:t>A=</m:t>
        </m:r>
        <m:sSub>
          <m:sSubPr>
            <m:ctrlPr>
              <w:rPr>
                <w:rFonts w:ascii="Cambria Math" w:hAnsi="Cambria Math"/>
              </w:rPr>
            </m:ctrlPr>
          </m:sSubPr>
          <m:e>
            <m:r>
              <w:rPr>
                <w:rFonts w:ascii="Cambria Math" w:hAnsi="Cambria Math"/>
                <w:lang w:eastAsia="zh-CN"/>
              </w:rPr>
              <m:t>μ</m:t>
            </m:r>
          </m:e>
          <m:sub>
            <m:r>
              <w:rPr>
                <w:rFonts w:ascii="Cambria Math" w:hAnsi="Cambria Math"/>
                <w:lang w:eastAsia="zh-CN"/>
              </w:rPr>
              <m:t>0</m:t>
            </m:r>
          </m:sub>
        </m:sSub>
        <m:sSup>
          <m:sSupPr>
            <m:ctrlPr>
              <w:rPr>
                <w:rFonts w:ascii="Cambria Math" w:hAnsi="Cambria Math"/>
              </w:rPr>
            </m:ctrlPr>
          </m:sSupPr>
          <m:e>
            <m:r>
              <w:rPr>
                <w:rFonts w:ascii="Cambria Math" w:hAnsi="Cambria Math"/>
                <w:lang w:eastAsia="zh-CN"/>
              </w:rPr>
              <m:t>m</m:t>
            </m:r>
          </m:e>
          <m:sup>
            <m:r>
              <w:rPr>
                <w:rFonts w:ascii="Cambria Math" w:hAnsi="Cambria Math"/>
                <w:lang w:eastAsia="zh-CN"/>
              </w:rPr>
              <m:t>2</m:t>
            </m:r>
          </m:sup>
        </m:sSup>
        <m:r>
          <w:rPr>
            <w:rFonts w:ascii="Cambria Math" w:hAnsi="Cambria Math"/>
            <w:lang w:eastAsia="zh-CN"/>
          </w:rPr>
          <m:t>/(32π</m:t>
        </m:r>
        <m:sSup>
          <m:sSupPr>
            <m:ctrlPr>
              <w:rPr>
                <w:rFonts w:ascii="Cambria Math" w:hAnsi="Cambria Math"/>
              </w:rPr>
            </m:ctrlPr>
          </m:sSupPr>
          <m:e>
            <m:r>
              <w:rPr>
                <w:rFonts w:ascii="Cambria Math" w:hAnsi="Cambria Math"/>
                <w:lang w:eastAsia="zh-CN"/>
              </w:rPr>
              <m:t>h</m:t>
            </m:r>
          </m:e>
          <m:sup>
            <m:r>
              <w:rPr>
                <w:rFonts w:ascii="Cambria Math" w:hAnsi="Cambria Math"/>
                <w:lang w:eastAsia="zh-CN"/>
              </w:rPr>
              <m:t>3</m:t>
            </m:r>
          </m:sup>
        </m:sSup>
        <m:r>
          <w:rPr>
            <w:rFonts w:ascii="Cambria Math" w:hAnsi="Cambria Math"/>
            <w:lang w:eastAsia="zh-CN"/>
          </w:rPr>
          <m:t>)&gt;0</m:t>
        </m:r>
      </m:oMath>
      <w:r>
        <w:rPr>
          <w:rFonts w:ascii="宋体" w:hAnsi="宋体" w:cs="宋体" w:hint="eastAsia"/>
          <w:lang w:eastAsia="zh-CN"/>
        </w:rPr>
        <w:t>。由</w:t>
      </w:r>
      <w:r w:rsidR="003073DA">
        <w:rPr>
          <w:rFonts w:ascii="微软雅黑" w:eastAsia="微软雅黑" w:hAnsi="微软雅黑" w:hint="eastAsia"/>
          <w:lang w:eastAsia="zh-CN"/>
        </w:rPr>
        <w:t>㉓</w:t>
      </w:r>
      <w:r>
        <w:rPr>
          <w:rFonts w:ascii="宋体" w:hAnsi="宋体" w:cs="宋体" w:hint="eastAsia"/>
          <w:lang w:eastAsia="zh-CN"/>
        </w:rPr>
        <w:t>式和</w:t>
      </w:r>
      <w:r w:rsidR="003073DA" w:rsidRPr="00463FC1">
        <w:rPr>
          <w:rFonts w:ascii="微软雅黑" w:eastAsia="微软雅黑" w:hAnsi="微软雅黑" w:cs="微软雅黑" w:hint="eastAsia"/>
          <w:lang w:eastAsia="zh-CN"/>
        </w:rPr>
        <w:t>㉕</w:t>
      </w:r>
      <w:r>
        <w:rPr>
          <w:rFonts w:ascii="宋体" w:hAnsi="宋体" w:cs="宋体" w:hint="eastAsia"/>
          <w:lang w:eastAsia="zh-CN"/>
        </w:rPr>
        <w:t>式得</w:t>
      </w:r>
    </w:p>
    <w:p w14:paraId="12C2DC91" w14:textId="304AD28D" w:rsidR="006E7D24" w:rsidRDefault="00000000" w:rsidP="003073DA">
      <w:pPr>
        <w:jc w:val="right"/>
      </w:pPr>
      <m:oMath>
        <m:sSub>
          <m:sSubPr>
            <m:ctrlPr>
              <w:rPr>
                <w:rFonts w:ascii="Cambria Math" w:hAnsi="Cambria Math"/>
              </w:rPr>
            </m:ctrlPr>
          </m:sSubPr>
          <m:e>
            <m:r>
              <w:rPr>
                <w:rFonts w:ascii="Cambria Math" w:hAnsi="Cambria Math"/>
              </w:rPr>
              <m:t>τ</m:t>
            </m:r>
          </m:e>
          <m:sub>
            <m:r>
              <m:rPr>
                <m:sty m:val="p"/>
              </m:rPr>
              <w:rPr>
                <w:rFonts w:ascii="Cambria Math" w:hAnsi="Cambria Math"/>
              </w:rPr>
              <m:t>S</m:t>
            </m:r>
          </m:sub>
        </m:sSub>
        <m:r>
          <w:rPr>
            <w:rFonts w:ascii="Cambria Math" w:hAnsi="Cambria Math"/>
          </w:rPr>
          <m:t>=A</m:t>
        </m:r>
        <m:r>
          <m:rPr>
            <m:nor/>
          </m:rPr>
          <m:t>sin</m:t>
        </m:r>
        <m:r>
          <w:rPr>
            <w:rFonts w:ascii="Cambria Math" w:hAnsi="Cambria Math"/>
          </w:rPr>
          <m:t>θ</m:t>
        </m:r>
        <m:r>
          <m:rPr>
            <m:nor/>
          </m:rPr>
          <m:t>cos</m:t>
        </m:r>
        <m:r>
          <w:rPr>
            <w:rFonts w:ascii="Cambria Math" w:hAnsi="Cambria Math"/>
          </w:rPr>
          <m:t>θ</m:t>
        </m:r>
        <m:r>
          <w:rPr>
            <w:rFonts w:ascii="Cambria Math" w:hAnsi="Cambria Math"/>
          </w:rPr>
          <m:t>，</m:t>
        </m:r>
        <m:sSub>
          <m:sSubPr>
            <m:ctrlPr>
              <w:rPr>
                <w:rFonts w:ascii="Cambria Math" w:hAnsi="Cambria Math"/>
              </w:rPr>
            </m:ctrlPr>
          </m:sSubPr>
          <m:e>
            <m:r>
              <w:rPr>
                <w:rFonts w:ascii="Cambria Math" w:hAnsi="Cambria Math"/>
              </w:rPr>
              <m:t>τ</m:t>
            </m:r>
          </m:e>
          <m:sub>
            <m:r>
              <m:rPr>
                <m:sty m:val="p"/>
              </m:rPr>
              <w:rPr>
                <w:rFonts w:ascii="Cambria Math" w:hAnsi="Cambria Math"/>
              </w:rPr>
              <m:t>I</m:t>
            </m:r>
          </m:sub>
        </m:sSub>
        <m:r>
          <w:rPr>
            <w:rFonts w:ascii="Cambria Math" w:hAnsi="Cambria Math"/>
          </w:rPr>
          <m:t>=-A</m:t>
        </m:r>
        <m:r>
          <m:rPr>
            <m:nor/>
          </m:rPr>
          <m:t>sin</m:t>
        </m:r>
        <m:r>
          <w:rPr>
            <w:rFonts w:ascii="Cambria Math" w:hAnsi="Cambria Math"/>
          </w:rPr>
          <m:t>θ</m:t>
        </m:r>
        <m:r>
          <m:rPr>
            <m:nor/>
          </m:rPr>
          <m:t>cos</m:t>
        </m:r>
        <m:r>
          <w:rPr>
            <w:rFonts w:ascii="Cambria Math" w:hAnsi="Cambria Math"/>
          </w:rPr>
          <m:t>θ.</m:t>
        </m:r>
      </m:oMath>
      <w:r w:rsidR="00A75B85" w:rsidRPr="00A75B85">
        <w:rPr>
          <w:rFonts w:ascii="微软雅黑" w:eastAsia="微软雅黑" w:hAnsi="微软雅黑" w:cs="微软雅黑" w:hint="eastAsia"/>
          <w:lang w:eastAsia="zh-CN"/>
        </w:rPr>
        <w:t xml:space="preserve"> </w:t>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㉖</w:t>
      </w:r>
    </w:p>
    <w:p w14:paraId="589456A1" w14:textId="77777777" w:rsidR="006E7D24" w:rsidRDefault="00D97374" w:rsidP="009A3CC5">
      <w:pPr>
        <w:rPr>
          <w:rFonts w:ascii="宋体" w:hAnsi="宋体" w:cs="宋体" w:hint="eastAsia"/>
          <w:lang w:eastAsia="zh-CN"/>
        </w:rPr>
      </w:pPr>
      <w:r>
        <w:rPr>
          <w:rFonts w:ascii="宋体" w:hAnsi="宋体" w:cs="宋体" w:hint="eastAsia"/>
          <w:lang w:eastAsia="zh-CN"/>
        </w:rPr>
        <w:t>力矩为零，对应平衡位置。由</w:t>
      </w:r>
    </w:p>
    <w:p w14:paraId="0C3B51E5" w14:textId="77777777" w:rsidR="00A75B85" w:rsidRDefault="00A75B85" w:rsidP="00A75B85">
      <w:pPr>
        <w:rPr>
          <w:lang w:eastAsia="zh-CN"/>
        </w:rPr>
      </w:pPr>
      <m:oMathPara>
        <m:oMathParaPr>
          <m:jc m:val="center"/>
        </m:oMathParaPr>
        <m:oMath>
          <m:r>
            <m:rPr>
              <m:nor/>
            </m:rPr>
            <w:rPr>
              <w:lang w:eastAsia="zh-CN"/>
            </w:rPr>
            <m:t>sin</m:t>
          </m:r>
          <m:r>
            <w:rPr>
              <w:rFonts w:ascii="Cambria Math" w:hAnsi="Cambria Math"/>
              <w:lang w:eastAsia="zh-CN"/>
            </w:rPr>
            <m:t>θ</m:t>
          </m:r>
          <m:r>
            <m:rPr>
              <m:nor/>
            </m:rPr>
            <w:rPr>
              <w:lang w:eastAsia="zh-CN"/>
            </w:rPr>
            <m:t>cos</m:t>
          </m:r>
          <m:r>
            <w:rPr>
              <w:rFonts w:ascii="Cambria Math" w:hAnsi="Cambria Math"/>
              <w:lang w:eastAsia="zh-CN"/>
            </w:rPr>
            <m:t>θ=0</m:t>
          </m:r>
        </m:oMath>
      </m:oMathPara>
    </w:p>
    <w:p w14:paraId="4DCC41EB" w14:textId="77777777" w:rsidR="006E7D24" w:rsidRDefault="00D97374" w:rsidP="009A3CC5">
      <w:pPr>
        <w:rPr>
          <w:lang w:eastAsia="zh-CN"/>
        </w:rPr>
      </w:pPr>
      <w:r>
        <w:rPr>
          <w:rFonts w:ascii="宋体" w:hAnsi="宋体" w:cs="宋体" w:hint="eastAsia"/>
          <w:lang w:eastAsia="zh-CN"/>
        </w:rPr>
        <w:t>得到</w:t>
      </w:r>
      <w:r>
        <w:rPr>
          <w:lang w:eastAsia="zh-CN"/>
        </w:rPr>
        <w:t>4</w:t>
      </w:r>
      <w:r>
        <w:rPr>
          <w:rFonts w:ascii="宋体" w:hAnsi="宋体" w:cs="宋体" w:hint="eastAsia"/>
          <w:lang w:eastAsia="zh-CN"/>
        </w:rPr>
        <w:t>个平衡位置</w:t>
      </w:r>
    </w:p>
    <w:p w14:paraId="7EA3BCD4" w14:textId="543ADE37" w:rsidR="006E7D24" w:rsidRDefault="00D97374" w:rsidP="003073DA">
      <w:pPr>
        <w:jc w:val="right"/>
        <w:rPr>
          <w:lang w:eastAsia="zh-CN"/>
        </w:rPr>
      </w:pPr>
      <m:oMath>
        <m:r>
          <w:rPr>
            <w:rFonts w:ascii="Cambria Math" w:hAnsi="Cambria Math"/>
            <w:lang w:eastAsia="zh-CN"/>
          </w:rPr>
          <m:t>θ=0</m:t>
        </m:r>
        <m:r>
          <w:rPr>
            <w:rFonts w:ascii="Cambria Math" w:hAnsi="Cambria Math"/>
            <w:lang w:eastAsia="zh-CN"/>
          </w:rPr>
          <m:t>，</m:t>
        </m:r>
        <m:f>
          <m:fPr>
            <m:ctrlPr>
              <w:rPr>
                <w:rFonts w:ascii="Cambria Math" w:hAnsi="Cambria Math"/>
              </w:rPr>
            </m:ctrlPr>
          </m:fPr>
          <m:num>
            <m:r>
              <w:rPr>
                <w:rFonts w:ascii="Cambria Math" w:hAnsi="Cambria Math"/>
                <w:lang w:eastAsia="zh-CN"/>
              </w:rPr>
              <m:t>π</m:t>
            </m:r>
          </m:num>
          <m:den>
            <m:r>
              <w:rPr>
                <w:rFonts w:ascii="Cambria Math" w:hAnsi="Cambria Math"/>
                <w:lang w:eastAsia="zh-CN"/>
              </w:rPr>
              <m:t>2</m:t>
            </m:r>
          </m:den>
        </m:f>
        <m:r>
          <w:rPr>
            <w:rFonts w:ascii="Cambria Math" w:hAnsi="Cambria Math"/>
            <w:lang w:eastAsia="zh-CN"/>
          </w:rPr>
          <m:t>，</m:t>
        </m:r>
        <m:r>
          <w:rPr>
            <w:rFonts w:ascii="Cambria Math" w:hAnsi="Cambria Math"/>
            <w:lang w:eastAsia="zh-CN"/>
          </w:rPr>
          <m:t>π</m:t>
        </m:r>
        <m:r>
          <w:rPr>
            <w:rFonts w:ascii="Cambria Math" w:hAnsi="Cambria Math"/>
            <w:lang w:eastAsia="zh-CN"/>
          </w:rPr>
          <m:t>，</m:t>
        </m:r>
        <m:f>
          <m:fPr>
            <m:ctrlPr>
              <w:rPr>
                <w:rFonts w:ascii="Cambria Math" w:hAnsi="Cambria Math"/>
              </w:rPr>
            </m:ctrlPr>
          </m:fPr>
          <m:num>
            <m:r>
              <w:rPr>
                <w:rFonts w:ascii="Cambria Math" w:hAnsi="Cambria Math"/>
                <w:lang w:eastAsia="zh-CN"/>
              </w:rPr>
              <m:t>3π</m:t>
            </m:r>
          </m:num>
          <m:den>
            <m:r>
              <w:rPr>
                <w:rFonts w:ascii="Cambria Math" w:hAnsi="Cambria Math"/>
                <w:lang w:eastAsia="zh-CN"/>
              </w:rPr>
              <m:t>2</m:t>
            </m:r>
          </m:den>
        </m:f>
        <m:r>
          <w:rPr>
            <w:rFonts w:ascii="Cambria Math" w:hAnsi="Cambria Math"/>
            <w:lang w:eastAsia="zh-CN"/>
          </w:rPr>
          <m:t>.</m:t>
        </m:r>
      </m:oMath>
      <w:r w:rsidR="00A75B85" w:rsidRPr="00A75B85">
        <w:rPr>
          <w:rFonts w:ascii="微软雅黑" w:eastAsia="微软雅黑" w:hAnsi="微软雅黑" w:cs="微软雅黑" w:hint="eastAsia"/>
          <w:lang w:eastAsia="zh-CN"/>
        </w:rPr>
        <w:t xml:space="preserve"> </w:t>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㉗</w:t>
      </w:r>
    </w:p>
    <w:p w14:paraId="6A900F31" w14:textId="77777777" w:rsidR="006E7D24" w:rsidRDefault="00D97374" w:rsidP="009A3CC5">
      <w:pPr>
        <w:rPr>
          <w:lang w:eastAsia="zh-CN"/>
        </w:rPr>
      </w:pPr>
      <w:r>
        <w:rPr>
          <w:rFonts w:ascii="宋体" w:hAnsi="宋体" w:cs="宋体" w:hint="eastAsia"/>
          <w:lang w:eastAsia="zh-CN"/>
        </w:rPr>
        <w:t>稳定平衡，需要在偏离平衡位置后会受到回复力矩，即</w:t>
      </w:r>
    </w:p>
    <w:p w14:paraId="33A3C682" w14:textId="7BCFA0CB" w:rsidR="006E7D24" w:rsidRDefault="00000000" w:rsidP="003073DA">
      <w:pPr>
        <w:jc w:val="right"/>
        <w:rPr>
          <w:lang w:eastAsia="zh-CN"/>
        </w:rPr>
      </w:pPr>
      <m:oMath>
        <m:f>
          <m:fPr>
            <m:ctrlPr>
              <w:rPr>
                <w:rFonts w:ascii="Cambria Math" w:hAnsi="Cambria Math"/>
              </w:rPr>
            </m:ctrlPr>
          </m:fPr>
          <m:num>
            <m:r>
              <m:rPr>
                <m:sty m:val="p"/>
              </m:rPr>
              <w:rPr>
                <w:rFonts w:ascii="Cambria Math" w:hAnsi="Cambria Math"/>
                <w:lang w:eastAsia="zh-CN"/>
              </w:rPr>
              <m:t>d</m:t>
            </m:r>
            <m:r>
              <w:rPr>
                <w:rFonts w:ascii="Cambria Math" w:hAnsi="Cambria Math"/>
                <w:lang w:eastAsia="zh-CN"/>
              </w:rPr>
              <m:t>τ</m:t>
            </m:r>
          </m:num>
          <m:den>
            <m:r>
              <m:rPr>
                <m:sty m:val="p"/>
              </m:rPr>
              <w:rPr>
                <w:rFonts w:ascii="Cambria Math" w:hAnsi="Cambria Math"/>
                <w:lang w:eastAsia="zh-CN"/>
              </w:rPr>
              <m:t>d</m:t>
            </m:r>
            <m:r>
              <w:rPr>
                <w:rFonts w:ascii="Cambria Math" w:hAnsi="Cambria Math"/>
                <w:lang w:eastAsia="zh-CN"/>
              </w:rPr>
              <m:t>θ</m:t>
            </m:r>
          </m:den>
        </m:f>
        <m:r>
          <w:rPr>
            <w:rFonts w:ascii="Cambria Math" w:hAnsi="Cambria Math"/>
            <w:lang w:eastAsia="zh-CN"/>
          </w:rPr>
          <m:t>&lt;0.</m:t>
        </m:r>
      </m:oMath>
      <w:r w:rsidR="00A75B85" w:rsidRPr="00A75B85">
        <w:rPr>
          <w:rFonts w:ascii="微软雅黑" w:eastAsia="微软雅黑" w:hAnsi="微软雅黑" w:cs="微软雅黑" w:hint="eastAsia"/>
          <w:lang w:eastAsia="zh-CN"/>
        </w:rPr>
        <w:t xml:space="preserve"> </w:t>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㉘</w:t>
      </w:r>
    </w:p>
    <w:p w14:paraId="2D033ECC" w14:textId="0D774C43" w:rsidR="006E7D24" w:rsidRDefault="003073DA" w:rsidP="009A3CC5">
      <w:pPr>
        <w:rPr>
          <w:lang w:eastAsia="zh-CN"/>
        </w:rPr>
      </w:pPr>
      <w:r>
        <w:rPr>
          <w:rFonts w:ascii="微软雅黑" w:eastAsia="微软雅黑" w:hAnsi="微软雅黑" w:cs="微软雅黑" w:hint="eastAsia"/>
          <w:lang w:eastAsia="zh-CN"/>
        </w:rPr>
        <w:lastRenderedPageBreak/>
        <w:t>㉖</w:t>
      </w:r>
      <w:r w:rsidR="00D97374">
        <w:rPr>
          <w:rFonts w:ascii="宋体" w:hAnsi="宋体" w:cs="宋体" w:hint="eastAsia"/>
          <w:lang w:eastAsia="zh-CN"/>
        </w:rPr>
        <w:t>式力矩对</w:t>
      </w:r>
      <w:r w:rsidRPr="003073DA">
        <w:rPr>
          <w:rFonts w:asciiTheme="majorBidi" w:hAnsiTheme="majorBidi" w:cstheme="majorBidi"/>
          <w:i/>
          <w:iCs/>
          <w:lang w:eastAsia="zh-CN"/>
        </w:rPr>
        <w:t>θ</w:t>
      </w:r>
      <w:r w:rsidR="00D97374">
        <w:rPr>
          <w:rFonts w:ascii="宋体" w:hAnsi="宋体" w:cs="宋体" w:hint="eastAsia"/>
          <w:lang w:eastAsia="zh-CN"/>
        </w:rPr>
        <w:t>求导得</w:t>
      </w:r>
    </w:p>
    <w:p w14:paraId="708CDC37" w14:textId="0BB05378" w:rsidR="006E7D24" w:rsidRDefault="00000000" w:rsidP="009A3CC5">
      <w:pPr>
        <w:rPr>
          <w:lang w:eastAsia="zh-CN"/>
        </w:rPr>
      </w:pPr>
      <m:oMathPara>
        <m:oMathParaPr>
          <m:jc m:val="center"/>
        </m:oMathParaPr>
        <m:oMath>
          <m:f>
            <m:fPr>
              <m:ctrlPr>
                <w:rPr>
                  <w:rFonts w:ascii="Cambria Math" w:hAnsi="Cambria Math"/>
                </w:rPr>
              </m:ctrlPr>
            </m:fPr>
            <m:num>
              <m:r>
                <m:rPr>
                  <m:sty m:val="p"/>
                </m:rPr>
                <w:rPr>
                  <w:rFonts w:ascii="Cambria Math" w:hAnsi="Cambria Math"/>
                  <w:lang w:eastAsia="zh-CN"/>
                </w:rPr>
                <m:t>d</m:t>
              </m:r>
              <m:sSub>
                <m:sSubPr>
                  <m:ctrlPr>
                    <w:rPr>
                      <w:rFonts w:ascii="Cambria Math" w:hAnsi="Cambria Math"/>
                    </w:rPr>
                  </m:ctrlPr>
                </m:sSubPr>
                <m:e>
                  <m:r>
                    <w:rPr>
                      <w:rFonts w:ascii="Cambria Math" w:hAnsi="Cambria Math"/>
                      <w:lang w:eastAsia="zh-CN"/>
                    </w:rPr>
                    <m:t>τ</m:t>
                  </m:r>
                </m:e>
                <m:sub>
                  <m:r>
                    <m:rPr>
                      <m:sty m:val="p"/>
                    </m:rPr>
                    <w:rPr>
                      <w:rFonts w:ascii="Cambria Math" w:hAnsi="Cambria Math"/>
                      <w:lang w:eastAsia="zh-CN"/>
                    </w:rPr>
                    <m:t>s</m:t>
                  </m:r>
                </m:sub>
              </m:sSub>
            </m:num>
            <m:den>
              <m:r>
                <m:rPr>
                  <m:sty m:val="p"/>
                </m:rPr>
                <w:rPr>
                  <w:rFonts w:ascii="Cambria Math" w:hAnsi="Cambria Math"/>
                  <w:lang w:eastAsia="zh-CN"/>
                </w:rPr>
                <m:t>d</m:t>
              </m:r>
              <m:r>
                <w:rPr>
                  <w:rFonts w:ascii="Cambria Math" w:hAnsi="Cambria Math"/>
                  <w:lang w:eastAsia="zh-CN"/>
                </w:rPr>
                <m:t>θ</m:t>
              </m:r>
            </m:den>
          </m:f>
          <m:r>
            <w:rPr>
              <w:rFonts w:ascii="Cambria Math" w:hAnsi="Cambria Math"/>
              <w:lang w:eastAsia="zh-CN"/>
            </w:rPr>
            <m:t>=A</m:t>
          </m:r>
          <m:r>
            <m:rPr>
              <m:nor/>
            </m:rPr>
            <w:rPr>
              <w:lang w:eastAsia="zh-CN"/>
            </w:rPr>
            <m:t>cos</m:t>
          </m:r>
          <m:r>
            <w:rPr>
              <w:rFonts w:ascii="Cambria Math" w:hAnsi="Cambria Math"/>
              <w:lang w:eastAsia="zh-CN"/>
            </w:rPr>
            <m:t>2θ</m:t>
          </m:r>
          <m:r>
            <w:rPr>
              <w:rFonts w:ascii="Cambria Math" w:hAnsi="Cambria Math"/>
              <w:lang w:eastAsia="zh-CN"/>
            </w:rPr>
            <m:t>，</m:t>
          </m:r>
          <m:f>
            <m:fPr>
              <m:ctrlPr>
                <w:rPr>
                  <w:rFonts w:ascii="Cambria Math" w:hAnsi="Cambria Math"/>
                </w:rPr>
              </m:ctrlPr>
            </m:fPr>
            <m:num>
              <m:r>
                <m:rPr>
                  <m:sty m:val="p"/>
                </m:rPr>
                <w:rPr>
                  <w:rFonts w:ascii="Cambria Math" w:hAnsi="Cambria Math"/>
                  <w:lang w:eastAsia="zh-CN"/>
                </w:rPr>
                <m:t>d</m:t>
              </m:r>
              <m:sSub>
                <m:sSubPr>
                  <m:ctrlPr>
                    <w:rPr>
                      <w:rFonts w:ascii="Cambria Math" w:hAnsi="Cambria Math"/>
                    </w:rPr>
                  </m:ctrlPr>
                </m:sSubPr>
                <m:e>
                  <m:r>
                    <w:rPr>
                      <w:rFonts w:ascii="Cambria Math" w:hAnsi="Cambria Math"/>
                      <w:lang w:eastAsia="zh-CN"/>
                    </w:rPr>
                    <m:t>τ</m:t>
                  </m:r>
                </m:e>
                <m:sub>
                  <m:r>
                    <m:rPr>
                      <m:sty m:val="p"/>
                    </m:rPr>
                    <w:rPr>
                      <w:rFonts w:ascii="Cambria Math" w:hAnsi="Cambria Math"/>
                      <w:lang w:eastAsia="zh-CN"/>
                    </w:rPr>
                    <m:t>l</m:t>
                  </m:r>
                </m:sub>
              </m:sSub>
            </m:num>
            <m:den>
              <m:r>
                <m:rPr>
                  <m:sty m:val="p"/>
                </m:rPr>
                <w:rPr>
                  <w:rFonts w:ascii="Cambria Math" w:hAnsi="Cambria Math"/>
                  <w:lang w:eastAsia="zh-CN"/>
                </w:rPr>
                <m:t>d</m:t>
              </m:r>
              <m:r>
                <w:rPr>
                  <w:rFonts w:ascii="Cambria Math" w:hAnsi="Cambria Math"/>
                  <w:lang w:eastAsia="zh-CN"/>
                </w:rPr>
                <m:t>θ</m:t>
              </m:r>
            </m:den>
          </m:f>
          <m:r>
            <w:rPr>
              <w:rFonts w:ascii="Cambria Math" w:hAnsi="Cambria Math"/>
              <w:lang w:eastAsia="zh-CN"/>
            </w:rPr>
            <m:t>=-A</m:t>
          </m:r>
          <m:r>
            <m:rPr>
              <m:nor/>
            </m:rPr>
            <w:rPr>
              <w:lang w:eastAsia="zh-CN"/>
            </w:rPr>
            <m:t>cos</m:t>
          </m:r>
          <m:r>
            <w:rPr>
              <w:rFonts w:ascii="Cambria Math" w:hAnsi="Cambria Math"/>
              <w:lang w:eastAsia="zh-CN"/>
            </w:rPr>
            <m:t>2θ.</m:t>
          </m:r>
        </m:oMath>
      </m:oMathPara>
    </w:p>
    <w:p w14:paraId="66E92E74" w14:textId="487D30F0" w:rsidR="006E7D24" w:rsidRDefault="00D97374" w:rsidP="009A3CC5">
      <w:pPr>
        <w:rPr>
          <w:lang w:eastAsia="zh-CN"/>
        </w:rPr>
      </w:pPr>
      <w:r>
        <w:rPr>
          <w:rFonts w:ascii="宋体" w:hAnsi="宋体" w:cs="宋体" w:hint="eastAsia"/>
          <w:lang w:eastAsia="zh-CN"/>
        </w:rPr>
        <w:t>由上式以及</w:t>
      </w:r>
      <w:r w:rsidR="003073DA">
        <w:rPr>
          <w:rFonts w:ascii="微软雅黑" w:eastAsia="微软雅黑" w:hAnsi="微软雅黑" w:cs="微软雅黑" w:hint="eastAsia"/>
          <w:lang w:eastAsia="zh-CN"/>
        </w:rPr>
        <w:t>㉗㉘</w:t>
      </w:r>
      <w:r>
        <w:rPr>
          <w:rFonts w:ascii="宋体" w:hAnsi="宋体" w:cs="宋体" w:hint="eastAsia"/>
          <w:lang w:eastAsia="zh-CN"/>
        </w:rPr>
        <w:t>式得以下结果</w:t>
      </w:r>
      <w:r w:rsidR="008C6702">
        <w:rPr>
          <w:lang w:eastAsia="zh-CN"/>
        </w:rPr>
        <w:t>：</w:t>
      </w:r>
    </w:p>
    <w:p w14:paraId="1AA7F761" w14:textId="7C5D8B72" w:rsidR="006E7D24" w:rsidRDefault="009A3CC5" w:rsidP="009A3CC5">
      <w:pPr>
        <w:rPr>
          <w:lang w:eastAsia="zh-CN"/>
        </w:rPr>
      </w:pPr>
      <w:r>
        <w:rPr>
          <w:lang w:eastAsia="zh-CN"/>
        </w:rPr>
        <w:t>（</w:t>
      </w:r>
      <w:r>
        <w:rPr>
          <w:lang w:eastAsia="zh-CN"/>
        </w:rPr>
        <w:t>3.1</w:t>
      </w:r>
      <w:r>
        <w:rPr>
          <w:lang w:eastAsia="zh-CN"/>
        </w:rPr>
        <w:t>）</w:t>
      </w:r>
      <w:r>
        <w:rPr>
          <w:rFonts w:ascii="宋体" w:hAnsi="宋体" w:cs="宋体" w:hint="eastAsia"/>
          <w:lang w:eastAsia="zh-CN"/>
        </w:rPr>
        <w:t>超导体情形</w:t>
      </w:r>
      <w:r w:rsidR="008C6702">
        <w:rPr>
          <w:lang w:eastAsia="zh-CN"/>
        </w:rPr>
        <w:t>：</w:t>
      </w:r>
      <w:r>
        <w:rPr>
          <w:rFonts w:ascii="宋体" w:hAnsi="宋体" w:cs="宋体" w:hint="eastAsia"/>
          <w:lang w:eastAsia="zh-CN"/>
        </w:rPr>
        <w:t>有两个稳定平衡位置</w:t>
      </w:r>
    </w:p>
    <w:p w14:paraId="38C9F28B" w14:textId="53836AA4" w:rsidR="006E7D24" w:rsidRDefault="009D4519" w:rsidP="003073DA">
      <w:pPr>
        <w:jc w:val="right"/>
        <w:rPr>
          <w:lang w:eastAsia="zh-CN"/>
        </w:rPr>
      </w:pPr>
      <w:r w:rsidRPr="009D4519">
        <w:rPr>
          <w:rFonts w:asciiTheme="majorBidi" w:hAnsiTheme="majorBidi" w:cstheme="majorBidi"/>
          <w:i/>
          <w:iCs/>
        </w:rPr>
        <w:t>θ</w:t>
      </w:r>
      <w:r w:rsidRPr="009D4519">
        <w:rPr>
          <w:rFonts w:asciiTheme="majorBidi" w:hAnsiTheme="majorBidi" w:cstheme="majorBidi"/>
          <w:vertAlign w:val="subscript"/>
          <w:lang w:eastAsia="zh-CN"/>
        </w:rPr>
        <w:t>S</w:t>
      </w:r>
      <w:r w:rsidRPr="009D4519">
        <w:rPr>
          <w:rFonts w:asciiTheme="majorBidi" w:hAnsiTheme="majorBidi" w:cstheme="majorBidi"/>
          <w:lang w:eastAsia="zh-CN"/>
        </w:rPr>
        <w:t xml:space="preserve"> =</w:t>
      </w:r>
      <w:r>
        <w:rPr>
          <w:rFonts w:asciiTheme="majorBidi" w:hAnsiTheme="majorBidi" w:cstheme="majorBidi" w:hint="eastAsia"/>
          <w:lang w:eastAsia="zh-CN"/>
        </w:rPr>
        <w:t xml:space="preserve"> </w:t>
      </w:r>
      <w:r>
        <w:rPr>
          <w:rFonts w:asciiTheme="majorBidi" w:hAnsiTheme="majorBidi" w:cstheme="majorBidi"/>
          <w:lang w:eastAsia="zh-CN"/>
        </w:rPr>
        <w:fldChar w:fldCharType="begin"/>
      </w:r>
      <w:r>
        <w:rPr>
          <w:rFonts w:asciiTheme="majorBidi" w:hAnsiTheme="majorBidi" w:cstheme="majorBidi"/>
          <w:lang w:eastAsia="zh-CN"/>
        </w:rPr>
        <w:instrText xml:space="preserve"> </w:instrText>
      </w:r>
      <w:r>
        <w:rPr>
          <w:rFonts w:asciiTheme="majorBidi" w:hAnsiTheme="majorBidi" w:cstheme="majorBidi" w:hint="eastAsia"/>
          <w:lang w:eastAsia="zh-CN"/>
        </w:rPr>
        <w:instrText>EQ \F(</w:instrText>
      </w:r>
      <w:r>
        <w:rPr>
          <w:rFonts w:asciiTheme="majorBidi" w:hAnsiTheme="majorBidi" w:cstheme="majorBidi"/>
          <w:lang w:eastAsia="zh-CN"/>
        </w:rPr>
        <w:instrText>π</w:instrText>
      </w:r>
      <w:r>
        <w:rPr>
          <w:rFonts w:asciiTheme="majorBidi" w:hAnsiTheme="majorBidi" w:cstheme="majorBidi" w:hint="eastAsia"/>
          <w:lang w:eastAsia="zh-CN"/>
        </w:rPr>
        <w:instrText>,2)</w:instrText>
      </w:r>
      <w:r>
        <w:rPr>
          <w:rFonts w:asciiTheme="majorBidi" w:hAnsiTheme="majorBidi" w:cstheme="majorBidi"/>
          <w:lang w:eastAsia="zh-CN"/>
        </w:rPr>
        <w:instrText xml:space="preserve"> </w:instrText>
      </w:r>
      <w:r>
        <w:rPr>
          <w:rFonts w:asciiTheme="majorBidi" w:hAnsiTheme="majorBidi" w:cstheme="majorBidi"/>
          <w:lang w:eastAsia="zh-CN"/>
        </w:rPr>
        <w:fldChar w:fldCharType="separate"/>
      </w:r>
      <w:r>
        <w:rPr>
          <w:rFonts w:asciiTheme="majorBidi" w:hAnsiTheme="majorBidi" w:cstheme="majorBidi"/>
          <w:lang w:eastAsia="zh-CN"/>
        </w:rPr>
        <w:fldChar w:fldCharType="end"/>
      </w:r>
      <w:r>
        <w:rPr>
          <w:rFonts w:asciiTheme="majorBidi" w:hAnsiTheme="majorBidi" w:cstheme="majorBidi" w:hint="eastAsia"/>
          <w:lang w:eastAsia="zh-CN"/>
        </w:rPr>
        <w:t>，</w:t>
      </w:r>
      <w:r>
        <w:rPr>
          <w:rFonts w:asciiTheme="majorBidi" w:hAnsiTheme="majorBidi" w:cstheme="majorBidi"/>
          <w:lang w:eastAsia="zh-CN"/>
        </w:rPr>
        <w:fldChar w:fldCharType="begin"/>
      </w:r>
      <w:r>
        <w:rPr>
          <w:rFonts w:asciiTheme="majorBidi" w:hAnsiTheme="majorBidi" w:cstheme="majorBidi"/>
          <w:lang w:eastAsia="zh-CN"/>
        </w:rPr>
        <w:instrText xml:space="preserve"> </w:instrText>
      </w:r>
      <w:r>
        <w:rPr>
          <w:rFonts w:asciiTheme="majorBidi" w:hAnsiTheme="majorBidi" w:cstheme="majorBidi" w:hint="eastAsia"/>
          <w:lang w:eastAsia="zh-CN"/>
        </w:rPr>
        <w:instrText>EQ \F(3</w:instrText>
      </w:r>
      <w:r>
        <w:rPr>
          <w:rFonts w:asciiTheme="majorBidi" w:hAnsiTheme="majorBidi" w:cstheme="majorBidi"/>
          <w:lang w:eastAsia="zh-CN"/>
        </w:rPr>
        <w:instrText>π</w:instrText>
      </w:r>
      <w:r>
        <w:rPr>
          <w:rFonts w:asciiTheme="majorBidi" w:hAnsiTheme="majorBidi" w:cstheme="majorBidi" w:hint="eastAsia"/>
          <w:lang w:eastAsia="zh-CN"/>
        </w:rPr>
        <w:instrText>,2)</w:instrText>
      </w:r>
      <w:r>
        <w:rPr>
          <w:rFonts w:asciiTheme="majorBidi" w:hAnsiTheme="majorBidi" w:cstheme="majorBidi"/>
          <w:lang w:eastAsia="zh-CN"/>
        </w:rPr>
        <w:instrText xml:space="preserve"> </w:instrText>
      </w:r>
      <w:r>
        <w:rPr>
          <w:rFonts w:asciiTheme="majorBidi" w:hAnsiTheme="majorBidi" w:cstheme="majorBidi"/>
          <w:lang w:eastAsia="zh-CN"/>
        </w:rPr>
        <w:fldChar w:fldCharType="separate"/>
      </w:r>
      <w:r>
        <w:rPr>
          <w:rFonts w:asciiTheme="majorBidi" w:hAnsiTheme="majorBidi" w:cstheme="majorBidi"/>
          <w:lang w:eastAsia="zh-CN"/>
        </w:rPr>
        <w:fldChar w:fldCharType="end"/>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㉙</w:t>
      </w:r>
    </w:p>
    <w:p w14:paraId="366AA214" w14:textId="77777777" w:rsidR="006E7D24" w:rsidRDefault="00D97374" w:rsidP="009A3CC5">
      <w:pPr>
        <w:rPr>
          <w:lang w:eastAsia="zh-CN"/>
        </w:rPr>
      </w:pPr>
      <w:r>
        <w:rPr>
          <w:rFonts w:ascii="宋体" w:hAnsi="宋体" w:cs="宋体" w:hint="eastAsia"/>
          <w:lang w:eastAsia="zh-CN"/>
        </w:rPr>
        <w:t>即最终稳定取向为磁矩平行于界面。</w:t>
      </w:r>
    </w:p>
    <w:p w14:paraId="33D89C1A" w14:textId="11BF577B" w:rsidR="006E7D24" w:rsidRDefault="00D97374" w:rsidP="009A3CC5">
      <w:pPr>
        <w:rPr>
          <w:lang w:eastAsia="zh-CN"/>
        </w:rPr>
      </w:pPr>
      <w:r>
        <w:rPr>
          <w:rFonts w:ascii="宋体" w:hAnsi="宋体" w:cs="宋体" w:hint="eastAsia"/>
          <w:lang w:eastAsia="zh-CN"/>
        </w:rPr>
        <w:t>考虑到本题的介质具有左右对称性，可约定</w:t>
      </w:r>
      <m:oMath>
        <m:r>
          <w:rPr>
            <w:rFonts w:ascii="Cambria Math" w:hAnsi="Cambria Math"/>
            <w:lang w:eastAsia="zh-CN"/>
          </w:rPr>
          <m:t>0≤θ≤π</m:t>
        </m:r>
      </m:oMath>
      <w:r>
        <w:rPr>
          <w:rFonts w:ascii="宋体" w:hAnsi="宋体" w:cs="宋体" w:hint="eastAsia"/>
          <w:lang w:eastAsia="zh-CN"/>
        </w:rPr>
        <w:t>，只写</w:t>
      </w:r>
      <m:oMath>
        <m:sSub>
          <m:sSubPr>
            <m:ctrlPr>
              <w:rPr>
                <w:rFonts w:ascii="Cambria Math" w:hAnsi="Cambria Math"/>
              </w:rPr>
            </m:ctrlPr>
          </m:sSubPr>
          <m:e>
            <m:r>
              <w:rPr>
                <w:rFonts w:ascii="Cambria Math" w:hAnsi="Cambria Math"/>
                <w:lang w:eastAsia="zh-CN"/>
              </w:rPr>
              <m:t>θ</m:t>
            </m:r>
          </m:e>
          <m:sub>
            <m:r>
              <m:rPr>
                <m:sty m:val="p"/>
              </m:rPr>
              <w:rPr>
                <w:rFonts w:ascii="Cambria Math" w:hAnsi="Cambria Math"/>
                <w:lang w:eastAsia="zh-CN"/>
              </w:rPr>
              <m:t>S</m:t>
            </m:r>
          </m:sub>
        </m:sSub>
        <m:r>
          <w:rPr>
            <w:rFonts w:ascii="Cambria Math" w:hAnsi="Cambria Math"/>
            <w:lang w:eastAsia="zh-CN"/>
          </w:rPr>
          <m:t>=</m:t>
        </m:r>
        <m:f>
          <m:fPr>
            <m:ctrlPr>
              <w:rPr>
                <w:rFonts w:ascii="Cambria Math" w:hAnsi="Cambria Math"/>
              </w:rPr>
            </m:ctrlPr>
          </m:fPr>
          <m:num>
            <m:r>
              <w:rPr>
                <w:rFonts w:ascii="Cambria Math" w:hAnsi="Cambria Math"/>
                <w:lang w:eastAsia="zh-CN"/>
              </w:rPr>
              <m:t>π</m:t>
            </m:r>
          </m:num>
          <m:den>
            <m:r>
              <w:rPr>
                <w:rFonts w:ascii="Cambria Math" w:hAnsi="Cambria Math"/>
                <w:lang w:eastAsia="zh-CN"/>
              </w:rPr>
              <m:t>2</m:t>
            </m:r>
          </m:den>
        </m:f>
      </m:oMath>
      <w:r>
        <w:rPr>
          <w:lang w:eastAsia="zh-CN"/>
        </w:rPr>
        <w:t xml:space="preserve"> </w:t>
      </w:r>
      <w:r>
        <w:rPr>
          <w:rFonts w:ascii="宋体" w:hAnsi="宋体" w:cs="宋体" w:hint="eastAsia"/>
          <w:lang w:eastAsia="zh-CN"/>
        </w:rPr>
        <w:t>也是正确的。</w:t>
      </w:r>
    </w:p>
    <w:p w14:paraId="17E96C30" w14:textId="30122E99" w:rsidR="006E7D24" w:rsidRDefault="009A3CC5" w:rsidP="009A3CC5">
      <w:pPr>
        <w:rPr>
          <w:lang w:eastAsia="zh-CN"/>
        </w:rPr>
      </w:pPr>
      <w:r>
        <w:rPr>
          <w:lang w:eastAsia="zh-CN"/>
        </w:rPr>
        <w:t>（</w:t>
      </w:r>
      <w:r>
        <w:rPr>
          <w:lang w:eastAsia="zh-CN"/>
        </w:rPr>
        <w:t>3.2</w:t>
      </w:r>
      <w:r>
        <w:rPr>
          <w:lang w:eastAsia="zh-CN"/>
        </w:rPr>
        <w:t>）</w:t>
      </w:r>
      <w:r>
        <w:rPr>
          <w:rFonts w:ascii="宋体" w:hAnsi="宋体" w:cs="宋体" w:hint="eastAsia"/>
          <w:lang w:eastAsia="zh-CN"/>
        </w:rPr>
        <w:t>软铁情形</w:t>
      </w:r>
      <w:r w:rsidR="008C6702">
        <w:rPr>
          <w:lang w:eastAsia="zh-CN"/>
        </w:rPr>
        <w:t>：</w:t>
      </w:r>
      <w:r>
        <w:rPr>
          <w:rFonts w:ascii="宋体" w:hAnsi="宋体" w:cs="宋体" w:hint="eastAsia"/>
          <w:lang w:eastAsia="zh-CN"/>
        </w:rPr>
        <w:t>有两个稳定平衡位置</w:t>
      </w:r>
    </w:p>
    <w:p w14:paraId="70E81FA3" w14:textId="7BE4376A" w:rsidR="006E7D24" w:rsidRDefault="009D4519" w:rsidP="003073DA">
      <w:pPr>
        <w:jc w:val="right"/>
        <w:rPr>
          <w:lang w:eastAsia="zh-CN"/>
        </w:rPr>
      </w:pPr>
      <w:r w:rsidRPr="009D4519">
        <w:rPr>
          <w:rFonts w:asciiTheme="majorBidi" w:hAnsiTheme="majorBidi" w:cstheme="majorBidi"/>
          <w:i/>
          <w:iCs/>
        </w:rPr>
        <w:t>θ</w:t>
      </w:r>
      <w:r>
        <w:rPr>
          <w:rFonts w:asciiTheme="majorBidi" w:hAnsiTheme="majorBidi" w:cstheme="majorBidi" w:hint="eastAsia"/>
          <w:vertAlign w:val="subscript"/>
          <w:lang w:eastAsia="zh-CN"/>
        </w:rPr>
        <w:t>I</w:t>
      </w:r>
      <w:r w:rsidRPr="009D4519">
        <w:rPr>
          <w:rFonts w:asciiTheme="majorBidi" w:hAnsiTheme="majorBidi" w:cstheme="majorBidi"/>
          <w:lang w:eastAsia="zh-CN"/>
        </w:rPr>
        <w:t xml:space="preserve"> =</w:t>
      </w:r>
      <w:r>
        <w:rPr>
          <w:rFonts w:asciiTheme="majorBidi" w:hAnsiTheme="majorBidi" w:cstheme="majorBidi" w:hint="eastAsia"/>
          <w:lang w:eastAsia="zh-CN"/>
        </w:rPr>
        <w:t xml:space="preserve"> 0</w:t>
      </w:r>
      <w:r>
        <w:rPr>
          <w:rFonts w:asciiTheme="majorBidi" w:hAnsiTheme="majorBidi" w:cstheme="majorBidi" w:hint="eastAsia"/>
          <w:lang w:eastAsia="zh-CN"/>
        </w:rPr>
        <w:t>，</w:t>
      </w:r>
      <w:r>
        <w:rPr>
          <w:rFonts w:asciiTheme="majorBidi" w:hAnsiTheme="majorBidi" w:cstheme="majorBidi"/>
          <w:lang w:eastAsia="zh-CN"/>
        </w:rPr>
        <w:t>π</w:t>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㉚</w:t>
      </w:r>
    </w:p>
    <w:p w14:paraId="1412A4E2" w14:textId="77777777" w:rsidR="006E7D24" w:rsidRDefault="00D97374" w:rsidP="009A3CC5">
      <w:pPr>
        <w:rPr>
          <w:lang w:eastAsia="zh-CN"/>
        </w:rPr>
      </w:pPr>
      <w:r>
        <w:rPr>
          <w:rFonts w:ascii="宋体" w:hAnsi="宋体" w:cs="宋体" w:hint="eastAsia"/>
          <w:lang w:eastAsia="zh-CN"/>
        </w:rPr>
        <w:t>即最终稳定取向为磁矩垂直于界面。</w:t>
      </w:r>
    </w:p>
    <w:p w14:paraId="64C4814F" w14:textId="77777777" w:rsidR="003073DA" w:rsidRDefault="003073DA" w:rsidP="009A3CC5">
      <w:pPr>
        <w:rPr>
          <w:rFonts w:ascii="宋体" w:hAnsi="宋体" w:cs="宋体" w:hint="eastAsia"/>
          <w:lang w:eastAsia="zh-CN"/>
        </w:rPr>
      </w:pPr>
    </w:p>
    <w:p w14:paraId="2A4C1E89" w14:textId="118635A4" w:rsidR="006E7D24" w:rsidRDefault="00D97374" w:rsidP="009A3CC5">
      <w:pPr>
        <w:rPr>
          <w:lang w:eastAsia="zh-CN"/>
        </w:rPr>
      </w:pPr>
      <w:r>
        <w:rPr>
          <w:rFonts w:ascii="宋体" w:hAnsi="宋体" w:cs="宋体" w:hint="eastAsia"/>
          <w:lang w:eastAsia="zh-CN"/>
        </w:rPr>
        <w:t>解法二：由势能最低原理判断</w:t>
      </w:r>
    </w:p>
    <w:p w14:paraId="453C3C98" w14:textId="77777777" w:rsidR="006E7D24" w:rsidRDefault="00D97374" w:rsidP="009A3CC5">
      <w:pPr>
        <w:rPr>
          <w:lang w:eastAsia="zh-CN"/>
        </w:rPr>
      </w:pPr>
      <w:r>
        <w:rPr>
          <w:rFonts w:ascii="宋体" w:hAnsi="宋体" w:cs="宋体" w:hint="eastAsia"/>
          <w:lang w:eastAsia="zh-CN"/>
        </w:rPr>
        <w:t>镜像磁场是由真实磁矩感应出的场，因此取向势能</w:t>
      </w:r>
    </w:p>
    <w:p w14:paraId="32ED705B" w14:textId="382509A1" w:rsidR="006E7D24" w:rsidRDefault="00D97374" w:rsidP="003073DA">
      <w:pPr>
        <w:jc w:val="right"/>
        <w:rPr>
          <w:lang w:eastAsia="zh-CN"/>
        </w:rPr>
      </w:pPr>
      <m:oMath>
        <m:r>
          <w:rPr>
            <w:rFonts w:ascii="Cambria Math" w:hAnsi="Cambria Math"/>
            <w:lang w:eastAsia="zh-CN"/>
          </w:rPr>
          <m:t>U=-</m:t>
        </m:r>
        <m:f>
          <m:fPr>
            <m:ctrlPr>
              <w:rPr>
                <w:rFonts w:ascii="Cambria Math" w:hAnsi="Cambria Math"/>
              </w:rPr>
            </m:ctrlPr>
          </m:fPr>
          <m:num>
            <m:r>
              <w:rPr>
                <w:rFonts w:ascii="Cambria Math" w:hAnsi="Cambria Math"/>
                <w:lang w:eastAsia="zh-CN"/>
              </w:rPr>
              <m:t>1</m:t>
            </m:r>
          </m:num>
          <m:den>
            <m:r>
              <w:rPr>
                <w:rFonts w:ascii="Cambria Math" w:hAnsi="Cambria Math"/>
                <w:lang w:eastAsia="zh-CN"/>
              </w:rPr>
              <m:t>2</m:t>
            </m:r>
          </m:den>
        </m:f>
        <m:r>
          <m:rPr>
            <m:sty m:val="bi"/>
          </m:rPr>
          <w:rPr>
            <w:rFonts w:ascii="Cambria Math" w:hAnsi="Cambria Math"/>
            <w:lang w:eastAsia="zh-CN"/>
          </w:rPr>
          <m:t>m</m:t>
        </m:r>
        <m:r>
          <w:rPr>
            <w:rFonts w:ascii="Cambria Math" w:hAnsi="Cambria Math"/>
            <w:lang w:eastAsia="zh-CN"/>
          </w:rPr>
          <m:t>⋅</m:t>
        </m:r>
        <m:sSub>
          <m:sSubPr>
            <m:ctrlPr>
              <w:rPr>
                <w:rFonts w:ascii="Cambria Math" w:hAnsi="Cambria Math"/>
              </w:rPr>
            </m:ctrlPr>
          </m:sSubPr>
          <m:e>
            <m:r>
              <m:rPr>
                <m:sty m:val="bi"/>
              </m:rPr>
              <w:rPr>
                <w:rFonts w:ascii="Cambria Math" w:hAnsi="Cambria Math"/>
                <w:lang w:eastAsia="zh-CN"/>
              </w:rPr>
              <m:t>B</m:t>
            </m:r>
          </m:e>
          <m:sub>
            <m:r>
              <m:rPr>
                <m:sty m:val="p"/>
              </m:rPr>
              <w:rPr>
                <w:rFonts w:ascii="Cambria Math" w:hAnsi="Cambria Math"/>
                <w:lang w:eastAsia="zh-CN"/>
              </w:rPr>
              <m:t>im</m:t>
            </m:r>
          </m:sub>
        </m:sSub>
        <m:r>
          <w:rPr>
            <w:rFonts w:ascii="Cambria Math" w:hAnsi="Cambria Math"/>
            <w:lang w:eastAsia="zh-CN"/>
          </w:rPr>
          <m:t>.</m:t>
        </m:r>
      </m:oMath>
      <w:r w:rsidR="00A75B85" w:rsidRPr="00A75B85">
        <w:rPr>
          <w:rFonts w:ascii="微软雅黑" w:eastAsia="微软雅黑" w:hAnsi="微软雅黑" w:cs="微软雅黑" w:hint="eastAsia"/>
          <w:lang w:eastAsia="zh-CN"/>
        </w:rPr>
        <w:t xml:space="preserve"> </w:t>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㉖</w:t>
      </w:r>
      <w:r w:rsidR="00A75B85">
        <w:rPr>
          <w:rFonts w:eastAsia="微软雅黑" w:cs="Times New Roman"/>
          <w:lang w:eastAsia="zh-CN"/>
        </w:rPr>
        <w:t>ʹ</w:t>
      </w:r>
    </w:p>
    <w:p w14:paraId="59FC246E" w14:textId="77777777" w:rsidR="006E7D24" w:rsidRDefault="00D97374" w:rsidP="009A3CC5">
      <w:pPr>
        <w:rPr>
          <w:lang w:eastAsia="zh-CN"/>
        </w:rPr>
      </w:pPr>
      <w:r>
        <w:rPr>
          <w:rFonts w:ascii="宋体" w:hAnsi="宋体" w:cs="宋体" w:hint="eastAsia"/>
          <w:lang w:eastAsia="zh-CN"/>
        </w:rPr>
        <w:t>微弱阻尼会使系统能量逐渐耗散，最终趋向势能最低。</w:t>
      </w:r>
    </w:p>
    <w:p w14:paraId="390E73D7" w14:textId="49887FB3" w:rsidR="006E7D24" w:rsidRDefault="009A3CC5" w:rsidP="009A3CC5">
      <w:pPr>
        <w:rPr>
          <w:lang w:eastAsia="zh-CN"/>
        </w:rPr>
      </w:pPr>
      <w:r>
        <w:rPr>
          <w:lang w:eastAsia="zh-CN"/>
        </w:rPr>
        <w:t>（</w:t>
      </w:r>
      <w:r>
        <w:rPr>
          <w:lang w:eastAsia="zh-CN"/>
        </w:rPr>
        <w:t>3.1</w:t>
      </w:r>
      <w:r>
        <w:rPr>
          <w:lang w:eastAsia="zh-CN"/>
        </w:rPr>
        <w:t>）</w:t>
      </w:r>
      <w:r>
        <w:rPr>
          <w:rFonts w:ascii="宋体" w:hAnsi="宋体" w:cs="宋体" w:hint="eastAsia"/>
          <w:lang w:eastAsia="zh-CN"/>
        </w:rPr>
        <w:t>超导体情形</w:t>
      </w:r>
      <w:r w:rsidR="008C6702">
        <w:rPr>
          <w:lang w:eastAsia="zh-CN"/>
        </w:rPr>
        <w:t>：</w:t>
      </w:r>
    </w:p>
    <w:p w14:paraId="7A7EDDD0" w14:textId="1574C1CB" w:rsidR="006E7D24" w:rsidRDefault="00D97374" w:rsidP="009A3CC5">
      <w:pPr>
        <w:rPr>
          <w:lang w:eastAsia="zh-CN"/>
        </w:rPr>
      </w:pPr>
      <w:r>
        <w:rPr>
          <w:rFonts w:ascii="宋体" w:hAnsi="宋体" w:cs="宋体" w:hint="eastAsia"/>
          <w:lang w:eastAsia="zh-CN"/>
        </w:rPr>
        <w:t>将题给</w:t>
      </w:r>
      <w:r w:rsidR="003073DA" w:rsidRPr="00A75B85">
        <w:rPr>
          <w:b/>
          <w:bCs/>
          <w:i/>
          <w:iCs/>
          <w:lang w:eastAsia="zh-CN"/>
        </w:rPr>
        <w:t>m</w:t>
      </w:r>
      <w:r>
        <w:rPr>
          <w:rFonts w:ascii="宋体" w:hAnsi="宋体" w:cs="宋体" w:hint="eastAsia"/>
          <w:lang w:eastAsia="zh-CN"/>
        </w:rPr>
        <w:t>及</w:t>
      </w:r>
      <w:r w:rsidR="003073DA">
        <w:rPr>
          <w:rFonts w:ascii="微软雅黑" w:eastAsia="微软雅黑" w:hAnsi="微软雅黑" w:hint="eastAsia"/>
          <w:lang w:eastAsia="zh-CN"/>
        </w:rPr>
        <w:t>㉑</w:t>
      </w:r>
      <w:r>
        <w:rPr>
          <w:rFonts w:ascii="宋体" w:hAnsi="宋体" w:cs="宋体" w:hint="eastAsia"/>
          <w:lang w:eastAsia="zh-CN"/>
        </w:rPr>
        <w:t>式代</w:t>
      </w:r>
      <w:r w:rsidR="003073DA">
        <w:rPr>
          <w:rFonts w:ascii="微软雅黑" w:eastAsia="微软雅黑" w:hAnsi="微软雅黑" w:cs="微软雅黑" w:hint="eastAsia"/>
          <w:lang w:eastAsia="zh-CN"/>
        </w:rPr>
        <w:t>㉖</w:t>
      </w:r>
      <w:r w:rsidR="003073DA">
        <w:rPr>
          <w:rFonts w:eastAsia="微软雅黑" w:cs="Times New Roman"/>
          <w:lang w:eastAsia="zh-CN"/>
        </w:rPr>
        <w:t>ʹ</w:t>
      </w:r>
      <w:r>
        <w:rPr>
          <w:rFonts w:ascii="宋体" w:hAnsi="宋体" w:cs="宋体" w:hint="eastAsia"/>
          <w:lang w:eastAsia="zh-CN"/>
        </w:rPr>
        <w:t>式得</w:t>
      </w:r>
    </w:p>
    <w:p w14:paraId="7010652D" w14:textId="12DEE178" w:rsidR="006E7D24" w:rsidRDefault="00000000" w:rsidP="003073DA">
      <w:pPr>
        <w:jc w:val="right"/>
        <w:rPr>
          <w:lang w:eastAsia="zh-CN"/>
        </w:rPr>
      </w:pPr>
      <m:oMath>
        <m:sSub>
          <m:sSubPr>
            <m:ctrlPr>
              <w:rPr>
                <w:rFonts w:ascii="Cambria Math" w:hAnsi="Cambria Math"/>
              </w:rPr>
            </m:ctrlPr>
          </m:sSubPr>
          <m:e>
            <m:r>
              <w:rPr>
                <w:rFonts w:ascii="Cambria Math" w:hAnsi="Cambria Math"/>
              </w:rPr>
              <m:t>U</m:t>
            </m:r>
          </m:e>
          <m:sub>
            <m:r>
              <w:rPr>
                <w:rFonts w:ascii="Cambria Math" w:hAnsi="Cambria Math"/>
              </w:rPr>
              <m:t>s</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sSup>
              <m:sSupPr>
                <m:ctrlPr>
                  <w:rPr>
                    <w:rFonts w:ascii="Cambria Math" w:hAnsi="Cambria Math"/>
                  </w:rPr>
                </m:ctrlPr>
              </m:sSupPr>
              <m:e>
                <m:r>
                  <w:rPr>
                    <w:rFonts w:ascii="Cambria Math" w:hAnsi="Cambria Math"/>
                  </w:rPr>
                  <m:t>m</m:t>
                </m:r>
              </m:e>
              <m:sup>
                <m:r>
                  <w:rPr>
                    <w:rFonts w:ascii="Cambria Math" w:hAnsi="Cambria Math"/>
                  </w:rPr>
                  <m:t>2</m:t>
                </m:r>
              </m:sup>
            </m:sSup>
          </m:num>
          <m:den>
            <m:r>
              <w:rPr>
                <w:rFonts w:ascii="Cambria Math" w:hAnsi="Cambria Math"/>
              </w:rPr>
              <m:t>64π</m:t>
            </m:r>
            <m:sSup>
              <m:sSupPr>
                <m:ctrlPr>
                  <w:rPr>
                    <w:rFonts w:ascii="Cambria Math" w:hAnsi="Cambria Math"/>
                  </w:rPr>
                </m:ctrlPr>
              </m:sSupPr>
              <m:e>
                <m:r>
                  <w:rPr>
                    <w:rFonts w:ascii="Cambria Math" w:hAnsi="Cambria Math"/>
                  </w:rPr>
                  <m:t>h</m:t>
                </m:r>
              </m:e>
              <m:sup>
                <m:r>
                  <w:rPr>
                    <w:rFonts w:ascii="Cambria Math" w:hAnsi="Cambria Math"/>
                  </w:rPr>
                  <m:t>3</m:t>
                </m:r>
              </m:sup>
            </m:sSup>
          </m:den>
        </m:f>
        <m:r>
          <w:rPr>
            <w:rFonts w:ascii="Cambria Math" w:hAnsi="Cambria Math"/>
          </w:rPr>
          <m:t>（</m:t>
        </m:r>
        <m:r>
          <w:rPr>
            <w:rFonts w:ascii="Cambria Math" w:hAnsi="Cambria Math"/>
          </w:rPr>
          <m:t>1+</m:t>
        </m:r>
        <m:sSup>
          <m:sSupPr>
            <m:ctrlPr>
              <w:rPr>
                <w:rFonts w:ascii="Cambria Math" w:hAnsi="Cambria Math"/>
              </w:rPr>
            </m:ctrlPr>
          </m:sSupPr>
          <m:e>
            <m:r>
              <m:rPr>
                <m:nor/>
              </m:rPr>
              <m:t>cos</m:t>
            </m:r>
          </m:e>
          <m:sup>
            <m:r>
              <w:rPr>
                <w:rFonts w:ascii="Cambria Math" w:hAnsi="Cambria Math"/>
              </w:rPr>
              <m:t>2</m:t>
            </m:r>
          </m:sup>
        </m:sSup>
        <m:r>
          <w:rPr>
            <w:rFonts w:ascii="Cambria Math" w:hAnsi="Cambria Math"/>
          </w:rPr>
          <m:t>θ</m:t>
        </m:r>
        <m:r>
          <w:rPr>
            <w:rFonts w:ascii="Cambria Math" w:hAnsi="Cambria Math"/>
          </w:rPr>
          <m:t>）</m:t>
        </m:r>
        <m:r>
          <w:rPr>
            <w:rFonts w:ascii="Cambria Math" w:hAnsi="Cambria Math"/>
          </w:rPr>
          <m:t>.</m:t>
        </m:r>
      </m:oMath>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rFonts w:ascii="微软雅黑" w:eastAsia="微软雅黑" w:hAnsi="微软雅黑" w:cs="微软雅黑" w:hint="eastAsia"/>
          <w:lang w:eastAsia="zh-CN"/>
        </w:rPr>
        <w:t>㉗</w:t>
      </w:r>
      <w:r w:rsidR="003073DA">
        <w:rPr>
          <w:rFonts w:eastAsia="微软雅黑" w:cs="Times New Roman"/>
          <w:lang w:eastAsia="zh-CN"/>
        </w:rPr>
        <w:t>ʹ</w:t>
      </w:r>
    </w:p>
    <w:p w14:paraId="40066FDA" w14:textId="345C2274" w:rsidR="006E7D24" w:rsidRDefault="003073DA" w:rsidP="009A3CC5">
      <w:r w:rsidRPr="003073DA">
        <w:rPr>
          <w:rFonts w:hint="eastAsia"/>
          <w:i/>
          <w:iCs/>
          <w:lang w:eastAsia="zh-CN"/>
        </w:rPr>
        <w:t>U</w:t>
      </w:r>
      <w:r>
        <w:rPr>
          <w:rFonts w:hint="eastAsia"/>
          <w:vertAlign w:val="subscript"/>
          <w:lang w:eastAsia="zh-CN"/>
        </w:rPr>
        <w:t>S</w:t>
      </w:r>
      <w:r w:rsidR="00D97374">
        <w:rPr>
          <w:rFonts w:ascii="宋体" w:hAnsi="宋体" w:cs="宋体" w:hint="eastAsia"/>
        </w:rPr>
        <w:t>取最低值，要求</w:t>
      </w:r>
    </w:p>
    <w:p w14:paraId="51FDC574" w14:textId="5FB2D98D" w:rsidR="006E7D24" w:rsidRDefault="00000000" w:rsidP="003073DA">
      <w:pPr>
        <w:jc w:val="right"/>
      </w:pPr>
      <m:oMath>
        <m:sSup>
          <m:sSupPr>
            <m:ctrlPr>
              <w:rPr>
                <w:rFonts w:ascii="Cambria Math" w:hAnsi="Cambria Math"/>
              </w:rPr>
            </m:ctrlPr>
          </m:sSupPr>
          <m:e>
            <m:r>
              <m:rPr>
                <m:nor/>
              </m:rPr>
              <m:t>cos</m:t>
            </m:r>
          </m:e>
          <m:sup>
            <m:r>
              <w:rPr>
                <w:rFonts w:ascii="Cambria Math" w:hAnsi="Cambria Math"/>
              </w:rPr>
              <m:t>2</m:t>
            </m:r>
          </m:sup>
        </m:sSup>
        <m:r>
          <w:rPr>
            <w:rFonts w:ascii="Cambria Math" w:hAnsi="Cambria Math"/>
          </w:rPr>
          <m:t>θ=0</m:t>
        </m:r>
        <m:r>
          <w:rPr>
            <w:rFonts w:ascii="Cambria Math" w:hAnsi="Cambria Math"/>
          </w:rPr>
          <m:t>，</m:t>
        </m:r>
      </m:oMath>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㉘</w:t>
      </w:r>
      <w:r w:rsidR="00A75B85">
        <w:rPr>
          <w:rFonts w:eastAsia="微软雅黑" w:cs="Times New Roman"/>
          <w:lang w:eastAsia="zh-CN"/>
        </w:rPr>
        <w:t>ʹ</w:t>
      </w:r>
    </w:p>
    <w:p w14:paraId="0F8CC304" w14:textId="77777777" w:rsidR="006E7D24" w:rsidRDefault="00D97374" w:rsidP="009A3CC5">
      <w:pPr>
        <w:rPr>
          <w:lang w:eastAsia="zh-CN"/>
        </w:rPr>
      </w:pPr>
      <w:r>
        <w:rPr>
          <w:rFonts w:ascii="宋体" w:hAnsi="宋体" w:cs="宋体" w:hint="eastAsia"/>
          <w:lang w:eastAsia="zh-CN"/>
        </w:rPr>
        <w:t>得</w:t>
      </w:r>
    </w:p>
    <w:p w14:paraId="26223C0F" w14:textId="57E92254" w:rsidR="006E7D24" w:rsidRDefault="00000000" w:rsidP="003073DA">
      <w:pPr>
        <w:jc w:val="right"/>
        <w:rPr>
          <w:lang w:eastAsia="zh-CN"/>
        </w:rPr>
      </w:pPr>
      <m:oMath>
        <m:sSub>
          <m:sSubPr>
            <m:ctrlPr>
              <w:rPr>
                <w:rFonts w:ascii="Cambria Math" w:hAnsi="Cambria Math"/>
              </w:rPr>
            </m:ctrlPr>
          </m:sSubPr>
          <m:e>
            <m:r>
              <w:rPr>
                <w:rFonts w:ascii="Cambria Math" w:hAnsi="Cambria Math"/>
                <w:lang w:eastAsia="zh-CN"/>
              </w:rPr>
              <m:t>θ</m:t>
            </m:r>
          </m:e>
          <m:sub>
            <m:r>
              <m:rPr>
                <m:sty m:val="p"/>
              </m:rPr>
              <w:rPr>
                <w:rFonts w:ascii="Cambria Math" w:hAnsi="Cambria Math"/>
                <w:lang w:eastAsia="zh-CN"/>
              </w:rPr>
              <m:t>s</m:t>
            </m:r>
          </m:sub>
        </m:sSub>
        <m:r>
          <w:rPr>
            <w:rFonts w:ascii="Cambria Math" w:hAnsi="Cambria Math"/>
            <w:lang w:eastAsia="zh-CN"/>
          </w:rPr>
          <m:t>=</m:t>
        </m:r>
        <m:f>
          <m:fPr>
            <m:ctrlPr>
              <w:rPr>
                <w:rFonts w:ascii="Cambria Math" w:hAnsi="Cambria Math"/>
              </w:rPr>
            </m:ctrlPr>
          </m:fPr>
          <m:num>
            <m:r>
              <w:rPr>
                <w:rFonts w:ascii="Cambria Math" w:hAnsi="Cambria Math"/>
                <w:lang w:eastAsia="zh-CN"/>
              </w:rPr>
              <m:t>π</m:t>
            </m:r>
          </m:num>
          <m:den>
            <m:r>
              <w:rPr>
                <w:rFonts w:ascii="Cambria Math" w:hAnsi="Cambria Math"/>
                <w:lang w:eastAsia="zh-CN"/>
              </w:rPr>
              <m:t>2</m:t>
            </m:r>
          </m:den>
        </m:f>
        <m:r>
          <w:rPr>
            <w:rFonts w:ascii="Cambria Math" w:hAnsi="Cambria Math"/>
            <w:lang w:eastAsia="zh-CN"/>
          </w:rPr>
          <m:t>，</m:t>
        </m:r>
        <m:f>
          <m:fPr>
            <m:ctrlPr>
              <w:rPr>
                <w:rFonts w:ascii="Cambria Math" w:hAnsi="Cambria Math"/>
              </w:rPr>
            </m:ctrlPr>
          </m:fPr>
          <m:num>
            <m:r>
              <w:rPr>
                <w:rFonts w:ascii="Cambria Math" w:hAnsi="Cambria Math"/>
                <w:lang w:eastAsia="zh-CN"/>
              </w:rPr>
              <m:t>3π</m:t>
            </m:r>
          </m:num>
          <m:den>
            <m:r>
              <w:rPr>
                <w:rFonts w:ascii="Cambria Math" w:hAnsi="Cambria Math"/>
                <w:lang w:eastAsia="zh-CN"/>
              </w:rPr>
              <m:t>2</m:t>
            </m:r>
          </m:den>
        </m:f>
        <m:r>
          <w:rPr>
            <w:rFonts w:ascii="Cambria Math" w:hAnsi="Cambria Math"/>
            <w:lang w:eastAsia="zh-CN"/>
          </w:rPr>
          <m:t>，</m:t>
        </m:r>
      </m:oMath>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㉙</w:t>
      </w:r>
    </w:p>
    <w:p w14:paraId="0A66C97E" w14:textId="77777777" w:rsidR="006E7D24" w:rsidRDefault="00D97374" w:rsidP="009A3CC5">
      <w:pPr>
        <w:rPr>
          <w:lang w:eastAsia="zh-CN"/>
        </w:rPr>
      </w:pPr>
      <w:r>
        <w:rPr>
          <w:rFonts w:ascii="宋体" w:hAnsi="宋体" w:cs="宋体" w:hint="eastAsia"/>
          <w:lang w:eastAsia="zh-CN"/>
        </w:rPr>
        <w:t>即最终稳定取向为磁矩平行于界面。</w:t>
      </w:r>
    </w:p>
    <w:p w14:paraId="244CA989" w14:textId="64D507AA" w:rsidR="006E7D24" w:rsidRDefault="00D97374" w:rsidP="009A3CC5">
      <w:pPr>
        <w:rPr>
          <w:lang w:eastAsia="zh-CN"/>
        </w:rPr>
      </w:pPr>
      <w:r>
        <w:rPr>
          <w:rFonts w:ascii="宋体" w:hAnsi="宋体" w:cs="宋体" w:hint="eastAsia"/>
          <w:lang w:eastAsia="zh-CN"/>
        </w:rPr>
        <w:t>考虑到本题的介质具有左右对称性，可约定</w:t>
      </w:r>
      <m:oMath>
        <m:r>
          <w:rPr>
            <w:rFonts w:ascii="Cambria Math" w:hAnsi="Cambria Math"/>
            <w:lang w:eastAsia="zh-CN"/>
          </w:rPr>
          <m:t>0≤θ≤π</m:t>
        </m:r>
      </m:oMath>
      <w:r>
        <w:rPr>
          <w:rFonts w:ascii="宋体" w:hAnsi="宋体" w:cs="宋体" w:hint="eastAsia"/>
          <w:lang w:eastAsia="zh-CN"/>
        </w:rPr>
        <w:t>，只写</w:t>
      </w:r>
      <m:oMath>
        <m:sSub>
          <m:sSubPr>
            <m:ctrlPr>
              <w:rPr>
                <w:rFonts w:ascii="Cambria Math" w:hAnsi="Cambria Math"/>
              </w:rPr>
            </m:ctrlPr>
          </m:sSubPr>
          <m:e>
            <m:r>
              <w:rPr>
                <w:rFonts w:ascii="Cambria Math" w:hAnsi="Cambria Math"/>
                <w:lang w:eastAsia="zh-CN"/>
              </w:rPr>
              <m:t>θ</m:t>
            </m:r>
          </m:e>
          <m:sub>
            <m:r>
              <m:rPr>
                <m:sty m:val="p"/>
              </m:rPr>
              <w:rPr>
                <w:rFonts w:ascii="Cambria Math" w:hAnsi="Cambria Math"/>
                <w:lang w:eastAsia="zh-CN"/>
              </w:rPr>
              <m:t>S</m:t>
            </m:r>
          </m:sub>
        </m:sSub>
        <m:r>
          <w:rPr>
            <w:rFonts w:ascii="Cambria Math" w:hAnsi="Cambria Math"/>
            <w:lang w:eastAsia="zh-CN"/>
          </w:rPr>
          <m:t>=</m:t>
        </m:r>
        <m:f>
          <m:fPr>
            <m:ctrlPr>
              <w:rPr>
                <w:rFonts w:ascii="Cambria Math" w:hAnsi="Cambria Math"/>
              </w:rPr>
            </m:ctrlPr>
          </m:fPr>
          <m:num>
            <m:r>
              <w:rPr>
                <w:rFonts w:ascii="Cambria Math" w:hAnsi="Cambria Math"/>
                <w:lang w:eastAsia="zh-CN"/>
              </w:rPr>
              <m:t>π</m:t>
            </m:r>
          </m:num>
          <m:den>
            <m:r>
              <w:rPr>
                <w:rFonts w:ascii="Cambria Math" w:hAnsi="Cambria Math"/>
                <w:lang w:eastAsia="zh-CN"/>
              </w:rPr>
              <m:t>2</m:t>
            </m:r>
          </m:den>
        </m:f>
      </m:oMath>
      <w:r>
        <w:rPr>
          <w:lang w:eastAsia="zh-CN"/>
        </w:rPr>
        <w:t xml:space="preserve"> </w:t>
      </w:r>
      <w:r>
        <w:rPr>
          <w:rFonts w:ascii="宋体" w:hAnsi="宋体" w:cs="宋体" w:hint="eastAsia"/>
          <w:lang w:eastAsia="zh-CN"/>
        </w:rPr>
        <w:t>也是正确的。</w:t>
      </w:r>
    </w:p>
    <w:p w14:paraId="2C10C08A" w14:textId="399799AC" w:rsidR="006E7D24" w:rsidRDefault="009A3CC5" w:rsidP="009A3CC5">
      <w:pPr>
        <w:rPr>
          <w:lang w:eastAsia="zh-CN"/>
        </w:rPr>
      </w:pPr>
      <w:r>
        <w:rPr>
          <w:lang w:eastAsia="zh-CN"/>
        </w:rPr>
        <w:t>（</w:t>
      </w:r>
      <w:r>
        <w:rPr>
          <w:lang w:eastAsia="zh-CN"/>
        </w:rPr>
        <w:t>3.2</w:t>
      </w:r>
      <w:r>
        <w:rPr>
          <w:lang w:eastAsia="zh-CN"/>
        </w:rPr>
        <w:t>）</w:t>
      </w:r>
      <w:r>
        <w:rPr>
          <w:rFonts w:ascii="宋体" w:hAnsi="宋体" w:cs="宋体" w:hint="eastAsia"/>
          <w:lang w:eastAsia="zh-CN"/>
        </w:rPr>
        <w:t>软铁情形</w:t>
      </w:r>
      <w:r w:rsidR="008C6702">
        <w:rPr>
          <w:lang w:eastAsia="zh-CN"/>
        </w:rPr>
        <w:t>：</w:t>
      </w:r>
    </w:p>
    <w:p w14:paraId="19B74AD2" w14:textId="2F9C67B7" w:rsidR="006E7D24" w:rsidRDefault="00D97374" w:rsidP="009A3CC5">
      <w:pPr>
        <w:rPr>
          <w:lang w:eastAsia="zh-CN"/>
        </w:rPr>
      </w:pPr>
      <w:r>
        <w:rPr>
          <w:rFonts w:ascii="宋体" w:hAnsi="宋体" w:cs="宋体" w:hint="eastAsia"/>
          <w:lang w:eastAsia="zh-CN"/>
        </w:rPr>
        <w:t>将题给</w:t>
      </w:r>
      <w:r w:rsidR="003073DA" w:rsidRPr="00A75B85">
        <w:rPr>
          <w:b/>
          <w:bCs/>
          <w:i/>
          <w:iCs/>
          <w:lang w:eastAsia="zh-CN"/>
        </w:rPr>
        <w:t>m</w:t>
      </w:r>
      <w:r>
        <w:rPr>
          <w:rFonts w:ascii="宋体" w:hAnsi="宋体" w:cs="宋体" w:hint="eastAsia"/>
          <w:lang w:eastAsia="zh-CN"/>
        </w:rPr>
        <w:t>及</w:t>
      </w:r>
      <w:r w:rsidR="003073DA">
        <w:rPr>
          <w:rFonts w:ascii="微软雅黑" w:eastAsia="微软雅黑" w:hAnsi="微软雅黑" w:hint="eastAsia"/>
          <w:lang w:eastAsia="zh-CN"/>
        </w:rPr>
        <w:t>㉔</w:t>
      </w:r>
      <w:r>
        <w:rPr>
          <w:rFonts w:ascii="宋体" w:hAnsi="宋体" w:cs="宋体" w:hint="eastAsia"/>
          <w:lang w:eastAsia="zh-CN"/>
        </w:rPr>
        <w:t>式代入</w:t>
      </w:r>
      <w:r w:rsidR="003073DA">
        <w:rPr>
          <w:rFonts w:ascii="微软雅黑" w:eastAsia="微软雅黑" w:hAnsi="微软雅黑" w:cs="微软雅黑" w:hint="eastAsia"/>
          <w:lang w:eastAsia="zh-CN"/>
        </w:rPr>
        <w:t>㉖</w:t>
      </w:r>
      <w:r w:rsidR="003073DA">
        <w:rPr>
          <w:rFonts w:eastAsia="微软雅黑" w:cs="Times New Roman"/>
          <w:lang w:eastAsia="zh-CN"/>
        </w:rPr>
        <w:t>ʹ</w:t>
      </w:r>
      <w:r>
        <w:rPr>
          <w:rFonts w:ascii="宋体" w:hAnsi="宋体" w:cs="宋体" w:hint="eastAsia"/>
          <w:lang w:eastAsia="zh-CN"/>
        </w:rPr>
        <w:t>式得</w:t>
      </w:r>
    </w:p>
    <w:p w14:paraId="27BE2837" w14:textId="63F1E8BB" w:rsidR="006E7D24" w:rsidRDefault="00000000" w:rsidP="003073DA">
      <w:pPr>
        <w:jc w:val="right"/>
      </w:pPr>
      <m:oMath>
        <m:sSub>
          <m:sSubPr>
            <m:ctrlPr>
              <w:rPr>
                <w:rFonts w:ascii="Cambria Math" w:hAnsi="Cambria Math"/>
              </w:rPr>
            </m:ctrlPr>
          </m:sSubPr>
          <m:e>
            <m:r>
              <w:rPr>
                <w:rFonts w:ascii="Cambria Math" w:hAnsi="Cambria Math"/>
              </w:rPr>
              <m:t>U</m:t>
            </m:r>
          </m:e>
          <m:sub>
            <m:r>
              <m:rPr>
                <m:sty m:val="p"/>
              </m:rPr>
              <w:rPr>
                <w:rFonts w:ascii="Cambria Math" w:hAnsi="Cambria Math"/>
              </w:rPr>
              <m:t>I</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μ</m:t>
                </m:r>
              </m:e>
              <m:sub>
                <m:r>
                  <w:rPr>
                    <w:rFonts w:ascii="Cambria Math" w:hAnsi="Cambria Math"/>
                  </w:rPr>
                  <m:t>0</m:t>
                </m:r>
              </m:sub>
            </m:sSub>
            <m:sSup>
              <m:sSupPr>
                <m:ctrlPr>
                  <w:rPr>
                    <w:rFonts w:ascii="Cambria Math" w:hAnsi="Cambria Math"/>
                  </w:rPr>
                </m:ctrlPr>
              </m:sSupPr>
              <m:e>
                <m:r>
                  <w:rPr>
                    <w:rFonts w:ascii="Cambria Math" w:hAnsi="Cambria Math"/>
                  </w:rPr>
                  <m:t>m</m:t>
                </m:r>
              </m:e>
              <m:sup>
                <m:r>
                  <w:rPr>
                    <w:rFonts w:ascii="Cambria Math" w:hAnsi="Cambria Math"/>
                  </w:rPr>
                  <m:t>2</m:t>
                </m:r>
              </m:sup>
            </m:sSup>
          </m:num>
          <m:den>
            <m:r>
              <w:rPr>
                <w:rFonts w:ascii="Cambria Math" w:hAnsi="Cambria Math"/>
              </w:rPr>
              <m:t>64π</m:t>
            </m:r>
            <m:sSup>
              <m:sSupPr>
                <m:ctrlPr>
                  <w:rPr>
                    <w:rFonts w:ascii="Cambria Math" w:hAnsi="Cambria Math"/>
                  </w:rPr>
                </m:ctrlPr>
              </m:sSupPr>
              <m:e>
                <m:r>
                  <w:rPr>
                    <w:rFonts w:ascii="Cambria Math" w:hAnsi="Cambria Math"/>
                  </w:rPr>
                  <m:t>h</m:t>
                </m:r>
              </m:e>
              <m:sup>
                <m:r>
                  <w:rPr>
                    <w:rFonts w:ascii="Cambria Math" w:hAnsi="Cambria Math"/>
                  </w:rPr>
                  <m:t>3</m:t>
                </m:r>
              </m:sup>
            </m:sSup>
          </m:den>
        </m:f>
        <m:r>
          <w:rPr>
            <w:rFonts w:ascii="Cambria Math" w:hAnsi="Cambria Math"/>
          </w:rPr>
          <m:t>（</m:t>
        </m:r>
        <m:r>
          <w:rPr>
            <w:rFonts w:ascii="Cambria Math" w:hAnsi="Cambria Math"/>
          </w:rPr>
          <m:t>1+</m:t>
        </m:r>
        <m:sSup>
          <m:sSupPr>
            <m:ctrlPr>
              <w:rPr>
                <w:rFonts w:ascii="Cambria Math" w:hAnsi="Cambria Math"/>
              </w:rPr>
            </m:ctrlPr>
          </m:sSupPr>
          <m:e>
            <m:r>
              <m:rPr>
                <m:nor/>
              </m:rPr>
              <m:t>cos</m:t>
            </m:r>
          </m:e>
          <m:sup>
            <m:r>
              <w:rPr>
                <w:rFonts w:ascii="Cambria Math" w:hAnsi="Cambria Math"/>
              </w:rPr>
              <m:t>2</m:t>
            </m:r>
          </m:sup>
        </m:sSup>
        <m:r>
          <w:rPr>
            <w:rFonts w:ascii="Cambria Math" w:hAnsi="Cambria Math"/>
          </w:rPr>
          <m:t>θ</m:t>
        </m:r>
        <m:r>
          <w:rPr>
            <w:rFonts w:ascii="Cambria Math" w:hAnsi="Cambria Math"/>
          </w:rPr>
          <m:t>）</m:t>
        </m:r>
      </m:oMath>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㉗</w:t>
      </w:r>
      <w:r w:rsidR="00A75B85">
        <w:rPr>
          <w:rFonts w:eastAsia="微软雅黑" w:cs="Times New Roman"/>
          <w:lang w:eastAsia="zh-CN"/>
        </w:rPr>
        <w:t>ʹ</w:t>
      </w:r>
    </w:p>
    <w:p w14:paraId="45199C39" w14:textId="0B62C779" w:rsidR="006E7D24" w:rsidRDefault="00000000" w:rsidP="009A3CC5">
      <m:oMath>
        <m:sSub>
          <m:sSubPr>
            <m:ctrlPr>
              <w:rPr>
                <w:rFonts w:ascii="Cambria Math" w:hAnsi="Cambria Math"/>
              </w:rPr>
            </m:ctrlPr>
          </m:sSubPr>
          <m:e>
            <m:r>
              <w:rPr>
                <w:rFonts w:ascii="Cambria Math" w:hAnsi="Cambria Math"/>
              </w:rPr>
              <m:t>U</m:t>
            </m:r>
          </m:e>
          <m:sub>
            <m:r>
              <m:rPr>
                <m:sty m:val="p"/>
              </m:rPr>
              <w:rPr>
                <w:rFonts w:ascii="Cambria Math" w:hAnsi="Cambria Math"/>
              </w:rPr>
              <m:t>I</m:t>
            </m:r>
          </m:sub>
        </m:sSub>
      </m:oMath>
      <w:r w:rsidR="00D97374">
        <w:rPr>
          <w:rFonts w:ascii="宋体" w:hAnsi="宋体" w:cs="宋体" w:hint="eastAsia"/>
        </w:rPr>
        <w:t>取最低值，要求</w:t>
      </w:r>
      <m:oMath>
        <m:r>
          <w:rPr>
            <w:rFonts w:ascii="Cambria Math" w:hAnsi="Cambria Math"/>
          </w:rPr>
          <m:t>co</m:t>
        </m:r>
        <m:sSup>
          <m:sSupPr>
            <m:ctrlPr>
              <w:rPr>
                <w:rFonts w:ascii="Cambria Math" w:hAnsi="Cambria Math"/>
              </w:rPr>
            </m:ctrlPr>
          </m:sSupPr>
          <m:e>
            <m:r>
              <w:rPr>
                <w:rFonts w:ascii="Cambria Math" w:hAnsi="Cambria Math"/>
              </w:rPr>
              <m:t>s</m:t>
            </m:r>
          </m:e>
          <m:sup>
            <m:r>
              <w:rPr>
                <w:rFonts w:ascii="Cambria Math" w:hAnsi="Cambria Math"/>
              </w:rPr>
              <m:t>2</m:t>
            </m:r>
          </m:sup>
        </m:sSup>
        <m:r>
          <w:rPr>
            <w:rFonts w:ascii="Cambria Math" w:hAnsi="Cambria Math"/>
          </w:rPr>
          <m:t>θ=1</m:t>
        </m:r>
      </m:oMath>
      <w:r w:rsidR="00D97374">
        <w:rPr>
          <w:rFonts w:ascii="宋体" w:hAnsi="宋体" w:cs="宋体" w:hint="eastAsia"/>
        </w:rPr>
        <w:t>，得</w:t>
      </w:r>
    </w:p>
    <w:p w14:paraId="028B132C" w14:textId="272AB81F" w:rsidR="006E7D24" w:rsidRDefault="00000000" w:rsidP="003073DA">
      <w:pPr>
        <w:jc w:val="right"/>
        <w:rPr>
          <w:lang w:eastAsia="zh-CN"/>
        </w:rPr>
      </w:pPr>
      <m:oMath>
        <m:sSub>
          <m:sSubPr>
            <m:ctrlPr>
              <w:rPr>
                <w:rFonts w:ascii="Cambria Math" w:hAnsi="Cambria Math"/>
              </w:rPr>
            </m:ctrlPr>
          </m:sSubPr>
          <m:e>
            <m:r>
              <w:rPr>
                <w:rFonts w:ascii="Cambria Math" w:hAnsi="Cambria Math"/>
                <w:lang w:eastAsia="zh-CN"/>
              </w:rPr>
              <m:t>θ</m:t>
            </m:r>
          </m:e>
          <m:sub>
            <m:r>
              <w:rPr>
                <w:rFonts w:ascii="Cambria Math" w:hAnsi="Cambria Math"/>
                <w:lang w:eastAsia="zh-CN"/>
              </w:rPr>
              <m:t>1</m:t>
            </m:r>
          </m:sub>
        </m:sSub>
        <m:r>
          <w:rPr>
            <w:rFonts w:ascii="Cambria Math" w:hAnsi="Cambria Math"/>
            <w:lang w:eastAsia="zh-CN"/>
          </w:rPr>
          <m:t>=0</m:t>
        </m:r>
        <m:r>
          <w:rPr>
            <w:rFonts w:ascii="Cambria Math" w:hAnsi="Cambria Math"/>
            <w:lang w:eastAsia="zh-CN"/>
          </w:rPr>
          <m:t>，</m:t>
        </m:r>
        <m:r>
          <w:rPr>
            <w:rFonts w:ascii="Cambria Math" w:hAnsi="Cambria Math"/>
            <w:lang w:eastAsia="zh-CN"/>
          </w:rPr>
          <m:t>π</m:t>
        </m:r>
      </m:oMath>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643056">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3073DA">
        <w:rPr>
          <w:rFonts w:ascii="微软雅黑" w:eastAsia="微软雅黑" w:hAnsi="微软雅黑" w:cs="微软雅黑"/>
          <w:lang w:eastAsia="zh-CN"/>
        </w:rPr>
        <w:tab/>
      </w:r>
      <w:r w:rsidR="00A75B85">
        <w:rPr>
          <w:rFonts w:ascii="微软雅黑" w:eastAsia="微软雅黑" w:hAnsi="微软雅黑" w:cs="微软雅黑" w:hint="eastAsia"/>
          <w:lang w:eastAsia="zh-CN"/>
        </w:rPr>
        <w:t>㉚</w:t>
      </w:r>
    </w:p>
    <w:p w14:paraId="2C6B3802" w14:textId="77777777" w:rsidR="006E7D24" w:rsidRDefault="00D97374" w:rsidP="009A3CC5">
      <w:pPr>
        <w:rPr>
          <w:lang w:eastAsia="zh-CN"/>
        </w:rPr>
      </w:pPr>
      <w:r>
        <w:rPr>
          <w:rFonts w:ascii="宋体" w:hAnsi="宋体" w:cs="宋体" w:hint="eastAsia"/>
          <w:lang w:eastAsia="zh-CN"/>
        </w:rPr>
        <w:lastRenderedPageBreak/>
        <w:t>即最终稳定取向为磁矩垂直于界面。</w:t>
      </w:r>
    </w:p>
    <w:p w14:paraId="41FEFE38" w14:textId="77777777" w:rsidR="003073DA" w:rsidRDefault="003073DA" w:rsidP="009A3CC5">
      <w:pPr>
        <w:rPr>
          <w:rFonts w:ascii="宋体" w:hAnsi="宋体" w:cs="宋体" w:hint="eastAsia"/>
          <w:lang w:eastAsia="zh-CN"/>
        </w:rPr>
      </w:pPr>
    </w:p>
    <w:p w14:paraId="285060F9" w14:textId="1DBEF663" w:rsidR="006E7D24" w:rsidRPr="003073DA" w:rsidRDefault="00D97374" w:rsidP="009A3CC5">
      <w:pPr>
        <w:rPr>
          <w:b/>
          <w:bCs/>
          <w:lang w:eastAsia="zh-CN"/>
        </w:rPr>
      </w:pPr>
      <w:r w:rsidRPr="003073DA">
        <w:rPr>
          <w:rFonts w:ascii="宋体" w:hAnsi="宋体" w:cs="宋体" w:hint="eastAsia"/>
          <w:b/>
          <w:bCs/>
          <w:lang w:eastAsia="zh-CN"/>
        </w:rPr>
        <w:t>评分标准：本题</w:t>
      </w:r>
      <w:r w:rsidRPr="003073DA">
        <w:rPr>
          <w:b/>
          <w:bCs/>
          <w:lang w:eastAsia="zh-CN"/>
        </w:rPr>
        <w:t>45</w:t>
      </w:r>
      <w:r w:rsidRPr="003073DA">
        <w:rPr>
          <w:rFonts w:ascii="宋体" w:hAnsi="宋体" w:cs="宋体" w:hint="eastAsia"/>
          <w:b/>
          <w:bCs/>
          <w:lang w:eastAsia="zh-CN"/>
        </w:rPr>
        <w:t>分。</w:t>
      </w:r>
    </w:p>
    <w:p w14:paraId="2EA4FC70" w14:textId="000310B4" w:rsidR="006E7D24" w:rsidRDefault="00D97374" w:rsidP="009A3CC5">
      <w:pPr>
        <w:rPr>
          <w:lang w:eastAsia="zh-CN"/>
        </w:rPr>
      </w:pPr>
      <w:r>
        <w:rPr>
          <w:rFonts w:ascii="宋体" w:hAnsi="宋体" w:cs="宋体" w:hint="eastAsia"/>
          <w:lang w:eastAsia="zh-CN"/>
        </w:rPr>
        <w:t>第（</w:t>
      </w:r>
      <w:r>
        <w:rPr>
          <w:lang w:eastAsia="zh-CN"/>
        </w:rPr>
        <w:t>1</w:t>
      </w:r>
      <w:r>
        <w:rPr>
          <w:rFonts w:ascii="宋体" w:hAnsi="宋体" w:cs="宋体" w:hint="eastAsia"/>
          <w:lang w:eastAsia="zh-CN"/>
        </w:rPr>
        <w:t>）问</w:t>
      </w:r>
      <w:r>
        <w:rPr>
          <w:lang w:eastAsia="zh-CN"/>
        </w:rPr>
        <w:t>22</w:t>
      </w:r>
      <w:r>
        <w:rPr>
          <w:rFonts w:ascii="宋体" w:hAnsi="宋体" w:cs="宋体" w:hint="eastAsia"/>
          <w:lang w:eastAsia="zh-CN"/>
        </w:rPr>
        <w:t>分，</w:t>
      </w:r>
      <w:r>
        <w:rPr>
          <w:rFonts w:ascii="Cambria Math" w:hAnsi="Cambria Math" w:cs="Cambria Math"/>
          <w:lang w:eastAsia="zh-CN"/>
        </w:rPr>
        <w:t>②</w:t>
      </w:r>
      <w:r>
        <w:rPr>
          <w:rFonts w:ascii="宋体" w:hAnsi="宋体" w:cs="宋体" w:hint="eastAsia"/>
          <w:lang w:eastAsia="zh-CN"/>
        </w:rPr>
        <w:t>式</w:t>
      </w:r>
      <w:r>
        <w:rPr>
          <w:lang w:eastAsia="zh-CN"/>
        </w:rPr>
        <w:t>3</w:t>
      </w:r>
      <w:r>
        <w:rPr>
          <w:rFonts w:ascii="宋体" w:hAnsi="宋体" w:cs="宋体" w:hint="eastAsia"/>
          <w:lang w:eastAsia="zh-CN"/>
        </w:rPr>
        <w:t>分，</w:t>
      </w:r>
      <w:r>
        <w:rPr>
          <w:rFonts w:ascii="Cambria Math" w:hAnsi="Cambria Math" w:cs="Cambria Math"/>
          <w:lang w:eastAsia="zh-CN"/>
        </w:rPr>
        <w:t>③⑤</w:t>
      </w:r>
      <w:r>
        <w:rPr>
          <w:rFonts w:ascii="宋体" w:hAnsi="宋体" w:cs="宋体" w:hint="eastAsia"/>
          <w:lang w:eastAsia="zh-CN"/>
        </w:rPr>
        <w:t>式各</w:t>
      </w:r>
      <w:r>
        <w:rPr>
          <w:lang w:eastAsia="zh-CN"/>
        </w:rPr>
        <w:t>2</w:t>
      </w:r>
      <w:r>
        <w:rPr>
          <w:rFonts w:ascii="宋体" w:hAnsi="宋体" w:cs="宋体" w:hint="eastAsia"/>
          <w:lang w:eastAsia="zh-CN"/>
        </w:rPr>
        <w:t>分，</w:t>
      </w:r>
      <w:r>
        <w:rPr>
          <w:rFonts w:ascii="Cambria Math" w:hAnsi="Cambria Math" w:cs="Cambria Math"/>
          <w:lang w:eastAsia="zh-CN"/>
        </w:rPr>
        <w:t>⑥⑧⑨</w:t>
      </w:r>
      <w:r>
        <w:rPr>
          <w:rFonts w:ascii="宋体" w:hAnsi="宋体" w:cs="宋体" w:hint="eastAsia"/>
          <w:lang w:eastAsia="zh-CN"/>
        </w:rPr>
        <w:t>式各</w:t>
      </w:r>
      <w:r>
        <w:rPr>
          <w:lang w:eastAsia="zh-CN"/>
        </w:rPr>
        <w:t>1</w:t>
      </w:r>
      <w:r>
        <w:rPr>
          <w:rFonts w:ascii="宋体" w:hAnsi="宋体" w:cs="宋体" w:hint="eastAsia"/>
          <w:lang w:eastAsia="zh-CN"/>
        </w:rPr>
        <w:t>分，</w:t>
      </w:r>
      <w:r>
        <w:rPr>
          <w:rFonts w:ascii="Cambria Math" w:hAnsi="Cambria Math" w:cs="Cambria Math"/>
          <w:lang w:eastAsia="zh-CN"/>
        </w:rPr>
        <w:t>⑩</w:t>
      </w:r>
      <w:r>
        <w:rPr>
          <w:rFonts w:ascii="宋体" w:hAnsi="宋体" w:cs="宋体" w:hint="eastAsia"/>
          <w:lang w:eastAsia="zh-CN"/>
        </w:rPr>
        <w:t>式</w:t>
      </w:r>
      <w:r>
        <w:rPr>
          <w:lang w:eastAsia="zh-CN"/>
        </w:rPr>
        <w:t>2</w:t>
      </w:r>
      <w:r>
        <w:rPr>
          <w:rFonts w:ascii="宋体" w:hAnsi="宋体" w:cs="宋体" w:hint="eastAsia"/>
          <w:lang w:eastAsia="zh-CN"/>
        </w:rPr>
        <w:t>分，</w:t>
      </w:r>
      <w:r>
        <w:rPr>
          <w:rFonts w:ascii="Cambria Math" w:hAnsi="Cambria Math" w:cs="Cambria Math"/>
          <w:lang w:eastAsia="zh-CN"/>
        </w:rPr>
        <w:t>⑪</w:t>
      </w:r>
      <w:r>
        <w:rPr>
          <w:rFonts w:ascii="宋体" w:hAnsi="宋体" w:cs="宋体" w:hint="eastAsia"/>
          <w:lang w:eastAsia="zh-CN"/>
        </w:rPr>
        <w:t>式</w:t>
      </w:r>
      <w:r>
        <w:rPr>
          <w:lang w:eastAsia="zh-CN"/>
        </w:rPr>
        <w:t>3</w:t>
      </w:r>
      <w:r>
        <w:rPr>
          <w:rFonts w:ascii="宋体" w:hAnsi="宋体" w:cs="宋体" w:hint="eastAsia"/>
          <w:lang w:eastAsia="zh-CN"/>
        </w:rPr>
        <w:t>分，</w:t>
      </w:r>
      <w:r>
        <w:rPr>
          <w:rFonts w:ascii="Cambria Math" w:hAnsi="Cambria Math" w:cs="Cambria Math"/>
          <w:lang w:eastAsia="zh-CN"/>
        </w:rPr>
        <w:t>⑫</w:t>
      </w:r>
      <w:r>
        <w:rPr>
          <w:rFonts w:ascii="宋体" w:hAnsi="宋体" w:cs="宋体" w:hint="eastAsia"/>
          <w:lang w:eastAsia="zh-CN"/>
        </w:rPr>
        <w:t>式</w:t>
      </w:r>
      <w:r>
        <w:rPr>
          <w:lang w:eastAsia="zh-CN"/>
        </w:rPr>
        <w:t>1</w:t>
      </w:r>
      <w:r>
        <w:rPr>
          <w:rFonts w:ascii="宋体" w:hAnsi="宋体" w:cs="宋体" w:hint="eastAsia"/>
          <w:lang w:eastAsia="zh-CN"/>
        </w:rPr>
        <w:t>分，</w:t>
      </w:r>
      <w:r>
        <w:rPr>
          <w:rFonts w:ascii="Cambria Math" w:hAnsi="Cambria Math" w:cs="Cambria Math"/>
          <w:lang w:eastAsia="zh-CN"/>
        </w:rPr>
        <w:t>⑭</w:t>
      </w:r>
      <w:r>
        <w:rPr>
          <w:rFonts w:ascii="宋体" w:hAnsi="宋体" w:cs="宋体" w:hint="eastAsia"/>
          <w:lang w:eastAsia="zh-CN"/>
        </w:rPr>
        <w:t>式</w:t>
      </w:r>
      <w:r>
        <w:rPr>
          <w:lang w:eastAsia="zh-CN"/>
        </w:rPr>
        <w:t>2</w:t>
      </w:r>
      <w:r>
        <w:rPr>
          <w:rFonts w:ascii="宋体" w:hAnsi="宋体" w:cs="宋体" w:hint="eastAsia"/>
          <w:lang w:eastAsia="zh-CN"/>
        </w:rPr>
        <w:t>分，</w:t>
      </w:r>
      <w:r w:rsidR="0025572E">
        <w:rPr>
          <w:rFonts w:ascii="Cambria Math" w:hAnsi="Cambria Math" w:cs="Cambria Math"/>
          <w:lang w:eastAsia="zh-CN"/>
        </w:rPr>
        <w:t>⑰⑱</w:t>
      </w:r>
      <w:r>
        <w:rPr>
          <w:rFonts w:ascii="宋体" w:hAnsi="宋体" w:cs="宋体" w:hint="eastAsia"/>
          <w:lang w:eastAsia="zh-CN"/>
        </w:rPr>
        <w:t>式各</w:t>
      </w:r>
      <w:r>
        <w:rPr>
          <w:lang w:eastAsia="zh-CN"/>
        </w:rPr>
        <w:t>1</w:t>
      </w:r>
      <w:r>
        <w:rPr>
          <w:rFonts w:ascii="宋体" w:hAnsi="宋体" w:cs="宋体" w:hint="eastAsia"/>
          <w:lang w:eastAsia="zh-CN"/>
        </w:rPr>
        <w:t>分，</w:t>
      </w:r>
      <w:r>
        <w:rPr>
          <w:rFonts w:ascii="Cambria Math" w:hAnsi="Cambria Math" w:cs="Cambria Math"/>
          <w:lang w:eastAsia="zh-CN"/>
        </w:rPr>
        <w:t>⑲</w:t>
      </w:r>
      <w:r>
        <w:rPr>
          <w:rFonts w:ascii="宋体" w:hAnsi="宋体" w:cs="宋体" w:hint="eastAsia"/>
          <w:lang w:eastAsia="zh-CN"/>
        </w:rPr>
        <w:t>式</w:t>
      </w:r>
      <w:r>
        <w:rPr>
          <w:lang w:eastAsia="zh-CN"/>
        </w:rPr>
        <w:t>2</w:t>
      </w:r>
      <w:r>
        <w:rPr>
          <w:rFonts w:ascii="宋体" w:hAnsi="宋体" w:cs="宋体" w:hint="eastAsia"/>
          <w:lang w:eastAsia="zh-CN"/>
        </w:rPr>
        <w:t>分；</w:t>
      </w:r>
    </w:p>
    <w:p w14:paraId="0A750F36" w14:textId="30E5DABB" w:rsidR="006E7D24" w:rsidRDefault="00D97374" w:rsidP="009A3CC5">
      <w:pPr>
        <w:rPr>
          <w:lang w:eastAsia="zh-CN"/>
        </w:rPr>
      </w:pPr>
      <w:r>
        <w:rPr>
          <w:rFonts w:ascii="宋体" w:hAnsi="宋体" w:cs="宋体" w:hint="eastAsia"/>
          <w:lang w:eastAsia="zh-CN"/>
        </w:rPr>
        <w:t>第（</w:t>
      </w:r>
      <w:r>
        <w:rPr>
          <w:lang w:eastAsia="zh-CN"/>
        </w:rPr>
        <w:t>2</w:t>
      </w:r>
      <w:r>
        <w:rPr>
          <w:rFonts w:ascii="宋体" w:hAnsi="宋体" w:cs="宋体" w:hint="eastAsia"/>
          <w:lang w:eastAsia="zh-CN"/>
        </w:rPr>
        <w:t>）问</w:t>
      </w:r>
      <w:r>
        <w:rPr>
          <w:lang w:eastAsia="zh-CN"/>
        </w:rPr>
        <w:t>13</w:t>
      </w:r>
      <w:r>
        <w:rPr>
          <w:rFonts w:ascii="宋体" w:hAnsi="宋体" w:cs="宋体" w:hint="eastAsia"/>
          <w:lang w:eastAsia="zh-CN"/>
        </w:rPr>
        <w:t>分，</w:t>
      </w:r>
      <w:r>
        <w:rPr>
          <w:rFonts w:ascii="Cambria Math" w:hAnsi="Cambria Math" w:cs="Cambria Math"/>
          <w:lang w:eastAsia="zh-CN"/>
        </w:rPr>
        <w:t>⑳</w:t>
      </w:r>
      <w:r w:rsidR="0025572E">
        <w:rPr>
          <w:rFonts w:ascii="微软雅黑" w:eastAsia="微软雅黑" w:hAnsi="微软雅黑" w:hint="eastAsia"/>
          <w:lang w:eastAsia="zh-CN"/>
        </w:rPr>
        <w:t>㉑</w:t>
      </w:r>
      <w:r>
        <w:rPr>
          <w:rFonts w:ascii="宋体" w:hAnsi="宋体" w:cs="宋体" w:hint="eastAsia"/>
          <w:lang w:eastAsia="zh-CN"/>
        </w:rPr>
        <w:t>式各</w:t>
      </w:r>
      <w:r>
        <w:rPr>
          <w:lang w:eastAsia="zh-CN"/>
        </w:rPr>
        <w:t>2</w:t>
      </w:r>
      <w:r>
        <w:rPr>
          <w:rFonts w:ascii="宋体" w:hAnsi="宋体" w:cs="宋体" w:hint="eastAsia"/>
          <w:lang w:eastAsia="zh-CN"/>
        </w:rPr>
        <w:t>分，</w:t>
      </w:r>
      <w:r w:rsidR="0025572E">
        <w:rPr>
          <w:rFonts w:ascii="微软雅黑" w:eastAsia="微软雅黑" w:hAnsi="微软雅黑" w:hint="eastAsia"/>
          <w:lang w:eastAsia="zh-CN"/>
        </w:rPr>
        <w:t>㉒</w:t>
      </w:r>
      <w:r>
        <w:rPr>
          <w:rFonts w:ascii="宋体" w:hAnsi="宋体" w:cs="宋体" w:hint="eastAsia"/>
          <w:lang w:eastAsia="zh-CN"/>
        </w:rPr>
        <w:t>式</w:t>
      </w:r>
      <w:r>
        <w:rPr>
          <w:lang w:eastAsia="zh-CN"/>
        </w:rPr>
        <w:t>3</w:t>
      </w:r>
      <w:r>
        <w:rPr>
          <w:rFonts w:ascii="宋体" w:hAnsi="宋体" w:cs="宋体" w:hint="eastAsia"/>
          <w:lang w:eastAsia="zh-CN"/>
        </w:rPr>
        <w:t>分，</w:t>
      </w:r>
      <w:r w:rsidR="0025572E">
        <w:rPr>
          <w:rFonts w:ascii="微软雅黑" w:eastAsia="微软雅黑" w:hAnsi="微软雅黑" w:hint="eastAsia"/>
          <w:lang w:eastAsia="zh-CN"/>
        </w:rPr>
        <w:t>㉓㉔</w:t>
      </w:r>
      <w:r w:rsidR="0025572E" w:rsidRPr="00463FC1">
        <w:rPr>
          <w:rFonts w:ascii="微软雅黑" w:eastAsia="微软雅黑" w:hAnsi="微软雅黑" w:cs="微软雅黑" w:hint="eastAsia"/>
          <w:lang w:eastAsia="zh-CN"/>
        </w:rPr>
        <w:t>㉕</w:t>
      </w:r>
      <w:r>
        <w:rPr>
          <w:rFonts w:ascii="宋体" w:hAnsi="宋体" w:cs="宋体" w:hint="eastAsia"/>
          <w:lang w:eastAsia="zh-CN"/>
        </w:rPr>
        <w:t>式各</w:t>
      </w:r>
      <w:r>
        <w:rPr>
          <w:lang w:eastAsia="zh-CN"/>
        </w:rPr>
        <w:t>2</w:t>
      </w:r>
      <w:r>
        <w:rPr>
          <w:rFonts w:ascii="宋体" w:hAnsi="宋体" w:cs="宋体" w:hint="eastAsia"/>
          <w:lang w:eastAsia="zh-CN"/>
        </w:rPr>
        <w:t>分；</w:t>
      </w:r>
    </w:p>
    <w:p w14:paraId="47D538C6" w14:textId="28D4440D" w:rsidR="006E7D24" w:rsidRDefault="00D97374" w:rsidP="009A3CC5">
      <w:pPr>
        <w:rPr>
          <w:rFonts w:ascii="宋体" w:hAnsi="宋体" w:cs="宋体" w:hint="eastAsia"/>
          <w:lang w:eastAsia="zh-CN"/>
        </w:rPr>
      </w:pPr>
      <w:r>
        <w:rPr>
          <w:rFonts w:ascii="宋体" w:hAnsi="宋体" w:cs="宋体" w:hint="eastAsia"/>
          <w:lang w:eastAsia="zh-CN"/>
        </w:rPr>
        <w:t>第（</w:t>
      </w:r>
      <w:r>
        <w:rPr>
          <w:lang w:eastAsia="zh-CN"/>
        </w:rPr>
        <w:t>3</w:t>
      </w:r>
      <w:r>
        <w:rPr>
          <w:rFonts w:ascii="宋体" w:hAnsi="宋体" w:cs="宋体" w:hint="eastAsia"/>
          <w:lang w:eastAsia="zh-CN"/>
        </w:rPr>
        <w:t>）问</w:t>
      </w:r>
      <w:r>
        <w:rPr>
          <w:lang w:eastAsia="zh-CN"/>
        </w:rPr>
        <w:t>10</w:t>
      </w:r>
      <w:r>
        <w:rPr>
          <w:rFonts w:ascii="宋体" w:hAnsi="宋体" w:cs="宋体" w:hint="eastAsia"/>
          <w:lang w:eastAsia="zh-CN"/>
        </w:rPr>
        <w:t>分，</w:t>
      </w:r>
      <w:r w:rsidR="0025572E">
        <w:rPr>
          <w:rFonts w:ascii="微软雅黑" w:eastAsia="微软雅黑" w:hAnsi="微软雅黑" w:cs="微软雅黑" w:hint="eastAsia"/>
          <w:lang w:eastAsia="zh-CN"/>
        </w:rPr>
        <w:t>㉖</w:t>
      </w:r>
      <w:r>
        <w:rPr>
          <w:lang w:eastAsia="zh-CN"/>
        </w:rPr>
        <w:t>[</w:t>
      </w:r>
      <w:r>
        <w:rPr>
          <w:rFonts w:ascii="宋体" w:hAnsi="宋体" w:cs="宋体" w:hint="eastAsia"/>
          <w:lang w:eastAsia="zh-CN"/>
        </w:rPr>
        <w:t>或</w:t>
      </w:r>
      <w:r w:rsidR="0025572E">
        <w:rPr>
          <w:rFonts w:ascii="微软雅黑" w:eastAsia="微软雅黑" w:hAnsi="微软雅黑" w:cs="微软雅黑" w:hint="eastAsia"/>
          <w:lang w:eastAsia="zh-CN"/>
        </w:rPr>
        <w:t>㉖</w:t>
      </w:r>
      <w:r w:rsidR="0025572E">
        <w:rPr>
          <w:rFonts w:eastAsia="微软雅黑" w:cs="Times New Roman"/>
          <w:lang w:eastAsia="zh-CN"/>
        </w:rPr>
        <w:t>ʹ</w:t>
      </w:r>
      <w:r>
        <w:rPr>
          <w:lang w:eastAsia="zh-CN"/>
        </w:rPr>
        <w:t>]</w:t>
      </w:r>
      <w:r>
        <w:rPr>
          <w:rFonts w:ascii="宋体" w:hAnsi="宋体" w:cs="宋体" w:hint="eastAsia"/>
          <w:lang w:eastAsia="zh-CN"/>
        </w:rPr>
        <w:t>式</w:t>
      </w:r>
      <w:r>
        <w:rPr>
          <w:lang w:eastAsia="zh-CN"/>
        </w:rPr>
        <w:t>1</w:t>
      </w:r>
      <w:r>
        <w:rPr>
          <w:rFonts w:ascii="宋体" w:hAnsi="宋体" w:cs="宋体" w:hint="eastAsia"/>
          <w:lang w:eastAsia="zh-CN"/>
        </w:rPr>
        <w:t>分，</w:t>
      </w:r>
      <w:r w:rsidR="0025572E">
        <w:rPr>
          <w:rFonts w:ascii="微软雅黑" w:eastAsia="微软雅黑" w:hAnsi="微软雅黑" w:cs="微软雅黑" w:hint="eastAsia"/>
          <w:lang w:eastAsia="zh-CN"/>
        </w:rPr>
        <w:t>㉗</w:t>
      </w:r>
      <w:r>
        <w:rPr>
          <w:lang w:eastAsia="zh-CN"/>
        </w:rPr>
        <w:t>[</w:t>
      </w:r>
      <w:r>
        <w:rPr>
          <w:rFonts w:ascii="宋体" w:hAnsi="宋体" w:cs="宋体" w:hint="eastAsia"/>
          <w:lang w:eastAsia="zh-CN"/>
        </w:rPr>
        <w:t>或</w:t>
      </w:r>
      <w:r w:rsidR="0025572E">
        <w:rPr>
          <w:rFonts w:ascii="微软雅黑" w:eastAsia="微软雅黑" w:hAnsi="微软雅黑" w:cs="微软雅黑" w:hint="eastAsia"/>
          <w:lang w:eastAsia="zh-CN"/>
        </w:rPr>
        <w:t>㉗</w:t>
      </w:r>
      <w:r w:rsidR="0025572E">
        <w:rPr>
          <w:rFonts w:eastAsia="微软雅黑" w:cs="Times New Roman"/>
          <w:lang w:eastAsia="zh-CN"/>
        </w:rPr>
        <w:t>ʹ</w:t>
      </w:r>
      <w:r>
        <w:rPr>
          <w:lang w:eastAsia="zh-CN"/>
        </w:rPr>
        <w:t>]</w:t>
      </w:r>
      <w:r>
        <w:rPr>
          <w:rFonts w:ascii="宋体" w:hAnsi="宋体" w:cs="宋体" w:hint="eastAsia"/>
          <w:lang w:eastAsia="zh-CN"/>
        </w:rPr>
        <w:t>式</w:t>
      </w:r>
      <w:r>
        <w:rPr>
          <w:lang w:eastAsia="zh-CN"/>
        </w:rPr>
        <w:t>2</w:t>
      </w:r>
      <w:r>
        <w:rPr>
          <w:rFonts w:ascii="宋体" w:hAnsi="宋体" w:cs="宋体" w:hint="eastAsia"/>
          <w:lang w:eastAsia="zh-CN"/>
        </w:rPr>
        <w:t>分，</w:t>
      </w:r>
      <w:r w:rsidR="0025572E">
        <w:rPr>
          <w:rFonts w:ascii="微软雅黑" w:eastAsia="微软雅黑" w:hAnsi="微软雅黑" w:cs="微软雅黑" w:hint="eastAsia"/>
          <w:lang w:eastAsia="zh-CN"/>
        </w:rPr>
        <w:t>㉘</w:t>
      </w:r>
      <w:r>
        <w:rPr>
          <w:lang w:eastAsia="zh-CN"/>
        </w:rPr>
        <w:t>[</w:t>
      </w:r>
      <w:r>
        <w:rPr>
          <w:rFonts w:ascii="宋体" w:hAnsi="宋体" w:cs="宋体" w:hint="eastAsia"/>
          <w:lang w:eastAsia="zh-CN"/>
        </w:rPr>
        <w:t>或</w:t>
      </w:r>
      <w:r w:rsidR="0025572E">
        <w:rPr>
          <w:rFonts w:ascii="微软雅黑" w:eastAsia="微软雅黑" w:hAnsi="微软雅黑" w:cs="微软雅黑" w:hint="eastAsia"/>
          <w:lang w:eastAsia="zh-CN"/>
        </w:rPr>
        <w:t>㉘</w:t>
      </w:r>
      <w:r w:rsidR="0025572E">
        <w:rPr>
          <w:rFonts w:eastAsia="微软雅黑" w:cs="Times New Roman"/>
          <w:lang w:eastAsia="zh-CN"/>
        </w:rPr>
        <w:t>ʹ</w:t>
      </w:r>
      <w:r>
        <w:rPr>
          <w:lang w:eastAsia="zh-CN"/>
        </w:rPr>
        <w:t>]</w:t>
      </w:r>
      <w:r>
        <w:rPr>
          <w:rFonts w:ascii="宋体" w:hAnsi="宋体" w:cs="宋体" w:hint="eastAsia"/>
          <w:lang w:eastAsia="zh-CN"/>
        </w:rPr>
        <w:t>式</w:t>
      </w:r>
      <w:r>
        <w:rPr>
          <w:lang w:eastAsia="zh-CN"/>
        </w:rPr>
        <w:t>3</w:t>
      </w:r>
      <w:r>
        <w:rPr>
          <w:rFonts w:ascii="宋体" w:hAnsi="宋体" w:cs="宋体" w:hint="eastAsia"/>
          <w:lang w:eastAsia="zh-CN"/>
        </w:rPr>
        <w:t>分，</w:t>
      </w:r>
      <w:r w:rsidR="0025572E">
        <w:rPr>
          <w:rFonts w:ascii="微软雅黑" w:eastAsia="微软雅黑" w:hAnsi="微软雅黑" w:cs="微软雅黑" w:hint="eastAsia"/>
          <w:lang w:eastAsia="zh-CN"/>
        </w:rPr>
        <w:t>㉙㉚</w:t>
      </w:r>
      <w:r>
        <w:rPr>
          <w:rFonts w:ascii="宋体" w:hAnsi="宋体" w:cs="宋体" w:hint="eastAsia"/>
          <w:lang w:eastAsia="zh-CN"/>
        </w:rPr>
        <w:t>式各</w:t>
      </w:r>
      <w:r>
        <w:rPr>
          <w:lang w:eastAsia="zh-CN"/>
        </w:rPr>
        <w:t>2</w:t>
      </w:r>
      <w:r>
        <w:rPr>
          <w:rFonts w:ascii="宋体" w:hAnsi="宋体" w:cs="宋体" w:hint="eastAsia"/>
          <w:lang w:eastAsia="zh-CN"/>
        </w:rPr>
        <w:t>分。</w:t>
      </w:r>
    </w:p>
    <w:p w14:paraId="689E971A" w14:textId="77777777" w:rsidR="0011169B" w:rsidRDefault="0011169B" w:rsidP="009A3CC5">
      <w:pPr>
        <w:rPr>
          <w:lang w:eastAsia="zh-CN"/>
        </w:rPr>
      </w:pPr>
    </w:p>
    <w:p w14:paraId="59EFD992" w14:textId="262325C9" w:rsidR="006E7D24" w:rsidRDefault="00D97374" w:rsidP="00546D83">
      <w:pPr>
        <w:pStyle w:val="2"/>
        <w:rPr>
          <w:lang w:eastAsia="zh-CN"/>
        </w:rPr>
      </w:pPr>
      <w:r>
        <w:rPr>
          <w:rFonts w:ascii="宋体" w:hAnsi="宋体" w:cs="宋体" w:hint="eastAsia"/>
          <w:lang w:eastAsia="zh-CN"/>
        </w:rPr>
        <w:t>四（</w:t>
      </w:r>
      <w:r>
        <w:rPr>
          <w:lang w:eastAsia="zh-CN"/>
        </w:rPr>
        <w:t>50</w:t>
      </w:r>
      <w:r>
        <w:rPr>
          <w:rFonts w:ascii="宋体" w:hAnsi="宋体" w:cs="宋体" w:hint="eastAsia"/>
          <w:lang w:eastAsia="zh-CN"/>
        </w:rPr>
        <w:t>分）</w:t>
      </w:r>
      <w:r>
        <w:rPr>
          <w:lang w:eastAsia="zh-CN"/>
        </w:rPr>
        <w:t>.</w:t>
      </w:r>
    </w:p>
    <w:p w14:paraId="617AA77B" w14:textId="37A364D0" w:rsidR="006E7D24" w:rsidRDefault="009A3CC5" w:rsidP="009A3CC5">
      <w:pPr>
        <w:rPr>
          <w:lang w:eastAsia="zh-CN"/>
        </w:rPr>
      </w:pPr>
      <w:r>
        <w:rPr>
          <w:lang w:eastAsia="zh-CN"/>
        </w:rPr>
        <w:t>（</w:t>
      </w:r>
      <w:r>
        <w:rPr>
          <w:lang w:eastAsia="zh-CN"/>
        </w:rPr>
        <w:t>1.1</w:t>
      </w:r>
      <w:r>
        <w:rPr>
          <w:lang w:eastAsia="zh-CN"/>
        </w:rPr>
        <w:t>）</w:t>
      </w:r>
      <w:r>
        <w:rPr>
          <w:rFonts w:ascii="宋体" w:hAnsi="宋体" w:cs="宋体" w:hint="eastAsia"/>
          <w:lang w:eastAsia="zh-CN"/>
        </w:rPr>
        <w:t>由题意知</w:t>
      </w:r>
      <w:r>
        <w:rPr>
          <w:lang w:eastAsia="zh-CN"/>
        </w:rPr>
        <w:t>，</w:t>
      </w:r>
      <w:r>
        <w:rPr>
          <w:rFonts w:ascii="宋体" w:hAnsi="宋体" w:cs="宋体" w:hint="eastAsia"/>
          <w:lang w:eastAsia="zh-CN"/>
        </w:rPr>
        <w:t>初始圆轨道半径</w:t>
      </w:r>
      <w:r w:rsidRPr="003073DA">
        <w:rPr>
          <w:i/>
          <w:iCs/>
          <w:lang w:eastAsia="zh-CN"/>
        </w:rPr>
        <w:t>r</w:t>
      </w:r>
      <w:r w:rsidR="003073DA">
        <w:rPr>
          <w:rFonts w:hint="eastAsia"/>
          <w:vertAlign w:val="subscript"/>
          <w:lang w:eastAsia="zh-CN"/>
        </w:rPr>
        <w:t>0</w:t>
      </w:r>
      <w:r w:rsidR="003073DA">
        <w:rPr>
          <w:rFonts w:hint="eastAsia"/>
          <w:lang w:eastAsia="zh-CN"/>
        </w:rPr>
        <w:t xml:space="preserve"> </w:t>
      </w:r>
      <w:r>
        <w:rPr>
          <w:lang w:eastAsia="zh-CN"/>
        </w:rPr>
        <w:t>=</w:t>
      </w:r>
      <w:r w:rsidR="003073DA">
        <w:rPr>
          <w:rFonts w:hint="eastAsia"/>
          <w:lang w:eastAsia="zh-CN"/>
        </w:rPr>
        <w:t xml:space="preserve"> </w:t>
      </w:r>
      <w:r w:rsidRPr="003073DA">
        <w:rPr>
          <w:i/>
          <w:iCs/>
          <w:lang w:eastAsia="zh-CN"/>
        </w:rPr>
        <w:t>R</w:t>
      </w:r>
      <w:r w:rsidR="003073DA">
        <w:rPr>
          <w:rFonts w:hint="eastAsia"/>
          <w:vertAlign w:val="subscript"/>
          <w:lang w:eastAsia="zh-CN"/>
        </w:rPr>
        <w:t>E</w:t>
      </w:r>
      <w:r w:rsidR="003073DA">
        <w:rPr>
          <w:rFonts w:hint="eastAsia"/>
          <w:lang w:eastAsia="zh-CN"/>
        </w:rPr>
        <w:t xml:space="preserve"> + </w:t>
      </w:r>
      <w:r w:rsidR="003073DA" w:rsidRPr="003073DA">
        <w:rPr>
          <w:rFonts w:hint="eastAsia"/>
          <w:i/>
          <w:iCs/>
          <w:lang w:eastAsia="zh-CN"/>
        </w:rPr>
        <w:t>h</w:t>
      </w:r>
      <w:r w:rsidR="003073DA" w:rsidRPr="003073DA">
        <w:rPr>
          <w:rFonts w:hint="eastAsia"/>
          <w:vertAlign w:val="subscript"/>
          <w:lang w:eastAsia="zh-CN"/>
        </w:rPr>
        <w:t>0</w:t>
      </w:r>
      <w:r w:rsidR="003073DA">
        <w:rPr>
          <w:rFonts w:hint="eastAsia"/>
          <w:lang w:eastAsia="zh-CN"/>
        </w:rPr>
        <w:t xml:space="preserve"> </w:t>
      </w:r>
      <w:r>
        <w:rPr>
          <w:lang w:eastAsia="zh-CN"/>
        </w:rPr>
        <w:t>=</w:t>
      </w:r>
      <w:r w:rsidR="003073DA">
        <w:rPr>
          <w:rFonts w:hint="eastAsia"/>
          <w:lang w:eastAsia="zh-CN"/>
        </w:rPr>
        <w:t xml:space="preserve"> </w:t>
      </w:r>
      <w:r>
        <w:rPr>
          <w:lang w:eastAsia="zh-CN"/>
        </w:rPr>
        <w:t>6.77</w:t>
      </w:r>
      <w:r w:rsidR="003073DA" w:rsidRPr="003073DA">
        <w:rPr>
          <w:rFonts w:asciiTheme="majorBidi" w:hAnsiTheme="majorBidi" w:cstheme="majorBidi"/>
          <w:lang w:eastAsia="zh-CN"/>
        </w:rPr>
        <w:t>×</w:t>
      </w:r>
      <w:r>
        <w:rPr>
          <w:lang w:eastAsia="zh-CN"/>
        </w:rPr>
        <w:t>10</w:t>
      </w:r>
      <w:r w:rsidR="003073DA">
        <w:rPr>
          <w:rFonts w:hint="eastAsia"/>
          <w:vertAlign w:val="superscript"/>
          <w:lang w:eastAsia="zh-CN"/>
        </w:rPr>
        <w:t>6</w:t>
      </w:r>
      <w:r w:rsidR="003073DA">
        <w:rPr>
          <w:rFonts w:hint="eastAsia"/>
          <w:lang w:eastAsia="zh-CN"/>
        </w:rPr>
        <w:t xml:space="preserve"> m</w:t>
      </w:r>
      <w:r>
        <w:rPr>
          <w:lang w:eastAsia="zh-CN"/>
        </w:rPr>
        <w:t>，</w:t>
      </w:r>
      <w:r>
        <w:rPr>
          <w:rFonts w:ascii="宋体" w:hAnsi="宋体" w:cs="宋体" w:hint="eastAsia"/>
          <w:lang w:eastAsia="zh-CN"/>
        </w:rPr>
        <w:t>系统总质量</w:t>
      </w:r>
      <w:r w:rsidRPr="003073DA">
        <w:rPr>
          <w:i/>
          <w:iCs/>
          <w:lang w:eastAsia="zh-CN"/>
        </w:rPr>
        <w:t>M</w:t>
      </w:r>
      <w:r w:rsidR="003073DA">
        <w:rPr>
          <w:rFonts w:hint="eastAsia"/>
          <w:lang w:eastAsia="zh-CN"/>
        </w:rPr>
        <w:t xml:space="preserve"> </w:t>
      </w:r>
      <w:r>
        <w:rPr>
          <w:lang w:eastAsia="zh-CN"/>
        </w:rPr>
        <w:t>=</w:t>
      </w:r>
      <w:r w:rsidR="003073DA">
        <w:rPr>
          <w:rFonts w:hint="eastAsia"/>
          <w:lang w:eastAsia="zh-CN"/>
        </w:rPr>
        <w:t xml:space="preserve"> </w:t>
      </w:r>
      <w:r w:rsidRPr="003073DA">
        <w:rPr>
          <w:i/>
          <w:iCs/>
          <w:lang w:eastAsia="zh-CN"/>
        </w:rPr>
        <w:t>m</w:t>
      </w:r>
      <w:r w:rsidR="003073DA">
        <w:rPr>
          <w:rFonts w:hint="eastAsia"/>
          <w:vertAlign w:val="subscript"/>
          <w:lang w:eastAsia="zh-CN"/>
        </w:rPr>
        <w:t xml:space="preserve">1 </w:t>
      </w:r>
      <w:r>
        <w:rPr>
          <w:lang w:eastAsia="zh-CN"/>
        </w:rPr>
        <w:t>+</w:t>
      </w:r>
      <w:r w:rsidR="003073DA">
        <w:rPr>
          <w:rFonts w:hint="eastAsia"/>
          <w:lang w:eastAsia="zh-CN"/>
        </w:rPr>
        <w:t xml:space="preserve"> </w:t>
      </w:r>
      <w:r w:rsidRPr="003073DA">
        <w:rPr>
          <w:i/>
          <w:iCs/>
          <w:lang w:eastAsia="zh-CN"/>
        </w:rPr>
        <w:t>m</w:t>
      </w:r>
      <w:r w:rsidR="003073DA">
        <w:rPr>
          <w:rFonts w:hint="eastAsia"/>
          <w:vertAlign w:val="subscript"/>
          <w:lang w:eastAsia="zh-CN"/>
        </w:rPr>
        <w:t>2</w:t>
      </w:r>
      <w:r w:rsidR="003073DA">
        <w:rPr>
          <w:rFonts w:hint="eastAsia"/>
          <w:lang w:eastAsia="zh-CN"/>
        </w:rPr>
        <w:t xml:space="preserve"> </w:t>
      </w:r>
      <w:r>
        <w:rPr>
          <w:lang w:eastAsia="zh-CN"/>
        </w:rPr>
        <w:t>=</w:t>
      </w:r>
      <w:r w:rsidR="003073DA">
        <w:rPr>
          <w:rFonts w:hint="eastAsia"/>
          <w:lang w:eastAsia="zh-CN"/>
        </w:rPr>
        <w:t xml:space="preserve"> </w:t>
      </w:r>
      <w:r>
        <w:rPr>
          <w:lang w:eastAsia="zh-CN"/>
        </w:rPr>
        <w:t>500 kg</w:t>
      </w:r>
      <w:r>
        <w:rPr>
          <w:rFonts w:ascii="宋体" w:hAnsi="宋体" w:cs="宋体" w:hint="eastAsia"/>
          <w:lang w:eastAsia="zh-CN"/>
        </w:rPr>
        <w:t>。由万有引力定律、牛顿第二定律和圆周运动规律得</w:t>
      </w:r>
    </w:p>
    <w:p w14:paraId="3977F3AC" w14:textId="4C9C57A8" w:rsidR="006E7D24" w:rsidRDefault="00000000" w:rsidP="003073DA">
      <w:pPr>
        <w:jc w:val="right"/>
        <w:rPr>
          <w:lang w:eastAsia="zh-CN"/>
        </w:rPr>
      </w:pPr>
      <m:oMath>
        <m:f>
          <m:fPr>
            <m:ctrlPr>
              <w:rPr>
                <w:rFonts w:ascii="Cambria Math" w:hAnsi="Cambria Math"/>
              </w:rPr>
            </m:ctrlPr>
          </m:fPr>
          <m:num>
            <m:r>
              <w:rPr>
                <w:rFonts w:ascii="Cambria Math" w:hAnsi="Cambria Math"/>
              </w:rPr>
              <m:t>M</m:t>
            </m:r>
            <m:sSubSup>
              <m:sSubSupPr>
                <m:ctrlPr>
                  <w:rPr>
                    <w:rFonts w:ascii="Cambria Math" w:hAnsi="Cambria Math"/>
                  </w:rPr>
                </m:ctrlPr>
              </m:sSubSupPr>
              <m:e>
                <m:r>
                  <w:rPr>
                    <w:rFonts w:ascii="Cambria Math" w:hAnsi="Cambria Math"/>
                  </w:rPr>
                  <m:t>v</m:t>
                </m:r>
              </m:e>
              <m:sub>
                <m:r>
                  <w:rPr>
                    <w:rFonts w:ascii="Cambria Math" w:hAnsi="Cambria Math"/>
                  </w:rPr>
                  <m:t>0</m:t>
                </m:r>
              </m:sub>
              <m:sup>
                <m:r>
                  <w:rPr>
                    <w:rFonts w:ascii="Cambria Math" w:hAnsi="Cambria Math"/>
                  </w:rPr>
                  <m:t>2</m:t>
                </m:r>
              </m:sup>
            </m:sSubSup>
          </m:num>
          <m:den>
            <m:sSub>
              <m:sSubPr>
                <m:ctrlPr>
                  <w:rPr>
                    <w:rFonts w:ascii="Cambria Math" w:hAnsi="Cambria Math"/>
                  </w:rPr>
                </m:ctrlPr>
              </m:sSubPr>
              <m:e>
                <m:r>
                  <w:rPr>
                    <w:rFonts w:ascii="Cambria Math" w:hAnsi="Cambria Math"/>
                  </w:rPr>
                  <m:t>r</m:t>
                </m:r>
              </m:e>
              <m:sub>
                <m:r>
                  <w:rPr>
                    <w:rFonts w:ascii="Cambria Math" w:hAnsi="Cambria Math"/>
                  </w:rPr>
                  <m:t>0</m:t>
                </m:r>
              </m:sub>
            </m:sSub>
          </m:den>
        </m:f>
        <m:r>
          <w:rPr>
            <w:rFonts w:ascii="Cambria Math" w:hAnsi="Cambria Math"/>
          </w:rPr>
          <m:t>=</m:t>
        </m:r>
        <m:f>
          <m:fPr>
            <m:ctrlPr>
              <w:rPr>
                <w:rFonts w:ascii="Cambria Math" w:hAnsi="Cambria Math"/>
              </w:rPr>
            </m:ctrlPr>
          </m:fPr>
          <m:num>
            <m:r>
              <w:rPr>
                <w:rFonts w:ascii="Cambria Math" w:hAnsi="Cambria Math"/>
              </w:rPr>
              <m:t>GM</m:t>
            </m:r>
            <m:sSub>
              <m:sSubPr>
                <m:ctrlPr>
                  <w:rPr>
                    <w:rFonts w:ascii="Cambria Math" w:hAnsi="Cambria Math"/>
                  </w:rPr>
                </m:ctrlPr>
              </m:sSubPr>
              <m:e>
                <m:r>
                  <w:rPr>
                    <w:rFonts w:ascii="Cambria Math" w:hAnsi="Cambria Math"/>
                  </w:rPr>
                  <m:t>M</m:t>
                </m:r>
              </m:e>
              <m:sub>
                <m:r>
                  <m:rPr>
                    <m:sty m:val="p"/>
                  </m:rPr>
                  <w:rPr>
                    <w:rFonts w:ascii="Cambria Math" w:hAnsi="Cambria Math"/>
                  </w:rPr>
                  <m:t>E</m:t>
                </m:r>
              </m:sub>
            </m:sSub>
          </m:num>
          <m:den>
            <m:sSubSup>
              <m:sSubSupPr>
                <m:ctrlPr>
                  <w:rPr>
                    <w:rFonts w:ascii="Cambria Math" w:hAnsi="Cambria Math"/>
                  </w:rPr>
                </m:ctrlPr>
              </m:sSubSupPr>
              <m:e>
                <m:r>
                  <w:rPr>
                    <w:rFonts w:ascii="Cambria Math" w:hAnsi="Cambria Math"/>
                  </w:rPr>
                  <m:t>r</m:t>
                </m:r>
              </m:e>
              <m:sub>
                <m:r>
                  <w:rPr>
                    <w:rFonts w:ascii="Cambria Math" w:hAnsi="Cambria Math"/>
                  </w:rPr>
                  <m:t>0</m:t>
                </m:r>
              </m:sub>
              <m:sup>
                <m:r>
                  <w:rPr>
                    <w:rFonts w:ascii="Cambria Math" w:hAnsi="Cambria Math"/>
                  </w:rPr>
                  <m:t>2</m:t>
                </m:r>
              </m:sup>
            </m:sSubSup>
          </m:den>
        </m:f>
      </m:oMath>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rFonts w:ascii="Cambria Math" w:hAnsi="Cambria Math" w:cs="Cambria Math"/>
        </w:rPr>
        <w:t>①</w:t>
      </w:r>
    </w:p>
    <w:p w14:paraId="49CBED18" w14:textId="3247A4CA" w:rsidR="006E7D24" w:rsidRDefault="00000000" w:rsidP="003073DA">
      <w:pPr>
        <w:jc w:val="right"/>
        <w:rPr>
          <w:lang w:eastAsia="zh-CN"/>
        </w:rPr>
      </w:pPr>
      <m:oMath>
        <m:sSub>
          <m:sSubPr>
            <m:ctrlPr>
              <w:rPr>
                <w:rFonts w:ascii="Cambria Math" w:hAnsi="Cambria Math"/>
              </w:rPr>
            </m:ctrlPr>
          </m:sSubPr>
          <m:e>
            <m:r>
              <w:rPr>
                <w:rFonts w:ascii="Cambria Math" w:hAnsi="Cambria Math"/>
              </w:rPr>
              <m:t>Ω</m:t>
            </m:r>
          </m:e>
          <m:sub>
            <m:r>
              <w:rPr>
                <w:rFonts w:ascii="Cambria Math" w:hAnsi="Cambria Math"/>
              </w:rPr>
              <m:t>0</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0</m:t>
                </m:r>
              </m:sub>
            </m:sSub>
          </m:num>
          <m:den>
            <m:sSub>
              <m:sSubPr>
                <m:ctrlPr>
                  <w:rPr>
                    <w:rFonts w:ascii="Cambria Math" w:hAnsi="Cambria Math"/>
                  </w:rPr>
                </m:ctrlPr>
              </m:sSubPr>
              <m:e>
                <m:r>
                  <w:rPr>
                    <w:rFonts w:ascii="Cambria Math" w:hAnsi="Cambria Math"/>
                  </w:rPr>
                  <m:t>r</m:t>
                </m:r>
              </m:e>
              <m:sub>
                <m:r>
                  <w:rPr>
                    <w:rFonts w:ascii="Cambria Math" w:hAnsi="Cambria Math"/>
                  </w:rPr>
                  <m:t>0</m:t>
                </m:r>
              </m:sub>
            </m:sSub>
          </m:den>
        </m:f>
      </m:oMath>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rFonts w:ascii="Cambria Math" w:hAnsi="Cambria Math" w:cs="Cambria Math"/>
        </w:rPr>
        <w:t>②</w:t>
      </w:r>
    </w:p>
    <w:p w14:paraId="2F5382DE" w14:textId="77777777" w:rsidR="006E7D24" w:rsidRDefault="00D97374" w:rsidP="009A3CC5">
      <w:r>
        <w:rPr>
          <w:rFonts w:ascii="宋体" w:hAnsi="宋体" w:cs="宋体" w:hint="eastAsia"/>
        </w:rPr>
        <w:t>由</w:t>
      </w:r>
      <w:r>
        <w:rPr>
          <w:rFonts w:ascii="Cambria Math" w:hAnsi="Cambria Math" w:cs="Cambria Math"/>
        </w:rPr>
        <w:t>①②</w:t>
      </w:r>
      <w:r>
        <w:rPr>
          <w:rFonts w:ascii="宋体" w:hAnsi="宋体" w:cs="宋体" w:hint="eastAsia"/>
        </w:rPr>
        <w:t>式得</w:t>
      </w:r>
    </w:p>
    <w:p w14:paraId="31D04DA0" w14:textId="6116E593" w:rsidR="006E7D24" w:rsidRDefault="00000000" w:rsidP="003073DA">
      <w:pPr>
        <w:jc w:val="right"/>
        <w:rPr>
          <w:lang w:eastAsia="zh-CN"/>
        </w:rPr>
      </w:pPr>
      <m:oMath>
        <m:sSub>
          <m:sSubPr>
            <m:ctrlPr>
              <w:rPr>
                <w:rFonts w:ascii="Cambria Math" w:hAnsi="Cambria Math"/>
              </w:rPr>
            </m:ctrlPr>
          </m:sSubPr>
          <m:e>
            <m:r>
              <w:rPr>
                <w:rFonts w:ascii="Cambria Math" w:hAnsi="Cambria Math"/>
              </w:rPr>
              <m:t>v</m:t>
            </m:r>
          </m:e>
          <m:sub>
            <m:r>
              <w:rPr>
                <w:rFonts w:ascii="Cambria Math" w:hAnsi="Cambria Math"/>
              </w:rPr>
              <m:t>0</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E</m:t>
                    </m:r>
                  </m:sub>
                </m:sSub>
              </m:num>
              <m:den>
                <m:sSub>
                  <m:sSubPr>
                    <m:ctrlPr>
                      <w:rPr>
                        <w:rFonts w:ascii="Cambria Math" w:hAnsi="Cambria Math"/>
                      </w:rPr>
                    </m:ctrlPr>
                  </m:sSubPr>
                  <m:e>
                    <m:r>
                      <w:rPr>
                        <w:rFonts w:ascii="Cambria Math" w:hAnsi="Cambria Math"/>
                      </w:rPr>
                      <m:t>r</m:t>
                    </m:r>
                  </m:e>
                  <m:sub>
                    <m:r>
                      <w:rPr>
                        <w:rFonts w:ascii="Cambria Math" w:hAnsi="Cambria Math"/>
                      </w:rPr>
                      <m:t>0</m:t>
                    </m:r>
                  </m:sub>
                </m:sSub>
              </m:den>
            </m:f>
          </m:e>
        </m:rad>
        <m:r>
          <w:rPr>
            <w:rFonts w:ascii="Cambria Math" w:hAnsi="Cambria Math"/>
          </w:rPr>
          <m:t> </m:t>
        </m:r>
      </m:oMath>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rFonts w:ascii="Cambria Math" w:hAnsi="Cambria Math" w:cs="Cambria Math"/>
          <w:lang w:eastAsia="zh-CN"/>
        </w:rPr>
        <w:t>③</w:t>
      </w:r>
    </w:p>
    <w:p w14:paraId="1F3EB7D6" w14:textId="0F9152D0" w:rsidR="006E7D24" w:rsidRDefault="00000000" w:rsidP="003073DA">
      <w:pPr>
        <w:jc w:val="right"/>
        <w:rPr>
          <w:lang w:eastAsia="zh-CN"/>
        </w:rPr>
      </w:pPr>
      <m:oMath>
        <m:sSub>
          <m:sSubPr>
            <m:ctrlPr>
              <w:rPr>
                <w:rFonts w:ascii="Cambria Math" w:hAnsi="Cambria Math"/>
              </w:rPr>
            </m:ctrlPr>
          </m:sSubPr>
          <m:e>
            <m:r>
              <w:rPr>
                <w:rFonts w:ascii="Cambria Math" w:hAnsi="Cambria Math"/>
                <w:lang w:eastAsia="zh-CN"/>
              </w:rPr>
              <m:t>Ω</m:t>
            </m:r>
          </m:e>
          <m:sub>
            <m:r>
              <w:rPr>
                <w:rFonts w:ascii="Cambria Math" w:hAnsi="Cambria Math"/>
                <w:lang w:eastAsia="zh-CN"/>
              </w:rPr>
              <m:t>0</m:t>
            </m:r>
          </m:sub>
        </m:sSub>
        <m:r>
          <w:rPr>
            <w:rFonts w:ascii="Cambria Math" w:hAnsi="Cambria Math"/>
            <w:lang w:eastAsia="zh-CN"/>
          </w:rPr>
          <m:t>=</m:t>
        </m:r>
        <m:rad>
          <m:radPr>
            <m:degHide m:val="1"/>
            <m:ctrlPr>
              <w:rPr>
                <w:rFonts w:ascii="Cambria Math" w:hAnsi="Cambria Math"/>
              </w:rPr>
            </m:ctrlPr>
          </m:radPr>
          <m:deg/>
          <m:e>
            <m:f>
              <m:fPr>
                <m:ctrlPr>
                  <w:rPr>
                    <w:rFonts w:ascii="Cambria Math" w:hAnsi="Cambria Math"/>
                  </w:rPr>
                </m:ctrlPr>
              </m:fPr>
              <m:num>
                <m:r>
                  <w:rPr>
                    <w:rFonts w:ascii="Cambria Math" w:hAnsi="Cambria Math"/>
                    <w:lang w:eastAsia="zh-CN"/>
                  </w:rPr>
                  <m:t>G</m:t>
                </m:r>
                <m:sSub>
                  <m:sSubPr>
                    <m:ctrlPr>
                      <w:rPr>
                        <w:rFonts w:ascii="Cambria Math" w:hAnsi="Cambria Math"/>
                      </w:rPr>
                    </m:ctrlPr>
                  </m:sSubPr>
                  <m:e>
                    <m:r>
                      <w:rPr>
                        <w:rFonts w:ascii="Cambria Math" w:hAnsi="Cambria Math"/>
                        <w:lang w:eastAsia="zh-CN"/>
                      </w:rPr>
                      <m:t>M</m:t>
                    </m:r>
                  </m:e>
                  <m:sub>
                    <m:r>
                      <m:rPr>
                        <m:sty m:val="p"/>
                      </m:rPr>
                      <w:rPr>
                        <w:rFonts w:ascii="Cambria Math" w:hAnsi="Cambria Math"/>
                        <w:lang w:eastAsia="zh-CN"/>
                      </w:rPr>
                      <m:t>E</m:t>
                    </m:r>
                  </m:sub>
                </m:sSub>
              </m:num>
              <m:den>
                <m:sSubSup>
                  <m:sSubSupPr>
                    <m:ctrlPr>
                      <w:rPr>
                        <w:rFonts w:ascii="Cambria Math" w:hAnsi="Cambria Math"/>
                      </w:rPr>
                    </m:ctrlPr>
                  </m:sSubSupPr>
                  <m:e>
                    <m:r>
                      <w:rPr>
                        <w:rFonts w:ascii="Cambria Math" w:hAnsi="Cambria Math"/>
                        <w:lang w:eastAsia="zh-CN"/>
                      </w:rPr>
                      <m:t>r</m:t>
                    </m:r>
                  </m:e>
                  <m:sub>
                    <m:r>
                      <w:rPr>
                        <w:rFonts w:ascii="Cambria Math" w:hAnsi="Cambria Math"/>
                        <w:lang w:eastAsia="zh-CN"/>
                      </w:rPr>
                      <m:t>0</m:t>
                    </m:r>
                  </m:sub>
                  <m:sup>
                    <m:r>
                      <w:rPr>
                        <w:rFonts w:ascii="Cambria Math" w:hAnsi="Cambria Math"/>
                        <w:lang w:eastAsia="zh-CN"/>
                      </w:rPr>
                      <m:t>3</m:t>
                    </m:r>
                  </m:sup>
                </m:sSubSup>
              </m:den>
            </m:f>
          </m:e>
        </m:rad>
        <m:r>
          <w:rPr>
            <w:rFonts w:ascii="Cambria Math" w:hAnsi="Cambria Math"/>
            <w:lang w:eastAsia="zh-CN"/>
          </w:rPr>
          <m:t> </m:t>
        </m:r>
      </m:oMath>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rFonts w:ascii="Cambria Math" w:hAnsi="Cambria Math" w:cs="Cambria Math"/>
          <w:lang w:eastAsia="zh-CN"/>
        </w:rPr>
        <w:t>④</w:t>
      </w:r>
    </w:p>
    <w:p w14:paraId="441F55DF"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③④</w:t>
      </w:r>
      <w:r>
        <w:rPr>
          <w:rFonts w:ascii="宋体" w:hAnsi="宋体" w:cs="宋体" w:hint="eastAsia"/>
          <w:lang w:eastAsia="zh-CN"/>
        </w:rPr>
        <w:t>式和题给数据得</w:t>
      </w:r>
    </w:p>
    <w:p w14:paraId="012E30A5" w14:textId="1566F268" w:rsidR="006E7D24" w:rsidRDefault="003073DA" w:rsidP="003073DA">
      <w:pPr>
        <w:jc w:val="right"/>
        <w:rPr>
          <w:lang w:eastAsia="zh-CN"/>
        </w:rPr>
      </w:pPr>
      <w:r w:rsidRPr="003073DA">
        <w:rPr>
          <w:rFonts w:ascii="Book Antiqua" w:hAnsi="Book Antiqua"/>
          <w:i/>
          <w:iCs/>
          <w:lang w:eastAsia="zh-CN"/>
        </w:rPr>
        <w:t>v</w:t>
      </w:r>
      <w:r>
        <w:rPr>
          <w:rFonts w:hint="eastAsia"/>
          <w:vertAlign w:val="subscript"/>
          <w:lang w:eastAsia="zh-CN"/>
        </w:rPr>
        <w:t>0</w:t>
      </w:r>
      <w:r>
        <w:rPr>
          <w:rFonts w:hint="eastAsia"/>
          <w:lang w:eastAsia="zh-CN"/>
        </w:rPr>
        <w:t xml:space="preserve"> </w:t>
      </w:r>
      <w:r w:rsidRPr="003073DA">
        <w:rPr>
          <w:rFonts w:asciiTheme="majorBidi" w:hAnsiTheme="majorBidi" w:cstheme="majorBidi"/>
          <w:lang w:eastAsia="zh-CN"/>
        </w:rPr>
        <w:t>≈</w:t>
      </w:r>
      <w:r>
        <w:rPr>
          <w:rFonts w:hint="eastAsia"/>
          <w:lang w:eastAsia="zh-CN"/>
        </w:rPr>
        <w:t xml:space="preserve"> 7.67 km/s</w:t>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⑤</w:t>
      </w:r>
    </w:p>
    <w:p w14:paraId="640CDB3E" w14:textId="0C602612" w:rsidR="006E7D24" w:rsidRDefault="003073DA" w:rsidP="003073DA">
      <w:pPr>
        <w:jc w:val="right"/>
        <w:rPr>
          <w:lang w:eastAsia="zh-CN"/>
        </w:rPr>
      </w:pPr>
      <w:r w:rsidRPr="003073DA">
        <w:rPr>
          <w:rFonts w:asciiTheme="majorBidi" w:hAnsiTheme="majorBidi" w:cstheme="majorBidi"/>
          <w:i/>
          <w:iCs/>
        </w:rPr>
        <w:t>Ω</w:t>
      </w:r>
      <w:r>
        <w:rPr>
          <w:rFonts w:hint="eastAsia"/>
          <w:vertAlign w:val="subscript"/>
          <w:lang w:eastAsia="zh-CN"/>
        </w:rPr>
        <w:t>0</w:t>
      </w:r>
      <w:r>
        <w:rPr>
          <w:rFonts w:hint="eastAsia"/>
          <w:lang w:eastAsia="zh-CN"/>
        </w:rPr>
        <w:t xml:space="preserve"> </w:t>
      </w:r>
      <w:r w:rsidRPr="003073DA">
        <w:rPr>
          <w:rFonts w:asciiTheme="majorBidi" w:hAnsiTheme="majorBidi" w:cstheme="majorBidi"/>
          <w:lang w:eastAsia="zh-CN"/>
        </w:rPr>
        <w:t>≈</w:t>
      </w:r>
      <w:r>
        <w:rPr>
          <w:rFonts w:asciiTheme="majorBidi" w:hAnsiTheme="majorBidi" w:cstheme="majorBidi" w:hint="eastAsia"/>
          <w:lang w:eastAsia="zh-CN"/>
        </w:rPr>
        <w:t xml:space="preserve"> 1.13</w:t>
      </w:r>
      <w:r w:rsidRPr="003073DA">
        <w:rPr>
          <w:rFonts w:asciiTheme="majorBidi" w:hAnsiTheme="majorBidi" w:cstheme="majorBidi"/>
          <w:lang w:eastAsia="zh-CN"/>
        </w:rPr>
        <w:t>×</w:t>
      </w:r>
      <w:r>
        <w:rPr>
          <w:lang w:eastAsia="zh-CN"/>
        </w:rPr>
        <w:t>10</w:t>
      </w:r>
      <w:r>
        <w:rPr>
          <w:rFonts w:cs="Times New Roman"/>
          <w:vertAlign w:val="superscript"/>
          <w:lang w:eastAsia="zh-CN"/>
        </w:rPr>
        <w:t>−</w:t>
      </w:r>
      <w:r>
        <w:rPr>
          <w:rFonts w:hint="eastAsia"/>
          <w:vertAlign w:val="superscript"/>
          <w:lang w:eastAsia="zh-CN"/>
        </w:rPr>
        <w:t>3</w:t>
      </w:r>
      <w:r>
        <w:rPr>
          <w:rFonts w:hint="eastAsia"/>
          <w:lang w:eastAsia="zh-CN"/>
        </w:rPr>
        <w:t xml:space="preserve"> rad/s</w:t>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rPr>
        <w:t>⑥</w:t>
      </w:r>
    </w:p>
    <w:p w14:paraId="5C43C74B" w14:textId="03C66B09" w:rsidR="006E7D24" w:rsidRDefault="009A3CC5" w:rsidP="009A3CC5">
      <w:pPr>
        <w:rPr>
          <w:lang w:eastAsia="zh-CN"/>
        </w:rPr>
      </w:pPr>
      <w:r>
        <w:rPr>
          <w:lang w:eastAsia="zh-CN"/>
        </w:rPr>
        <w:t>（</w:t>
      </w:r>
      <w:r>
        <w:rPr>
          <w:lang w:eastAsia="zh-CN"/>
        </w:rPr>
        <w:t>1.2</w:t>
      </w:r>
      <w:r>
        <w:rPr>
          <w:lang w:eastAsia="zh-CN"/>
        </w:rPr>
        <w:t>）</w:t>
      </w:r>
      <w:r>
        <w:rPr>
          <w:rFonts w:ascii="宋体" w:hAnsi="宋体" w:cs="宋体" w:hint="eastAsia"/>
          <w:lang w:eastAsia="zh-CN"/>
        </w:rPr>
        <w:t>由于绳索沿</w:t>
      </w:r>
      <m:oMath>
        <m:r>
          <w:rPr>
            <w:rFonts w:ascii="Cambria Math" w:hAnsi="Cambria Math"/>
            <w:lang w:eastAsia="zh-CN"/>
          </w:rPr>
          <m:t>-</m:t>
        </m:r>
        <m:acc>
          <m:accPr>
            <m:ctrlPr>
              <w:rPr>
                <w:rFonts w:ascii="Cambria Math" w:hAnsi="Cambria Math"/>
                <w:b/>
                <w:bCs/>
                <w:i/>
                <w:lang w:eastAsia="zh-CN"/>
              </w:rPr>
            </m:ctrlPr>
          </m:accPr>
          <m:e>
            <m:r>
              <m:rPr>
                <m:sty m:val="bi"/>
              </m:rPr>
              <w:rPr>
                <w:rFonts w:ascii="Cambria Math" w:hAnsi="Cambria Math" w:hint="eastAsia"/>
                <w:lang w:eastAsia="zh-CN"/>
              </w:rPr>
              <m:t>r</m:t>
            </m:r>
          </m:e>
        </m:acc>
      </m:oMath>
      <w:r>
        <w:rPr>
          <w:lang w:eastAsia="zh-CN"/>
        </w:rPr>
        <w:t>，</w:t>
      </w:r>
      <w:r>
        <w:rPr>
          <w:rFonts w:ascii="宋体" w:hAnsi="宋体" w:cs="宋体" w:hint="eastAsia"/>
          <w:lang w:eastAsia="zh-CN"/>
        </w:rPr>
        <w:t>绳索速度</w:t>
      </w:r>
      <w:r w:rsidR="003073DA" w:rsidRPr="003073DA">
        <w:rPr>
          <w:rFonts w:ascii="Book Antiqua" w:hAnsi="Book Antiqua"/>
          <w:b/>
          <w:bCs/>
          <w:i/>
          <w:iCs/>
          <w:lang w:eastAsia="zh-CN"/>
        </w:rPr>
        <w:t>v</w:t>
      </w:r>
      <w:r>
        <w:rPr>
          <w:rFonts w:ascii="宋体" w:hAnsi="宋体" w:cs="宋体" w:hint="eastAsia"/>
          <w:lang w:eastAsia="zh-CN"/>
        </w:rPr>
        <w:t>沿圆周运动轨道方向</w:t>
      </w:r>
      <m:oMath>
        <m:acc>
          <m:accPr>
            <m:ctrlPr>
              <w:rPr>
                <w:rFonts w:ascii="Cambria Math" w:hAnsi="Cambria Math"/>
                <w:i/>
                <w:lang w:eastAsia="zh-CN"/>
              </w:rPr>
            </m:ctrlPr>
          </m:accPr>
          <m:e>
            <m:r>
              <m:rPr>
                <m:sty m:val="bi"/>
              </m:rPr>
              <w:rPr>
                <w:rFonts w:ascii="Cambria Math" w:hAnsi="Cambria Math"/>
                <w:lang w:eastAsia="zh-CN"/>
              </w:rPr>
              <m:t>ϕ</m:t>
            </m:r>
          </m:e>
        </m:acc>
      </m:oMath>
      <w:r>
        <w:rPr>
          <w:lang w:eastAsia="zh-CN"/>
        </w:rPr>
        <w:t>，</w:t>
      </w:r>
      <w:r w:rsidR="003073DA" w:rsidRPr="003073DA">
        <w:rPr>
          <w:rFonts w:hint="eastAsia"/>
          <w:b/>
          <w:bCs/>
          <w:i/>
          <w:iCs/>
          <w:lang w:eastAsia="zh-CN"/>
        </w:rPr>
        <w:t>B</w:t>
      </w:r>
      <w:r>
        <w:rPr>
          <w:rFonts w:ascii="宋体" w:hAnsi="宋体" w:cs="宋体" w:hint="eastAsia"/>
          <w:lang w:eastAsia="zh-CN"/>
        </w:rPr>
        <w:t>垂直于轨道平面</w:t>
      </w:r>
      <w:r>
        <w:rPr>
          <w:lang w:eastAsia="zh-CN"/>
        </w:rPr>
        <w:t>，</w:t>
      </w:r>
      <w:r>
        <w:rPr>
          <w:rFonts w:ascii="宋体" w:hAnsi="宋体" w:cs="宋体" w:hint="eastAsia"/>
          <w:lang w:eastAsia="zh-CN"/>
        </w:rPr>
        <w:t>三者两两正交。由于与轨道半径绳索长度可忽略</w:t>
      </w:r>
      <w:r>
        <w:rPr>
          <w:lang w:eastAsia="zh-CN"/>
        </w:rPr>
        <w:t>，</w:t>
      </w:r>
      <w:r>
        <w:rPr>
          <w:rFonts w:ascii="宋体" w:hAnsi="宋体" w:cs="宋体" w:hint="eastAsia"/>
          <w:lang w:eastAsia="zh-CN"/>
        </w:rPr>
        <w:t>故绳索不同位置处速度差异可忽略</w:t>
      </w:r>
      <w:r>
        <w:rPr>
          <w:lang w:eastAsia="zh-CN"/>
        </w:rPr>
        <w:t>，</w:t>
      </w:r>
      <w:r>
        <w:rPr>
          <w:rFonts w:ascii="宋体" w:hAnsi="宋体" w:cs="宋体" w:hint="eastAsia"/>
          <w:lang w:eastAsia="zh-CN"/>
        </w:rPr>
        <w:t>绳索切割磁力线产生动生电动势大小</w:t>
      </w:r>
      <m:oMath>
        <m:r>
          <m:rPr>
            <m:scr m:val="script"/>
            <m:sty m:val="p"/>
          </m:rPr>
          <w:rPr>
            <w:rFonts w:ascii="Cambria Math" w:hAnsi="Cambria Math"/>
            <w:lang w:eastAsia="zh-CN"/>
          </w:rPr>
          <m:t>E</m:t>
        </m:r>
      </m:oMath>
      <w:r>
        <w:rPr>
          <w:rFonts w:ascii="宋体" w:hAnsi="宋体" w:cs="宋体" w:hint="eastAsia"/>
          <w:lang w:eastAsia="zh-CN"/>
        </w:rPr>
        <w:t>为</w:t>
      </w:r>
    </w:p>
    <w:p w14:paraId="2F417186" w14:textId="77777777" w:rsidR="006E7D24" w:rsidRDefault="00D97374" w:rsidP="009A3CC5">
      <w:pPr>
        <w:rPr>
          <w:lang w:eastAsia="zh-CN"/>
        </w:rPr>
      </w:pPr>
      <w:r>
        <w:rPr>
          <w:rFonts w:ascii="宋体" w:hAnsi="宋体" w:cs="宋体" w:hint="eastAsia"/>
          <w:lang w:eastAsia="zh-CN"/>
        </w:rPr>
        <w:t>由欧姆定律得</w:t>
      </w:r>
    </w:p>
    <w:p w14:paraId="7CACDD05" w14:textId="701698D8" w:rsidR="006E7D24" w:rsidRDefault="003073DA" w:rsidP="003073DA">
      <w:pPr>
        <w:jc w:val="right"/>
        <w:rPr>
          <w:lang w:eastAsia="zh-CN"/>
        </w:rPr>
      </w:pPr>
      <m:oMath>
        <m:r>
          <m:rPr>
            <m:scr m:val="script"/>
            <m:sty m:val="p"/>
          </m:rPr>
          <w:rPr>
            <w:rFonts w:ascii="Cambria Math" w:hAnsi="Cambria Math"/>
            <w:lang w:eastAsia="zh-CN"/>
          </w:rPr>
          <m:t>E</m:t>
        </m:r>
        <m:r>
          <w:rPr>
            <w:rFonts w:ascii="Cambria Math" w:hAnsi="Cambria Math"/>
            <w:lang w:eastAsia="zh-CN"/>
          </w:rPr>
          <m:t>=BL</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 </m:t>
        </m:r>
        <m:r>
          <w:rPr>
            <w:rFonts w:ascii="Cambria Math" w:hAnsi="Cambria Math"/>
            <w:lang w:eastAsia="zh-CN"/>
          </w:rPr>
          <m:t>，</m:t>
        </m:r>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⑦</w:t>
      </w:r>
    </w:p>
    <w:p w14:paraId="0EA803A1" w14:textId="50DEFFD3" w:rsidR="006E7D24" w:rsidRDefault="00D97374" w:rsidP="003073DA">
      <w:pPr>
        <w:jc w:val="right"/>
        <w:rPr>
          <w:lang w:eastAsia="zh-CN"/>
        </w:rPr>
      </w:pPr>
      <m:oMath>
        <m:r>
          <w:rPr>
            <w:rFonts w:ascii="Cambria Math" w:hAnsi="Cambria Math"/>
          </w:rPr>
          <m:t>I=</m:t>
        </m:r>
        <m:f>
          <m:fPr>
            <m:ctrlPr>
              <w:rPr>
                <w:rFonts w:ascii="Cambria Math" w:hAnsi="Cambria Math"/>
              </w:rPr>
            </m:ctrlPr>
          </m:fPr>
          <m:num>
            <m:r>
              <m:rPr>
                <m:scr m:val="script"/>
                <m:sty m:val="p"/>
              </m:rPr>
              <w:rPr>
                <w:rFonts w:ascii="Cambria Math" w:hAnsi="Cambria Math"/>
              </w:rPr>
              <m:t>E</m:t>
            </m:r>
          </m:num>
          <m:den>
            <m:sSub>
              <m:sSubPr>
                <m:ctrlPr>
                  <w:rPr>
                    <w:rFonts w:ascii="Cambria Math" w:hAnsi="Cambria Math"/>
                  </w:rPr>
                </m:ctrlPr>
              </m:sSubPr>
              <m:e>
                <m:r>
                  <w:rPr>
                    <w:rFonts w:ascii="Cambria Math" w:hAnsi="Cambria Math"/>
                  </w:rPr>
                  <m:t>R</m:t>
                </m:r>
              </m:e>
              <m:sub>
                <m:r>
                  <w:rPr>
                    <w:rFonts w:ascii="Cambria Math" w:hAnsi="Cambria Math"/>
                  </w:rPr>
                  <m:t>t</m:t>
                </m:r>
              </m:sub>
            </m:sSub>
          </m:den>
        </m:f>
        <m:r>
          <w:rPr>
            <w:rFonts w:ascii="Cambria Math" w:hAnsi="Cambria Math"/>
          </w:rPr>
          <m:t>，</m:t>
        </m:r>
      </m:oMath>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rFonts w:ascii="Cambria Math" w:hAnsi="Cambria Math" w:cs="Cambria Math"/>
        </w:rPr>
        <w:t>⑧</w:t>
      </w:r>
    </w:p>
    <w:p w14:paraId="5E9FDFE0" w14:textId="77777777" w:rsidR="006E7D24" w:rsidRDefault="00D97374" w:rsidP="009A3CC5">
      <w:r>
        <w:rPr>
          <w:rFonts w:ascii="宋体" w:hAnsi="宋体" w:cs="宋体" w:hint="eastAsia"/>
        </w:rPr>
        <w:t>由</w:t>
      </w:r>
      <w:r>
        <w:rPr>
          <w:rFonts w:ascii="Cambria Math" w:hAnsi="Cambria Math" w:cs="Cambria Math"/>
        </w:rPr>
        <w:t>⑦⑧</w:t>
      </w:r>
      <w:r>
        <w:rPr>
          <w:rFonts w:ascii="宋体" w:hAnsi="宋体" w:cs="宋体" w:hint="eastAsia"/>
        </w:rPr>
        <w:t>式得</w:t>
      </w:r>
    </w:p>
    <w:p w14:paraId="365C6A8B" w14:textId="5CF3E732" w:rsidR="006E7D24" w:rsidRDefault="00D97374" w:rsidP="003073DA">
      <w:pPr>
        <w:jc w:val="right"/>
        <w:rPr>
          <w:lang w:eastAsia="zh-CN"/>
        </w:rPr>
      </w:pPr>
      <m:oMath>
        <m:r>
          <w:rPr>
            <w:rFonts w:ascii="Cambria Math" w:hAnsi="Cambria Math"/>
            <w:lang w:eastAsia="zh-CN"/>
          </w:rPr>
          <m:t>I=</m:t>
        </m:r>
        <m:f>
          <m:fPr>
            <m:ctrlPr>
              <w:rPr>
                <w:rFonts w:ascii="Cambria Math" w:hAnsi="Cambria Math"/>
              </w:rPr>
            </m:ctrlPr>
          </m:fPr>
          <m:num>
            <m:r>
              <w:rPr>
                <w:rFonts w:ascii="Cambria Math" w:hAnsi="Cambria Math"/>
                <w:lang w:eastAsia="zh-CN"/>
              </w:rPr>
              <m:t>BL</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num>
          <m:den>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t</m:t>
                </m:r>
              </m:sub>
            </m:sSub>
          </m:den>
        </m:f>
        <m:r>
          <w:rPr>
            <w:rFonts w:ascii="Cambria Math" w:hAnsi="Cambria Math"/>
            <w:lang w:eastAsia="zh-CN"/>
          </w:rPr>
          <m:t>，</m:t>
        </m:r>
      </m:oMath>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lang w:eastAsia="zh-CN"/>
        </w:rPr>
        <w:tab/>
      </w:r>
      <w:r w:rsidR="003073DA">
        <w:rPr>
          <w:rFonts w:ascii="Cambria Math" w:hAnsi="Cambria Math" w:cs="Cambria Math"/>
          <w:lang w:eastAsia="zh-CN"/>
        </w:rPr>
        <w:t>⑨</w:t>
      </w:r>
    </w:p>
    <w:p w14:paraId="12702BFE"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⑤⑨</w:t>
      </w:r>
      <w:r>
        <w:rPr>
          <w:rFonts w:ascii="宋体" w:hAnsi="宋体" w:cs="宋体" w:hint="eastAsia"/>
          <w:lang w:eastAsia="zh-CN"/>
        </w:rPr>
        <w:t>式和题给数据得</w:t>
      </w:r>
    </w:p>
    <w:p w14:paraId="65D000BD" w14:textId="685AADCE" w:rsidR="006E7D24" w:rsidRDefault="00575570" w:rsidP="00871BDE">
      <w:pPr>
        <w:jc w:val="right"/>
        <w:rPr>
          <w:rFonts w:ascii="Cambria Math" w:hAnsi="Cambria Math" w:cs="Cambria Math"/>
          <w:lang w:eastAsia="zh-CN"/>
        </w:rPr>
      </w:pPr>
      <w:r w:rsidRPr="00575570">
        <w:rPr>
          <w:rFonts w:hint="eastAsia"/>
          <w:i/>
          <w:iCs/>
          <w:lang w:eastAsia="zh-CN"/>
        </w:rPr>
        <w:t>I</w:t>
      </w:r>
      <w:r>
        <w:rPr>
          <w:rFonts w:hint="eastAsia"/>
          <w:lang w:eastAsia="zh-CN"/>
        </w:rPr>
        <w:t xml:space="preserve"> </w:t>
      </w:r>
      <w:r w:rsidRPr="003073DA">
        <w:rPr>
          <w:rFonts w:asciiTheme="majorBidi" w:hAnsiTheme="majorBidi" w:cstheme="majorBidi"/>
          <w:lang w:eastAsia="zh-CN"/>
        </w:rPr>
        <w:t>≈</w:t>
      </w:r>
      <w:r>
        <w:rPr>
          <w:rFonts w:asciiTheme="majorBidi" w:hAnsiTheme="majorBidi" w:cstheme="majorBidi" w:hint="eastAsia"/>
          <w:lang w:eastAsia="zh-CN"/>
        </w:rPr>
        <w:t xml:space="preserve"> 5.75 A</w:t>
      </w:r>
      <m:oMath>
        <m:r>
          <w:rPr>
            <w:rFonts w:ascii="Cambria Math" w:hAnsi="Cambria Math"/>
            <w:lang w:eastAsia="zh-CN"/>
          </w:rPr>
          <m:t> </m:t>
        </m:r>
      </m:oMath>
      <w:r w:rsidR="003073DA">
        <w:rPr>
          <w:lang w:eastAsia="zh-CN"/>
        </w:rPr>
        <w:tab/>
      </w:r>
      <w:r w:rsidR="003073DA">
        <w:rPr>
          <w:lang w:eastAsia="zh-CN"/>
        </w:rPr>
        <w:tab/>
      </w:r>
      <w:r w:rsidR="00871BDE">
        <w:rPr>
          <w:lang w:eastAsia="zh-CN"/>
        </w:rPr>
        <w:tab/>
      </w:r>
      <w:r w:rsidR="00871BDE">
        <w:rPr>
          <w:lang w:eastAsia="zh-CN"/>
        </w:rPr>
        <w:tab/>
      </w:r>
      <w:r w:rsidR="00871BDE">
        <w:rPr>
          <w:lang w:eastAsia="zh-CN"/>
        </w:rPr>
        <w:tab/>
      </w:r>
      <w:r w:rsidR="003073DA">
        <w:rPr>
          <w:lang w:eastAsia="zh-CN"/>
        </w:rPr>
        <w:tab/>
      </w:r>
      <w:r w:rsidR="003073DA">
        <w:rPr>
          <w:lang w:eastAsia="zh-CN"/>
        </w:rPr>
        <w:tab/>
      </w:r>
      <w:r w:rsidR="00871BDE">
        <w:rPr>
          <w:rFonts w:ascii="Cambria Math" w:hAnsi="Cambria Math" w:cs="Cambria Math"/>
          <w:lang w:eastAsia="zh-CN"/>
        </w:rPr>
        <w:t>⑩</w:t>
      </w:r>
    </w:p>
    <w:p w14:paraId="146E0DF6" w14:textId="77777777" w:rsidR="00871BDE" w:rsidRDefault="00871BDE" w:rsidP="00871BDE">
      <w:pPr>
        <w:rPr>
          <w:lang w:eastAsia="zh-CN"/>
        </w:rPr>
      </w:pPr>
      <w:r>
        <w:rPr>
          <w:rFonts w:ascii="宋体" w:hAnsi="宋体" w:cs="宋体" w:hint="eastAsia"/>
          <w:lang w:eastAsia="zh-CN"/>
        </w:rPr>
        <w:t>由直流电功率公式得</w:t>
      </w:r>
    </w:p>
    <w:p w14:paraId="63E8A451" w14:textId="32CE4E31" w:rsidR="00871BDE" w:rsidRDefault="00871BDE" w:rsidP="00871BDE">
      <w:pPr>
        <w:jc w:val="right"/>
        <w:rPr>
          <w:lang w:eastAsia="zh-CN"/>
        </w:rPr>
      </w:pPr>
      <m:oMath>
        <m:r>
          <w:rPr>
            <w:rFonts w:ascii="Cambria Math" w:hAnsi="Cambria Math"/>
            <w:lang w:eastAsia="zh-CN"/>
          </w:rPr>
          <m:t>P=</m:t>
        </m:r>
        <m:f>
          <m:fPr>
            <m:ctrlPr>
              <w:rPr>
                <w:rFonts w:ascii="Cambria Math" w:hAnsi="Cambria Math"/>
              </w:rPr>
            </m:ctrlPr>
          </m:fPr>
          <m:num>
            <m:sSup>
              <m:sSupPr>
                <m:ctrlPr>
                  <w:rPr>
                    <w:rFonts w:ascii="Cambria Math" w:hAnsi="Cambria Math"/>
                  </w:rPr>
                </m:ctrlPr>
              </m:sSupPr>
              <m:e>
                <m:r>
                  <m:rPr>
                    <m:scr m:val="script"/>
                    <m:sty m:val="p"/>
                  </m:rPr>
                  <w:rPr>
                    <w:rFonts w:ascii="Cambria Math" w:hAnsi="Cambria Math"/>
                    <w:lang w:eastAsia="zh-CN"/>
                  </w:rPr>
                  <m:t>E</m:t>
                </m:r>
              </m:e>
              <m:sup>
                <m:r>
                  <w:rPr>
                    <w:rFonts w:ascii="Cambria Math" w:hAnsi="Cambria Math"/>
                    <w:lang w:eastAsia="zh-CN"/>
                  </w:rPr>
                  <m:t>2</m:t>
                </m:r>
              </m:sup>
            </m:sSup>
          </m:num>
          <m:den>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t</m:t>
                </m:r>
              </m:sub>
            </m:sSub>
          </m:den>
        </m:f>
        <m:r>
          <w:rPr>
            <w:rFonts w:ascii="Cambria Math" w:hAnsi="Cambria Math"/>
            <w:lang w:eastAsia="zh-CN"/>
          </w:rPr>
          <m:t>，</m:t>
        </m:r>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⑪</w:t>
      </w:r>
    </w:p>
    <w:p w14:paraId="77B93197" w14:textId="77777777" w:rsidR="006E7D24" w:rsidRDefault="00D97374" w:rsidP="009A3CC5">
      <w:r>
        <w:rPr>
          <w:rFonts w:ascii="宋体" w:hAnsi="宋体" w:cs="宋体" w:hint="eastAsia"/>
        </w:rPr>
        <w:t>由</w:t>
      </w:r>
      <w:r>
        <w:rPr>
          <w:rFonts w:ascii="Cambria Math" w:hAnsi="Cambria Math" w:cs="Cambria Math"/>
        </w:rPr>
        <w:t>⑦⑪</w:t>
      </w:r>
      <w:r>
        <w:rPr>
          <w:rFonts w:ascii="宋体" w:hAnsi="宋体" w:cs="宋体" w:hint="eastAsia"/>
        </w:rPr>
        <w:t>式得</w:t>
      </w:r>
    </w:p>
    <w:p w14:paraId="0A471E18" w14:textId="0466D19D" w:rsidR="006E7D24" w:rsidRDefault="00D97374" w:rsidP="00871BDE">
      <w:pPr>
        <w:jc w:val="right"/>
        <w:rPr>
          <w:lang w:eastAsia="zh-CN"/>
        </w:rPr>
      </w:pPr>
      <m:oMath>
        <m:r>
          <w:rPr>
            <w:rFonts w:ascii="Cambria Math" w:hAnsi="Cambria Math"/>
            <w:lang w:eastAsia="zh-CN"/>
          </w:rPr>
          <m:t>P=</m:t>
        </m:r>
        <m:f>
          <m:fPr>
            <m:ctrlPr>
              <w:rPr>
                <w:rFonts w:ascii="Cambria Math" w:hAnsi="Cambria Math"/>
              </w:rPr>
            </m:ctrlPr>
          </m:fPr>
          <m:num>
            <m:sSup>
              <m:sSupPr>
                <m:ctrlPr>
                  <w:rPr>
                    <w:rFonts w:ascii="Cambria Math" w:hAnsi="Cambria Math"/>
                  </w:rPr>
                </m:ctrlPr>
              </m:sSupPr>
              <m:e>
                <m:r>
                  <w:rPr>
                    <w:rFonts w:ascii="Cambria Math" w:hAnsi="Cambria Math"/>
                    <w:lang w:eastAsia="zh-CN"/>
                  </w:rPr>
                  <m:t>B</m:t>
                </m:r>
              </m:e>
              <m:sup>
                <m:r>
                  <w:rPr>
                    <w:rFonts w:ascii="Cambria Math" w:hAnsi="Cambria Math"/>
                    <w:lang w:eastAsia="zh-CN"/>
                  </w:rPr>
                  <m:t>2</m:t>
                </m:r>
              </m:sup>
            </m:sSup>
            <m:sSup>
              <m:sSupPr>
                <m:ctrlPr>
                  <w:rPr>
                    <w:rFonts w:ascii="Cambria Math" w:hAnsi="Cambria Math"/>
                  </w:rPr>
                </m:ctrlPr>
              </m:sSupPr>
              <m:e>
                <m:r>
                  <w:rPr>
                    <w:rFonts w:ascii="Cambria Math" w:hAnsi="Cambria Math"/>
                    <w:lang w:eastAsia="zh-CN"/>
                  </w:rPr>
                  <m:t>L</m:t>
                </m:r>
              </m:e>
              <m:sup>
                <m:r>
                  <w:rPr>
                    <w:rFonts w:ascii="Cambria Math" w:hAnsi="Cambria Math"/>
                    <w:lang w:eastAsia="zh-CN"/>
                  </w:rPr>
                  <m:t>2</m:t>
                </m:r>
              </m:sup>
            </m:sSup>
            <m:sSubSup>
              <m:sSubSupPr>
                <m:ctrlPr>
                  <w:rPr>
                    <w:rFonts w:ascii="Cambria Math" w:hAnsi="Cambria Math"/>
                  </w:rPr>
                </m:ctrlPr>
              </m:sSubSupPr>
              <m:e>
                <m:r>
                  <w:rPr>
                    <w:rFonts w:ascii="Cambria Math" w:hAnsi="Cambria Math"/>
                    <w:lang w:eastAsia="zh-CN"/>
                  </w:rPr>
                  <m:t>v</m:t>
                </m:r>
              </m:e>
              <m:sub>
                <m:r>
                  <w:rPr>
                    <w:rFonts w:ascii="Cambria Math" w:hAnsi="Cambria Math"/>
                    <w:lang w:eastAsia="zh-CN"/>
                  </w:rPr>
                  <m:t>0</m:t>
                </m:r>
              </m:sub>
              <m:sup>
                <m:r>
                  <w:rPr>
                    <w:rFonts w:ascii="Cambria Math" w:hAnsi="Cambria Math"/>
                    <w:lang w:eastAsia="zh-CN"/>
                  </w:rPr>
                  <m:t>2</m:t>
                </m:r>
              </m:sup>
            </m:sSubSup>
          </m:num>
          <m:den>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t</m:t>
                </m:r>
              </m:sub>
            </m:sSub>
          </m:den>
        </m:f>
      </m:oMath>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t>⑫</w:t>
      </w:r>
    </w:p>
    <w:p w14:paraId="655A27A1"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⑤⑫</w:t>
      </w:r>
      <w:r>
        <w:rPr>
          <w:rFonts w:ascii="宋体" w:hAnsi="宋体" w:cs="宋体" w:hint="eastAsia"/>
          <w:lang w:eastAsia="zh-CN"/>
        </w:rPr>
        <w:t>式和题给数据得</w:t>
      </w:r>
    </w:p>
    <w:p w14:paraId="7BF24519" w14:textId="7FC8BA2F" w:rsidR="00871BDE" w:rsidRDefault="00871BDE" w:rsidP="00871BDE">
      <w:pPr>
        <w:jc w:val="right"/>
        <w:rPr>
          <w:rFonts w:asciiTheme="majorBidi" w:hAnsiTheme="majorBidi" w:cstheme="majorBidi"/>
          <w:lang w:eastAsia="zh-CN"/>
        </w:rPr>
      </w:pPr>
      <w:r w:rsidRPr="00871BDE">
        <w:rPr>
          <w:rFonts w:hint="eastAsia"/>
          <w:i/>
          <w:iCs/>
          <w:lang w:eastAsia="zh-CN"/>
        </w:rPr>
        <w:lastRenderedPageBreak/>
        <w:t>P</w:t>
      </w:r>
      <w:r>
        <w:rPr>
          <w:rFonts w:hint="eastAsia"/>
          <w:lang w:eastAsia="zh-CN"/>
        </w:rPr>
        <w:t xml:space="preserve"> </w:t>
      </w:r>
      <w:r w:rsidRPr="003073DA">
        <w:rPr>
          <w:rFonts w:asciiTheme="majorBidi" w:hAnsiTheme="majorBidi" w:cstheme="majorBidi"/>
          <w:lang w:eastAsia="zh-CN"/>
        </w:rPr>
        <w:t>≈</w:t>
      </w:r>
      <w:r>
        <w:rPr>
          <w:rFonts w:asciiTheme="majorBidi" w:hAnsiTheme="majorBidi" w:cstheme="majorBidi" w:hint="eastAsia"/>
          <w:lang w:eastAsia="zh-CN"/>
        </w:rPr>
        <w:t xml:space="preserve"> 6.62 kW</w:t>
      </w:r>
      <w:r>
        <w:rPr>
          <w:rFonts w:asciiTheme="majorBidi" w:hAnsiTheme="majorBidi" w:cstheme="majorBidi"/>
          <w:lang w:eastAsia="zh-CN"/>
        </w:rPr>
        <w:tab/>
      </w:r>
      <w:r>
        <w:rPr>
          <w:rFonts w:asciiTheme="majorBidi" w:hAnsiTheme="majorBidi" w:cstheme="majorBidi"/>
          <w:lang w:eastAsia="zh-CN"/>
        </w:rPr>
        <w:tab/>
      </w:r>
      <w:r>
        <w:rPr>
          <w:rFonts w:asciiTheme="majorBidi" w:hAnsiTheme="majorBidi" w:cstheme="majorBidi"/>
          <w:lang w:eastAsia="zh-CN"/>
        </w:rPr>
        <w:tab/>
      </w:r>
      <w:r>
        <w:rPr>
          <w:rFonts w:asciiTheme="majorBidi" w:hAnsiTheme="majorBidi" w:cstheme="majorBidi"/>
          <w:lang w:eastAsia="zh-CN"/>
        </w:rPr>
        <w:tab/>
      </w:r>
      <w:r>
        <w:rPr>
          <w:rFonts w:asciiTheme="majorBidi" w:hAnsiTheme="majorBidi" w:cstheme="majorBidi"/>
          <w:lang w:eastAsia="zh-CN"/>
        </w:rPr>
        <w:tab/>
      </w:r>
      <w:r>
        <w:rPr>
          <w:rFonts w:asciiTheme="majorBidi" w:hAnsiTheme="majorBidi" w:cstheme="majorBidi"/>
          <w:lang w:eastAsia="zh-CN"/>
        </w:rPr>
        <w:tab/>
      </w:r>
      <w:r>
        <w:rPr>
          <w:rFonts w:asciiTheme="majorBidi" w:hAnsiTheme="majorBidi" w:cstheme="majorBidi"/>
          <w:lang w:eastAsia="zh-CN"/>
        </w:rPr>
        <w:tab/>
      </w:r>
      <w:r>
        <w:rPr>
          <w:rFonts w:asciiTheme="majorBidi" w:hAnsiTheme="majorBidi" w:cstheme="majorBidi"/>
          <w:lang w:eastAsia="zh-CN"/>
        </w:rPr>
        <w:tab/>
      </w:r>
      <w:r>
        <w:rPr>
          <w:rFonts w:asciiTheme="majorBidi" w:hAnsiTheme="majorBidi" w:cstheme="majorBidi"/>
          <w:lang w:eastAsia="zh-CN"/>
        </w:rPr>
        <w:tab/>
      </w:r>
      <w:r>
        <w:rPr>
          <w:rFonts w:ascii="Cambria Math" w:hAnsi="Cambria Math" w:cs="Cambria Math"/>
          <w:lang w:eastAsia="zh-CN"/>
        </w:rPr>
        <w:t>⑬</w:t>
      </w:r>
    </w:p>
    <w:p w14:paraId="313A8D8D" w14:textId="13466651" w:rsidR="006E7D24" w:rsidRDefault="009A3CC5" w:rsidP="00871BDE">
      <w:pPr>
        <w:rPr>
          <w:lang w:eastAsia="zh-CN"/>
        </w:rPr>
      </w:pPr>
      <w:r>
        <w:rPr>
          <w:lang w:eastAsia="zh-CN"/>
        </w:rPr>
        <w:t>（</w:t>
      </w:r>
      <w:r>
        <w:rPr>
          <w:lang w:eastAsia="zh-CN"/>
        </w:rPr>
        <w:t>1.3</w:t>
      </w:r>
      <w:r>
        <w:rPr>
          <w:lang w:eastAsia="zh-CN"/>
        </w:rPr>
        <w:t>）</w:t>
      </w:r>
      <w:r>
        <w:rPr>
          <w:rFonts w:hint="eastAsia"/>
          <w:lang w:eastAsia="zh-CN"/>
        </w:rPr>
        <w:t>设系统距离地面高度为</w:t>
      </w:r>
      <w:r w:rsidR="00871BDE" w:rsidRPr="00871BDE">
        <w:rPr>
          <w:rFonts w:hint="eastAsia"/>
          <w:i/>
          <w:iCs/>
          <w:lang w:eastAsia="zh-CN"/>
        </w:rPr>
        <w:t>h</w:t>
      </w:r>
      <w:r>
        <w:rPr>
          <w:rFonts w:hint="eastAsia"/>
          <w:lang w:eastAsia="zh-CN"/>
        </w:rPr>
        <w:t>，距离地心为</w:t>
      </w:r>
      <w:r w:rsidR="00871BDE" w:rsidRPr="00871BDE">
        <w:rPr>
          <w:rFonts w:hint="eastAsia"/>
          <w:i/>
          <w:iCs/>
          <w:lang w:eastAsia="zh-CN"/>
        </w:rPr>
        <w:t>r</w:t>
      </w:r>
      <w:r>
        <w:rPr>
          <w:rFonts w:hint="eastAsia"/>
          <w:lang w:eastAsia="zh-CN"/>
        </w:rPr>
        <w:t>时圆轨道速度为</w:t>
      </w:r>
      <w:r w:rsidR="00871BDE" w:rsidRPr="00871BDE">
        <w:rPr>
          <w:rFonts w:ascii="Book Antiqua" w:hAnsi="Book Antiqua"/>
          <w:i/>
          <w:iCs/>
          <w:lang w:eastAsia="zh-CN"/>
        </w:rPr>
        <w:t>v</w:t>
      </w:r>
      <w:r>
        <w:rPr>
          <w:rFonts w:hint="eastAsia"/>
          <w:lang w:eastAsia="zh-CN"/>
        </w:rPr>
        <w:t>，由万有引力和牛顿第二定律有</w:t>
      </w:r>
    </w:p>
    <w:p w14:paraId="2E5519FD" w14:textId="4F0AA799" w:rsidR="006E7D24" w:rsidRDefault="00D97374" w:rsidP="00871BDE">
      <w:pPr>
        <w:jc w:val="right"/>
        <w:rPr>
          <w:lang w:eastAsia="zh-CN"/>
        </w:rPr>
      </w:pPr>
      <m:oMath>
        <m:r>
          <w:rPr>
            <w:rFonts w:ascii="Cambria Math" w:hAnsi="Cambria Math"/>
            <w:lang w:eastAsia="zh-CN"/>
          </w:rPr>
          <m:t>M</m:t>
        </m:r>
        <m:sSup>
          <m:sSupPr>
            <m:ctrlPr>
              <w:rPr>
                <w:rFonts w:ascii="Cambria Math" w:hAnsi="Cambria Math"/>
              </w:rPr>
            </m:ctrlPr>
          </m:sSupPr>
          <m:e>
            <m:r>
              <w:rPr>
                <w:rFonts w:ascii="Cambria Math" w:hAnsi="Cambria Math"/>
                <w:lang w:eastAsia="zh-CN"/>
              </w:rPr>
              <m:t>v</m:t>
            </m:r>
          </m:e>
          <m:sup>
            <m:r>
              <w:rPr>
                <w:rFonts w:ascii="Cambria Math" w:hAnsi="Cambria Math"/>
                <w:lang w:eastAsia="zh-CN"/>
              </w:rPr>
              <m:t>2</m:t>
            </m:r>
          </m:sup>
        </m:sSup>
        <m:r>
          <w:rPr>
            <w:rFonts w:ascii="Cambria Math" w:hAnsi="Cambria Math"/>
            <w:lang w:eastAsia="zh-CN"/>
          </w:rPr>
          <m:t>=</m:t>
        </m:r>
        <m:f>
          <m:fPr>
            <m:ctrlPr>
              <w:rPr>
                <w:rFonts w:ascii="Cambria Math" w:hAnsi="Cambria Math"/>
              </w:rPr>
            </m:ctrlPr>
          </m:fPr>
          <m:num>
            <m:r>
              <w:rPr>
                <w:rFonts w:ascii="Cambria Math" w:hAnsi="Cambria Math"/>
                <w:lang w:eastAsia="zh-CN"/>
              </w:rPr>
              <m:t>GM</m:t>
            </m:r>
            <m:sSub>
              <m:sSubPr>
                <m:ctrlPr>
                  <w:rPr>
                    <w:rFonts w:ascii="Cambria Math" w:hAnsi="Cambria Math"/>
                  </w:rPr>
                </m:ctrlPr>
              </m:sSubPr>
              <m:e>
                <m:r>
                  <w:rPr>
                    <w:rFonts w:ascii="Cambria Math" w:hAnsi="Cambria Math"/>
                    <w:lang w:eastAsia="zh-CN"/>
                  </w:rPr>
                  <m:t>M</m:t>
                </m:r>
              </m:e>
              <m:sub>
                <m:r>
                  <m:rPr>
                    <m:sty m:val="p"/>
                  </m:rPr>
                  <w:rPr>
                    <w:rFonts w:ascii="Cambria Math" w:hAnsi="Cambria Math"/>
                    <w:lang w:eastAsia="zh-CN"/>
                  </w:rPr>
                  <m:t>E</m:t>
                </m:r>
              </m:sub>
            </m:sSub>
          </m:num>
          <m:den>
            <m:r>
              <w:rPr>
                <w:rFonts w:ascii="Cambria Math" w:hAnsi="Cambria Math"/>
                <w:lang w:eastAsia="zh-CN"/>
              </w:rPr>
              <m:t>r</m:t>
            </m:r>
          </m:den>
        </m:f>
      </m:oMath>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rFonts w:ascii="Cambria Math" w:hAnsi="Cambria Math" w:cs="Cambria Math"/>
          <w:lang w:eastAsia="zh-CN"/>
        </w:rPr>
        <w:t>⑭</w:t>
      </w:r>
    </w:p>
    <w:p w14:paraId="11D2C87E" w14:textId="746B8BDC" w:rsidR="006E7D24" w:rsidRDefault="00D97374" w:rsidP="009A3CC5">
      <w:pPr>
        <w:rPr>
          <w:lang w:eastAsia="zh-CN"/>
        </w:rPr>
      </w:pPr>
      <w:r>
        <w:rPr>
          <w:rFonts w:ascii="宋体" w:hAnsi="宋体" w:cs="宋体" w:hint="eastAsia"/>
          <w:lang w:eastAsia="zh-CN"/>
        </w:rPr>
        <w:t>系统总机械能</w:t>
      </w:r>
      <w:r w:rsidR="00871BDE" w:rsidRPr="00871BDE">
        <w:rPr>
          <w:i/>
          <w:iCs/>
          <w:lang w:eastAsia="zh-CN"/>
        </w:rPr>
        <w:t>E</w:t>
      </w:r>
      <w:r>
        <w:rPr>
          <w:rFonts w:ascii="宋体" w:hAnsi="宋体" w:cs="宋体" w:hint="eastAsia"/>
          <w:lang w:eastAsia="zh-CN"/>
        </w:rPr>
        <w:t>为</w:t>
      </w:r>
    </w:p>
    <w:p w14:paraId="5E624B7C" w14:textId="193B7C0E" w:rsidR="006E7D24" w:rsidRDefault="00D97374" w:rsidP="00871BDE">
      <w:pPr>
        <w:jc w:val="right"/>
        <w:rPr>
          <w:lang w:eastAsia="zh-CN"/>
        </w:rPr>
      </w:pPr>
      <m:oMath>
        <m:r>
          <w:rPr>
            <w:rFonts w:ascii="Cambria Math" w:hAnsi="Cambria Math"/>
          </w:rPr>
          <m:t>E=-</m:t>
        </m:r>
        <m:f>
          <m:fPr>
            <m:ctrlPr>
              <w:rPr>
                <w:rFonts w:ascii="Cambria Math" w:hAnsi="Cambria Math"/>
              </w:rPr>
            </m:ctrlPr>
          </m:fPr>
          <m:num>
            <m:r>
              <w:rPr>
                <w:rFonts w:ascii="Cambria Math" w:hAnsi="Cambria Math"/>
              </w:rPr>
              <m:t>GM</m:t>
            </m:r>
            <m:sSub>
              <m:sSubPr>
                <m:ctrlPr>
                  <w:rPr>
                    <w:rFonts w:ascii="Cambria Math" w:hAnsi="Cambria Math"/>
                  </w:rPr>
                </m:ctrlPr>
              </m:sSubPr>
              <m:e>
                <m:r>
                  <w:rPr>
                    <w:rFonts w:ascii="Cambria Math" w:hAnsi="Cambria Math"/>
                  </w:rPr>
                  <m:t>M</m:t>
                </m:r>
              </m:e>
              <m:sub>
                <m:r>
                  <m:rPr>
                    <m:sty m:val="p"/>
                  </m:rPr>
                  <w:rPr>
                    <w:rFonts w:ascii="Cambria Math" w:hAnsi="Cambria Math"/>
                  </w:rPr>
                  <m:t>E</m:t>
                </m:r>
              </m:sub>
            </m:sSub>
          </m:num>
          <m:den>
            <m:r>
              <w:rPr>
                <w:rFonts w:ascii="Cambria Math" w:hAnsi="Cambria Math"/>
              </w:rPr>
              <m:t>r</m:t>
            </m:r>
          </m:den>
        </m:f>
        <m:r>
          <w:rPr>
            <w:rFonts w:ascii="Cambria Math" w:hAnsi="Cambria Math"/>
          </w:rPr>
          <m:t>+</m:t>
        </m:r>
        <m:f>
          <m:fPr>
            <m:ctrlPr>
              <w:rPr>
                <w:rFonts w:ascii="Cambria Math" w:hAnsi="Cambria Math"/>
              </w:rPr>
            </m:ctrlPr>
          </m:fPr>
          <m:num>
            <m:r>
              <w:rPr>
                <w:rFonts w:ascii="Cambria Math" w:hAnsi="Cambria Math"/>
              </w:rPr>
              <m:t>M</m:t>
            </m:r>
            <m:sSup>
              <m:sSupPr>
                <m:ctrlPr>
                  <w:rPr>
                    <w:rFonts w:ascii="Cambria Math" w:hAnsi="Cambria Math"/>
                  </w:rPr>
                </m:ctrlPr>
              </m:sSupPr>
              <m:e>
                <m:r>
                  <w:rPr>
                    <w:rFonts w:ascii="Cambria Math" w:hAnsi="Cambria Math"/>
                  </w:rPr>
                  <m:t>v</m:t>
                </m:r>
              </m:e>
              <m:sup>
                <m:r>
                  <w:rPr>
                    <w:rFonts w:ascii="Cambria Math" w:hAnsi="Cambria Math"/>
                  </w:rPr>
                  <m:t>2</m:t>
                </m:r>
              </m:sup>
            </m:sSup>
          </m:num>
          <m:den>
            <m:r>
              <w:rPr>
                <w:rFonts w:ascii="Cambria Math" w:hAnsi="Cambria Math"/>
              </w:rPr>
              <m:t>2</m:t>
            </m:r>
          </m:den>
        </m:f>
      </m:oMath>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rFonts w:ascii="Cambria Math" w:hAnsi="Cambria Math" w:cs="Cambria Math"/>
          <w:lang w:eastAsia="zh-CN"/>
        </w:rPr>
        <w:t>⑮</w:t>
      </w:r>
    </w:p>
    <w:p w14:paraId="7BF6B959" w14:textId="3ABCD896" w:rsidR="006E7D24" w:rsidRDefault="00D97374" w:rsidP="009A3CC5">
      <w:r>
        <w:rPr>
          <w:rFonts w:ascii="宋体" w:hAnsi="宋体" w:cs="宋体" w:hint="eastAsia"/>
        </w:rPr>
        <w:t>由</w:t>
      </w:r>
      <w:r w:rsidR="00871BDE">
        <w:rPr>
          <w:rFonts w:ascii="Cambria Math" w:hAnsi="Cambria Math" w:cs="Cambria Math"/>
          <w:lang w:eastAsia="zh-CN"/>
        </w:rPr>
        <w:t>⑭⑮</w:t>
      </w:r>
      <w:r>
        <w:rPr>
          <w:rFonts w:ascii="宋体" w:hAnsi="宋体" w:cs="宋体" w:hint="eastAsia"/>
        </w:rPr>
        <w:t>式得</w:t>
      </w:r>
    </w:p>
    <w:p w14:paraId="43317B5A" w14:textId="15B7B7A6" w:rsidR="006E7D24" w:rsidRDefault="00D97374" w:rsidP="00871BDE">
      <w:pPr>
        <w:jc w:val="right"/>
        <w:rPr>
          <w:lang w:eastAsia="zh-CN"/>
        </w:rPr>
      </w:pPr>
      <m:oMath>
        <m:r>
          <w:rPr>
            <w:rFonts w:ascii="Cambria Math" w:hAnsi="Cambria Math"/>
          </w:rPr>
          <m:t>E=-</m:t>
        </m:r>
        <m:f>
          <m:fPr>
            <m:ctrlPr>
              <w:rPr>
                <w:rFonts w:ascii="Cambria Math" w:hAnsi="Cambria Math"/>
              </w:rPr>
            </m:ctrlPr>
          </m:fPr>
          <m:num>
            <m:r>
              <w:rPr>
                <w:rFonts w:ascii="Cambria Math" w:hAnsi="Cambria Math"/>
              </w:rPr>
              <m:t>GM</m:t>
            </m:r>
            <m:sSub>
              <m:sSubPr>
                <m:ctrlPr>
                  <w:rPr>
                    <w:rFonts w:ascii="Cambria Math" w:hAnsi="Cambria Math"/>
                  </w:rPr>
                </m:ctrlPr>
              </m:sSubPr>
              <m:e>
                <m:r>
                  <w:rPr>
                    <w:rFonts w:ascii="Cambria Math" w:hAnsi="Cambria Math"/>
                  </w:rPr>
                  <m:t>M</m:t>
                </m:r>
              </m:e>
              <m:sub>
                <m:r>
                  <w:rPr>
                    <w:rFonts w:ascii="Cambria Math" w:hAnsi="Cambria Math"/>
                  </w:rPr>
                  <m:t>E</m:t>
                </m:r>
              </m:sub>
            </m:sSub>
          </m:num>
          <m:den>
            <m:r>
              <w:rPr>
                <w:rFonts w:ascii="Cambria Math" w:hAnsi="Cambria Math"/>
              </w:rPr>
              <m:t>2r</m:t>
            </m:r>
          </m:den>
        </m:f>
      </m:oMath>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rFonts w:ascii="Cambria Math" w:hAnsi="Cambria Math" w:cs="Cambria Math"/>
          <w:lang w:eastAsia="zh-CN"/>
        </w:rPr>
        <w:t>⑯</w:t>
      </w:r>
    </w:p>
    <w:p w14:paraId="5C55F473" w14:textId="77777777" w:rsidR="006E7D24" w:rsidRDefault="00D97374" w:rsidP="009A3CC5">
      <w:r>
        <w:rPr>
          <w:rFonts w:ascii="宋体" w:hAnsi="宋体" w:cs="宋体" w:hint="eastAsia"/>
        </w:rPr>
        <w:t>由能量守恒得</w:t>
      </w:r>
    </w:p>
    <w:p w14:paraId="688FC7ED" w14:textId="69F30C23" w:rsidR="006E7D24" w:rsidRPr="00871BDE" w:rsidRDefault="00000000" w:rsidP="00871BDE">
      <w:pPr>
        <w:jc w:val="right"/>
        <w:rPr>
          <w:i/>
          <w:lang w:eastAsia="zh-CN"/>
        </w:rPr>
      </w:pPr>
      <m:oMath>
        <m:f>
          <m:fPr>
            <m:ctrlPr>
              <w:rPr>
                <w:rFonts w:ascii="Cambria Math" w:hAnsi="Cambria Math"/>
              </w:rPr>
            </m:ctrlPr>
          </m:fPr>
          <m:num>
            <m:r>
              <w:rPr>
                <w:rFonts w:ascii="Cambria Math" w:hAnsi="Cambria Math"/>
                <w:lang w:eastAsia="zh-CN"/>
              </w:rPr>
              <m:t>dE</m:t>
            </m:r>
          </m:num>
          <m:den>
            <m:r>
              <w:rPr>
                <w:rFonts w:ascii="Cambria Math" w:hAnsi="Cambria Math"/>
                <w:lang w:eastAsia="zh-CN"/>
              </w:rPr>
              <m:t>dt</m:t>
            </m:r>
          </m:den>
        </m:f>
        <m:sSub>
          <m:sSubPr>
            <m:ctrlPr>
              <w:rPr>
                <w:rFonts w:ascii="Cambria Math" w:hAnsi="Cambria Math"/>
              </w:rPr>
            </m:ctrlPr>
          </m:sSubPr>
          <m:e>
            <m:r>
              <w:rPr>
                <w:rFonts w:ascii="Cambria Math" w:hAnsi="Cambria Math"/>
                <w:lang w:eastAsia="zh-CN"/>
              </w:rPr>
              <m:t>|</m:t>
            </m:r>
          </m:e>
          <m:sub>
            <m:r>
              <w:rPr>
                <w:rFonts w:ascii="Cambria Math" w:hAnsi="Cambria Math"/>
                <w:lang w:eastAsia="zh-CN"/>
              </w:rPr>
              <m:t>r=</m:t>
            </m:r>
            <m:sSub>
              <m:sSubPr>
                <m:ctrlPr>
                  <w:rPr>
                    <w:rFonts w:ascii="Cambria Math" w:hAnsi="Cambria Math"/>
                  </w:rPr>
                </m:ctrlPr>
              </m:sSubPr>
              <m:e>
                <m:r>
                  <w:rPr>
                    <w:rFonts w:ascii="Cambria Math" w:hAnsi="Cambria Math"/>
                    <w:lang w:eastAsia="zh-CN"/>
                  </w:rPr>
                  <m:t>r</m:t>
                </m:r>
              </m:e>
              <m:sub>
                <m:r>
                  <w:rPr>
                    <w:rFonts w:ascii="Cambria Math" w:hAnsi="Cambria Math"/>
                    <w:lang w:eastAsia="zh-CN"/>
                  </w:rPr>
                  <m:t>0</m:t>
                </m:r>
              </m:sub>
            </m:sSub>
          </m:sub>
        </m:sSub>
        <m:r>
          <w:rPr>
            <w:rFonts w:ascii="Cambria Math" w:hAnsi="Cambria Math"/>
            <w:lang w:eastAsia="zh-CN"/>
          </w:rPr>
          <m:t>=-P</m:t>
        </m:r>
      </m:oMath>
      <w:r w:rsidR="00871BDE">
        <w:rPr>
          <w:i/>
          <w:lang w:eastAsia="zh-CN"/>
        </w:rPr>
        <w:tab/>
      </w:r>
      <w:r w:rsidR="00871BDE">
        <w:rPr>
          <w:i/>
          <w:lang w:eastAsia="zh-CN"/>
        </w:rPr>
        <w:tab/>
      </w:r>
      <w:r w:rsidR="00871BDE">
        <w:rPr>
          <w:i/>
          <w:lang w:eastAsia="zh-CN"/>
        </w:rPr>
        <w:tab/>
      </w:r>
      <w:r w:rsidR="00871BDE">
        <w:rPr>
          <w:i/>
          <w:lang w:eastAsia="zh-CN"/>
        </w:rPr>
        <w:tab/>
      </w:r>
      <w:r w:rsidR="00871BDE">
        <w:rPr>
          <w:i/>
          <w:lang w:eastAsia="zh-CN"/>
        </w:rPr>
        <w:tab/>
      </w:r>
      <w:r w:rsidR="00871BDE">
        <w:rPr>
          <w:i/>
          <w:lang w:eastAsia="zh-CN"/>
        </w:rPr>
        <w:tab/>
      </w:r>
      <w:r w:rsidR="00871BDE">
        <w:rPr>
          <w:i/>
          <w:lang w:eastAsia="zh-CN"/>
        </w:rPr>
        <w:tab/>
      </w:r>
      <w:r w:rsidR="00871BDE">
        <w:rPr>
          <w:rFonts w:ascii="Cambria Math" w:hAnsi="Cambria Math" w:cs="Cambria Math"/>
          <w:lang w:eastAsia="zh-CN"/>
        </w:rPr>
        <w:t>⑰</w:t>
      </w:r>
    </w:p>
    <w:p w14:paraId="6EF5BB5E" w14:textId="38ED5F7A" w:rsidR="006E7D24" w:rsidRDefault="00D97374" w:rsidP="009A3CC5">
      <w:pPr>
        <w:rPr>
          <w:rFonts w:ascii="宋体" w:hAnsi="宋体" w:cs="宋体" w:hint="eastAsia"/>
          <w:lang w:eastAsia="zh-CN"/>
        </w:rPr>
      </w:pPr>
      <w:r>
        <w:rPr>
          <w:rFonts w:ascii="宋体" w:hAnsi="宋体" w:cs="宋体" w:hint="eastAsia"/>
          <w:lang w:eastAsia="zh-CN"/>
        </w:rPr>
        <w:t>由</w:t>
      </w:r>
      <w:r>
        <w:rPr>
          <w:rFonts w:ascii="Cambria Math" w:hAnsi="Cambria Math" w:cs="Cambria Math"/>
          <w:lang w:eastAsia="zh-CN"/>
        </w:rPr>
        <w:t>⑯</w:t>
      </w:r>
      <w:r w:rsidR="00871BDE">
        <w:rPr>
          <w:rFonts w:ascii="Cambria Math" w:hAnsi="Cambria Math" w:cs="Cambria Math"/>
          <w:lang w:eastAsia="zh-CN"/>
        </w:rPr>
        <w:t>⑰</w:t>
      </w:r>
      <w:r>
        <w:rPr>
          <w:rFonts w:ascii="宋体" w:hAnsi="宋体" w:cs="宋体" w:hint="eastAsia"/>
          <w:lang w:eastAsia="zh-CN"/>
        </w:rPr>
        <w:t>式及关系</w:t>
      </w:r>
      <m:oMath>
        <m:r>
          <w:rPr>
            <w:rFonts w:ascii="Cambria Math" w:hAnsi="Cambria Math"/>
            <w:lang w:eastAsia="zh-CN"/>
          </w:rPr>
          <m:t>r=</m:t>
        </m:r>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E</m:t>
            </m:r>
          </m:sub>
        </m:sSub>
        <m:r>
          <w:rPr>
            <w:rFonts w:ascii="Cambria Math" w:hAnsi="Cambria Math"/>
            <w:lang w:eastAsia="zh-CN"/>
          </w:rPr>
          <m:t>+h</m:t>
        </m:r>
      </m:oMath>
      <w:r>
        <w:rPr>
          <w:rFonts w:ascii="宋体" w:hAnsi="宋体" w:cs="宋体" w:hint="eastAsia"/>
          <w:lang w:eastAsia="zh-CN"/>
        </w:rPr>
        <w:t>得</w:t>
      </w:r>
    </w:p>
    <w:p w14:paraId="728995E3" w14:textId="5E1C527C" w:rsidR="00871BDE" w:rsidRDefault="00000000" w:rsidP="00871BDE">
      <w:pPr>
        <w:jc w:val="right"/>
        <w:rPr>
          <w:lang w:eastAsia="zh-CN"/>
        </w:rPr>
      </w:pPr>
      <m:oMath>
        <m:f>
          <m:fPr>
            <m:ctrlPr>
              <w:rPr>
                <w:rFonts w:ascii="Cambria Math" w:hAnsi="Cambria Math"/>
              </w:rPr>
            </m:ctrlPr>
          </m:fPr>
          <m:num>
            <m:r>
              <w:rPr>
                <w:rFonts w:ascii="Cambria Math" w:hAnsi="Cambria Math"/>
                <w:lang w:eastAsia="zh-CN"/>
              </w:rPr>
              <m:t>dh</m:t>
            </m:r>
          </m:num>
          <m:den>
            <m:r>
              <w:rPr>
                <w:rFonts w:ascii="Cambria Math" w:hAnsi="Cambria Math"/>
                <w:lang w:eastAsia="zh-CN"/>
              </w:rPr>
              <m:t>dt</m:t>
            </m:r>
          </m:den>
        </m:f>
        <m:sSub>
          <m:sSubPr>
            <m:ctrlPr>
              <w:rPr>
                <w:rFonts w:ascii="Cambria Math" w:hAnsi="Cambria Math"/>
              </w:rPr>
            </m:ctrlPr>
          </m:sSubPr>
          <m:e>
            <m:r>
              <w:rPr>
                <w:rFonts w:ascii="Cambria Math" w:hAnsi="Cambria Math"/>
                <w:lang w:eastAsia="zh-CN"/>
              </w:rPr>
              <m:t>|</m:t>
            </m:r>
          </m:e>
          <m:sub>
            <m:r>
              <w:rPr>
                <w:rFonts w:ascii="Cambria Math" w:hAnsi="Cambria Math"/>
                <w:lang w:eastAsia="zh-CN"/>
              </w:rPr>
              <m:t>h=</m:t>
            </m:r>
            <m:sSub>
              <m:sSubPr>
                <m:ctrlPr>
                  <w:rPr>
                    <w:rFonts w:ascii="Cambria Math" w:hAnsi="Cambria Math"/>
                  </w:rPr>
                </m:ctrlPr>
              </m:sSubPr>
              <m:e>
                <m:r>
                  <w:rPr>
                    <w:rFonts w:ascii="Cambria Math" w:hAnsi="Cambria Math"/>
                    <w:lang w:eastAsia="zh-CN"/>
                  </w:rPr>
                  <m:t>h</m:t>
                </m:r>
              </m:e>
              <m:sub>
                <m:r>
                  <w:rPr>
                    <w:rFonts w:ascii="Cambria Math" w:hAnsi="Cambria Math"/>
                    <w:lang w:eastAsia="zh-CN"/>
                  </w:rPr>
                  <m:t>0</m:t>
                </m:r>
              </m:sub>
            </m:sSub>
          </m:sub>
        </m:sSub>
        <m:r>
          <w:rPr>
            <w:rFonts w:ascii="Cambria Math" w:hAnsi="Cambria Math"/>
            <w:lang w:eastAsia="zh-CN"/>
          </w:rPr>
          <m:t>=-</m:t>
        </m:r>
        <m:f>
          <m:fPr>
            <m:ctrlPr>
              <w:rPr>
                <w:rFonts w:ascii="Cambria Math" w:hAnsi="Cambria Math"/>
              </w:rPr>
            </m:ctrlPr>
          </m:fPr>
          <m:num>
            <m:r>
              <w:rPr>
                <w:rFonts w:ascii="Cambria Math" w:hAnsi="Cambria Math"/>
                <w:lang w:eastAsia="zh-CN"/>
              </w:rPr>
              <m:t>2P</m:t>
            </m:r>
            <m:sSubSup>
              <m:sSubSupPr>
                <m:ctrlPr>
                  <w:rPr>
                    <w:rFonts w:ascii="Cambria Math" w:hAnsi="Cambria Math"/>
                  </w:rPr>
                </m:ctrlPr>
              </m:sSubSupPr>
              <m:e>
                <m:r>
                  <w:rPr>
                    <w:rFonts w:ascii="Cambria Math" w:hAnsi="Cambria Math"/>
                    <w:lang w:eastAsia="zh-CN"/>
                  </w:rPr>
                  <m:t>r</m:t>
                </m:r>
              </m:e>
              <m:sub>
                <m:r>
                  <w:rPr>
                    <w:rFonts w:ascii="Cambria Math" w:hAnsi="Cambria Math"/>
                    <w:lang w:eastAsia="zh-CN"/>
                  </w:rPr>
                  <m:t>0</m:t>
                </m:r>
              </m:sub>
              <m:sup>
                <m:r>
                  <w:rPr>
                    <w:rFonts w:ascii="Cambria Math" w:hAnsi="Cambria Math"/>
                    <w:lang w:eastAsia="zh-CN"/>
                  </w:rPr>
                  <m:t>2</m:t>
                </m:r>
              </m:sup>
            </m:sSubSup>
          </m:num>
          <m:den>
            <m:r>
              <w:rPr>
                <w:rFonts w:ascii="Cambria Math" w:hAnsi="Cambria Math"/>
                <w:lang w:eastAsia="zh-CN"/>
              </w:rPr>
              <m:t>GM</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E</m:t>
                </m:r>
              </m:sub>
            </m:sSub>
          </m:den>
        </m:f>
      </m:oMath>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r>
      <w:r w:rsidR="00871BDE">
        <w:rPr>
          <w:rFonts w:ascii="Cambria Math" w:hAnsi="Cambria Math" w:cs="Cambria Math"/>
          <w:lang w:eastAsia="zh-CN"/>
        </w:rPr>
        <w:tab/>
        <w:t>⑱</w:t>
      </w:r>
    </w:p>
    <w:p w14:paraId="6421F10B" w14:textId="1A756119"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⑬</w:t>
      </w:r>
      <w:r w:rsidR="00871BDE">
        <w:rPr>
          <w:rFonts w:ascii="Cambria Math" w:hAnsi="Cambria Math" w:cs="Cambria Math"/>
          <w:lang w:eastAsia="zh-CN"/>
        </w:rPr>
        <w:t>⑱</w:t>
      </w:r>
      <w:r>
        <w:rPr>
          <w:rFonts w:ascii="宋体" w:hAnsi="宋体" w:cs="宋体" w:hint="eastAsia"/>
          <w:lang w:eastAsia="zh-CN"/>
        </w:rPr>
        <w:t>式和题给数据得</w:t>
      </w:r>
    </w:p>
    <w:p w14:paraId="161A1A2C" w14:textId="65ED3DC8" w:rsidR="006E7D24" w:rsidRDefault="00000000" w:rsidP="00871BDE">
      <w:pPr>
        <w:jc w:val="right"/>
        <w:rPr>
          <w:lang w:eastAsia="zh-CN"/>
        </w:rPr>
      </w:pPr>
      <m:oMath>
        <m:f>
          <m:fPr>
            <m:ctrlPr>
              <w:rPr>
                <w:rFonts w:ascii="Cambria Math" w:hAnsi="Cambria Math"/>
              </w:rPr>
            </m:ctrlPr>
          </m:fPr>
          <m:num>
            <m:r>
              <w:rPr>
                <w:rFonts w:ascii="Cambria Math" w:hAnsi="Cambria Math"/>
                <w:lang w:eastAsia="zh-CN"/>
              </w:rPr>
              <m:t>dh</m:t>
            </m:r>
          </m:num>
          <m:den>
            <m:r>
              <w:rPr>
                <w:rFonts w:ascii="Cambria Math" w:hAnsi="Cambria Math"/>
                <w:lang w:eastAsia="zh-CN"/>
              </w:rPr>
              <m:t>dt</m:t>
            </m:r>
          </m:den>
        </m:f>
        <m:sSub>
          <m:sSubPr>
            <m:ctrlPr>
              <w:rPr>
                <w:rFonts w:ascii="Cambria Math" w:hAnsi="Cambria Math"/>
              </w:rPr>
            </m:ctrlPr>
          </m:sSubPr>
          <m:e>
            <m:r>
              <w:rPr>
                <w:rFonts w:ascii="Cambria Math" w:hAnsi="Cambria Math"/>
                <w:lang w:eastAsia="zh-CN"/>
              </w:rPr>
              <m:t>|</m:t>
            </m:r>
          </m:e>
          <m:sub>
            <m:r>
              <w:rPr>
                <w:rFonts w:ascii="Cambria Math" w:hAnsi="Cambria Math"/>
                <w:lang w:eastAsia="zh-CN"/>
              </w:rPr>
              <m:t>h=</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0</m:t>
                </m:r>
              </m:sub>
            </m:sSub>
          </m:sub>
        </m:sSub>
      </m:oMath>
      <w:r w:rsidR="00575570">
        <w:rPr>
          <w:rFonts w:asciiTheme="majorBidi" w:hAnsiTheme="majorBidi" w:cstheme="majorBidi" w:hint="eastAsia"/>
          <w:lang w:eastAsia="zh-CN"/>
        </w:rPr>
        <w:t xml:space="preserve"> </w:t>
      </w:r>
      <w:r w:rsidR="00575570" w:rsidRPr="00575570">
        <w:rPr>
          <w:rFonts w:asciiTheme="majorBidi" w:hAnsiTheme="majorBidi" w:cstheme="majorBidi"/>
          <w:lang w:eastAsia="zh-CN"/>
        </w:rPr>
        <w:t>≈</w:t>
      </w:r>
      <w:r w:rsidR="00575570">
        <w:rPr>
          <w:rFonts w:hint="eastAsia"/>
          <w:lang w:eastAsia="zh-CN"/>
        </w:rPr>
        <w:t xml:space="preserve"> </w:t>
      </w:r>
      <w:r w:rsidR="00575570">
        <w:rPr>
          <w:rFonts w:cs="Times New Roman"/>
          <w:lang w:eastAsia="zh-CN"/>
        </w:rPr>
        <w:t>−</w:t>
      </w:r>
      <w:r w:rsidR="00575570">
        <w:rPr>
          <w:rFonts w:hint="eastAsia"/>
          <w:lang w:eastAsia="zh-CN"/>
        </w:rPr>
        <w:t xml:space="preserve"> 3.04 m/s</w:t>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sidRPr="00E17C80">
        <w:rPr>
          <w:rFonts w:ascii="Cambria Math" w:hAnsi="Cambria Math" w:cs="Cambria Math"/>
          <w:lang w:eastAsia="zh-CN"/>
        </w:rPr>
        <w:t>⑲</w:t>
      </w:r>
    </w:p>
    <w:p w14:paraId="026ABF6A" w14:textId="77777777" w:rsidR="006E7D24" w:rsidRDefault="00D97374" w:rsidP="009A3CC5">
      <w:pPr>
        <w:rPr>
          <w:lang w:eastAsia="zh-CN"/>
        </w:rPr>
      </w:pPr>
      <w:r>
        <w:rPr>
          <w:rFonts w:ascii="宋体" w:hAnsi="宋体" w:cs="宋体" w:hint="eastAsia"/>
          <w:lang w:eastAsia="zh-CN"/>
        </w:rPr>
        <w:t>初始时，卫星轨道周期为</w:t>
      </w:r>
    </w:p>
    <w:p w14:paraId="543DE62D" w14:textId="7F3D0552" w:rsidR="006E7D24" w:rsidRDefault="00000000" w:rsidP="00871BDE">
      <w:pPr>
        <w:jc w:val="right"/>
        <w:rPr>
          <w:lang w:eastAsia="zh-CN"/>
        </w:rPr>
      </w:pPr>
      <m:oMath>
        <m:sSub>
          <m:sSubPr>
            <m:ctrlPr>
              <w:rPr>
                <w:rFonts w:ascii="Cambria Math" w:hAnsi="Cambria Math"/>
              </w:rPr>
            </m:ctrlPr>
          </m:sSubPr>
          <m:e>
            <m:r>
              <w:rPr>
                <w:rFonts w:ascii="Cambria Math" w:hAnsi="Cambria Math"/>
                <w:lang w:eastAsia="zh-CN"/>
              </w:rPr>
              <m:t>T</m:t>
            </m:r>
          </m:e>
          <m:sub>
            <m:r>
              <w:rPr>
                <w:rFonts w:ascii="Cambria Math" w:hAnsi="Cambria Math"/>
                <w:lang w:eastAsia="zh-CN"/>
              </w:rPr>
              <m:t>0</m:t>
            </m:r>
          </m:sub>
        </m:sSub>
        <m:r>
          <w:rPr>
            <w:rFonts w:ascii="Cambria Math" w:hAnsi="Cambria Math"/>
            <w:lang w:eastAsia="zh-CN"/>
          </w:rPr>
          <m:t>=</m:t>
        </m:r>
        <m:f>
          <m:fPr>
            <m:ctrlPr>
              <w:rPr>
                <w:rFonts w:ascii="Cambria Math" w:hAnsi="Cambria Math"/>
              </w:rPr>
            </m:ctrlPr>
          </m:fPr>
          <m:num>
            <m:r>
              <w:rPr>
                <w:rFonts w:ascii="Cambria Math" w:hAnsi="Cambria Math"/>
                <w:lang w:eastAsia="zh-CN"/>
              </w:rPr>
              <m:t>2π</m:t>
            </m:r>
          </m:num>
          <m:den>
            <m:sSub>
              <m:sSubPr>
                <m:ctrlPr>
                  <w:rPr>
                    <w:rFonts w:ascii="Cambria Math" w:hAnsi="Cambria Math"/>
                  </w:rPr>
                </m:ctrlPr>
              </m:sSubPr>
              <m:e>
                <m:r>
                  <w:rPr>
                    <w:rFonts w:ascii="Cambria Math" w:hAnsi="Cambria Math"/>
                    <w:lang w:eastAsia="zh-CN"/>
                  </w:rPr>
                  <m:t>Ω</m:t>
                </m:r>
              </m:e>
              <m:sub>
                <m:r>
                  <w:rPr>
                    <w:rFonts w:ascii="Cambria Math" w:hAnsi="Cambria Math"/>
                    <w:lang w:eastAsia="zh-CN"/>
                  </w:rPr>
                  <m:t>0</m:t>
                </m:r>
              </m:sub>
            </m:sSub>
          </m:den>
        </m:f>
      </m:oMath>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sidRPr="00E17C80">
        <w:rPr>
          <w:rFonts w:ascii="Cambria Math" w:hAnsi="Cambria Math" w:cs="Cambria Math"/>
          <w:lang w:eastAsia="zh-CN"/>
        </w:rPr>
        <w:t>⑳</w:t>
      </w:r>
    </w:p>
    <w:p w14:paraId="65B42DAE" w14:textId="7CAFB43E" w:rsidR="006E7D24" w:rsidRDefault="00D97374" w:rsidP="009A3CC5">
      <w:pPr>
        <w:rPr>
          <w:lang w:eastAsia="zh-CN"/>
        </w:rPr>
      </w:pPr>
      <w:r>
        <w:rPr>
          <w:rFonts w:ascii="宋体" w:hAnsi="宋体" w:cs="宋体" w:hint="eastAsia"/>
          <w:lang w:eastAsia="zh-CN"/>
        </w:rPr>
        <w:t>故绕轨道一圈后卫星高度变化</w:t>
      </w:r>
      <w:r w:rsidR="00871BDE" w:rsidRPr="00871BDE">
        <w:rPr>
          <w:rFonts w:asciiTheme="majorBidi" w:hAnsiTheme="majorBidi" w:cstheme="majorBidi"/>
        </w:rPr>
        <w:t>Δ</w:t>
      </w:r>
      <w:r w:rsidR="00871BDE" w:rsidRPr="00871BDE">
        <w:rPr>
          <w:rFonts w:asciiTheme="majorBidi" w:hAnsiTheme="majorBidi" w:cstheme="majorBidi"/>
          <w:i/>
          <w:iCs/>
          <w:lang w:eastAsia="zh-CN"/>
        </w:rPr>
        <w:t>h</w:t>
      </w:r>
      <w:r>
        <w:rPr>
          <w:rFonts w:ascii="宋体" w:hAnsi="宋体" w:cs="宋体" w:hint="eastAsia"/>
          <w:lang w:eastAsia="zh-CN"/>
        </w:rPr>
        <w:t>近似为</w:t>
      </w:r>
    </w:p>
    <w:p w14:paraId="4C495B2E" w14:textId="2A9BA01E" w:rsidR="006E7D24" w:rsidRDefault="00D97374" w:rsidP="00871BDE">
      <w:pPr>
        <w:jc w:val="right"/>
        <w:rPr>
          <w:lang w:eastAsia="zh-CN"/>
        </w:rPr>
      </w:pPr>
      <m:oMath>
        <m:r>
          <w:rPr>
            <w:rFonts w:ascii="Cambria Math" w:hAnsi="Cambria Math"/>
          </w:rPr>
          <m:t>Δ h=</m:t>
        </m:r>
        <m:sSub>
          <m:sSubPr>
            <m:ctrlPr>
              <w:rPr>
                <w:rFonts w:ascii="Cambria Math" w:hAnsi="Cambria Math"/>
              </w:rPr>
            </m:ctrlPr>
          </m:sSubPr>
          <m:e>
            <m:r>
              <w:rPr>
                <w:rFonts w:ascii="Cambria Math" w:hAnsi="Cambria Math"/>
              </w:rPr>
              <m:t>T</m:t>
            </m:r>
          </m:e>
          <m:sub>
            <m:r>
              <w:rPr>
                <w:rFonts w:ascii="Cambria Math" w:hAnsi="Cambria Math"/>
              </w:rPr>
              <m:t>0</m:t>
            </m:r>
          </m:sub>
        </m:sSub>
        <m:f>
          <m:fPr>
            <m:ctrlPr>
              <w:rPr>
                <w:rFonts w:ascii="Cambria Math" w:hAnsi="Cambria Math"/>
              </w:rPr>
            </m:ctrlPr>
          </m:fPr>
          <m:num>
            <m:r>
              <w:rPr>
                <w:rFonts w:ascii="Cambria Math" w:hAnsi="Cambria Math"/>
              </w:rPr>
              <m:t>dh</m:t>
            </m:r>
          </m:num>
          <m:den>
            <m:r>
              <w:rPr>
                <w:rFonts w:ascii="Cambria Math" w:hAnsi="Cambria Math"/>
              </w:rPr>
              <m:t>dt</m:t>
            </m:r>
          </m:den>
        </m:f>
        <m:sSub>
          <m:sSubPr>
            <m:ctrlPr>
              <w:rPr>
                <w:rFonts w:ascii="Cambria Math" w:hAnsi="Cambria Math"/>
              </w:rPr>
            </m:ctrlPr>
          </m:sSubPr>
          <m:e>
            <m:r>
              <w:rPr>
                <w:rFonts w:ascii="Cambria Math" w:hAnsi="Cambria Math"/>
              </w:rPr>
              <m:t>|</m:t>
            </m:r>
          </m:e>
          <m:sub>
            <m:r>
              <w:rPr>
                <w:rFonts w:ascii="Cambria Math" w:hAnsi="Cambria Math"/>
              </w:rPr>
              <m:t>h=</m:t>
            </m:r>
            <m:sSub>
              <m:sSubPr>
                <m:ctrlPr>
                  <w:rPr>
                    <w:rFonts w:ascii="Cambria Math" w:hAnsi="Cambria Math"/>
                  </w:rPr>
                </m:ctrlPr>
              </m:sSubPr>
              <m:e>
                <m:r>
                  <w:rPr>
                    <w:rFonts w:ascii="Cambria Math" w:hAnsi="Cambria Math"/>
                  </w:rPr>
                  <m:t>h</m:t>
                </m:r>
              </m:e>
              <m:sub>
                <m:r>
                  <w:rPr>
                    <w:rFonts w:ascii="Cambria Math" w:hAnsi="Cambria Math"/>
                  </w:rPr>
                  <m:t>0</m:t>
                </m:r>
              </m:sub>
            </m:sSub>
          </m:sub>
        </m:sSub>
      </m:oMath>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lang w:eastAsia="zh-CN"/>
        </w:rPr>
        <w:tab/>
      </w:r>
      <w:r w:rsidR="00871BDE">
        <w:rPr>
          <w:rFonts w:ascii="微软雅黑" w:eastAsia="微软雅黑" w:hAnsi="微软雅黑" w:hint="eastAsia"/>
          <w:lang w:eastAsia="zh-CN"/>
        </w:rPr>
        <w:t>㉑</w:t>
      </w:r>
    </w:p>
    <w:p w14:paraId="353BCDED" w14:textId="243D6B98" w:rsidR="006E7D24" w:rsidRDefault="00D97374" w:rsidP="009A3CC5">
      <w:r>
        <w:rPr>
          <w:rFonts w:ascii="宋体" w:hAnsi="宋体" w:cs="宋体" w:hint="eastAsia"/>
        </w:rPr>
        <w:t>由</w:t>
      </w:r>
      <w:r>
        <w:rPr>
          <w:rFonts w:ascii="Cambria Math" w:hAnsi="Cambria Math" w:cs="Cambria Math"/>
        </w:rPr>
        <w:t>⑥⑨⑳</w:t>
      </w:r>
      <w:r w:rsidR="00871BDE">
        <w:rPr>
          <w:rFonts w:ascii="微软雅黑" w:eastAsia="微软雅黑" w:hAnsi="微软雅黑" w:hint="eastAsia"/>
          <w:lang w:eastAsia="zh-CN"/>
        </w:rPr>
        <w:t>㉑</w:t>
      </w:r>
      <w:r>
        <w:rPr>
          <w:rFonts w:ascii="宋体" w:hAnsi="宋体" w:cs="宋体" w:hint="eastAsia"/>
        </w:rPr>
        <w:t>得</w:t>
      </w:r>
    </w:p>
    <w:p w14:paraId="5257CB3F" w14:textId="063CD34B" w:rsidR="006E7D24" w:rsidRDefault="00871BDE" w:rsidP="00871BDE">
      <w:pPr>
        <w:jc w:val="right"/>
        <w:rPr>
          <w:lang w:eastAsia="zh-CN"/>
        </w:rPr>
      </w:pPr>
      <w:r w:rsidRPr="00871BDE">
        <w:rPr>
          <w:rFonts w:asciiTheme="majorBidi" w:hAnsiTheme="majorBidi" w:cstheme="majorBidi"/>
        </w:rPr>
        <w:t>Δ</w:t>
      </w:r>
      <w:r w:rsidRPr="00871BDE">
        <w:rPr>
          <w:rFonts w:asciiTheme="majorBidi" w:hAnsiTheme="majorBidi" w:cstheme="majorBidi"/>
          <w:i/>
          <w:iCs/>
          <w:lang w:eastAsia="zh-CN"/>
        </w:rPr>
        <w:t>h</w:t>
      </w:r>
      <w:r>
        <w:rPr>
          <w:rFonts w:asciiTheme="majorBidi" w:hAnsiTheme="majorBidi" w:cstheme="majorBidi" w:hint="eastAsia"/>
          <w:lang w:eastAsia="zh-CN"/>
        </w:rPr>
        <w:t xml:space="preserve"> </w:t>
      </w:r>
      <w:r w:rsidRPr="003073DA">
        <w:rPr>
          <w:rFonts w:asciiTheme="majorBidi" w:hAnsiTheme="majorBidi" w:cstheme="majorBidi"/>
          <w:lang w:eastAsia="zh-CN"/>
        </w:rPr>
        <w:t>≈</w:t>
      </w:r>
      <w:r>
        <w:rPr>
          <w:rFonts w:asciiTheme="majorBidi" w:hAnsiTheme="majorBidi" w:cstheme="majorBidi" w:hint="eastAsia"/>
          <w:lang w:eastAsia="zh-CN"/>
        </w:rPr>
        <w:t xml:space="preserve"> </w:t>
      </w:r>
      <w:r>
        <w:rPr>
          <w:rFonts w:asciiTheme="majorBidi" w:hAnsiTheme="majorBidi" w:cstheme="majorBidi"/>
          <w:lang w:eastAsia="zh-CN"/>
        </w:rPr>
        <w:t>−</w:t>
      </w:r>
      <w:r>
        <w:rPr>
          <w:rFonts w:asciiTheme="majorBidi" w:hAnsiTheme="majorBidi" w:cstheme="majorBidi" w:hint="eastAsia"/>
          <w:lang w:eastAsia="zh-CN"/>
        </w:rPr>
        <w:t xml:space="preserve"> 16.9 km</w:t>
      </w:r>
      <w:r>
        <w:rPr>
          <w:rFonts w:asciiTheme="majorBidi" w:hAnsiTheme="majorBidi" w:cstheme="majorBidi"/>
          <w:lang w:eastAsia="zh-CN"/>
        </w:rPr>
        <w:tab/>
      </w:r>
      <w:r>
        <w:rPr>
          <w:rFonts w:asciiTheme="majorBidi" w:hAnsiTheme="majorBidi" w:cstheme="majorBidi"/>
          <w:lang w:eastAsia="zh-CN"/>
        </w:rPr>
        <w:tab/>
      </w:r>
      <w:r w:rsidR="00A3139A">
        <w:rPr>
          <w:rFonts w:asciiTheme="majorBidi" w:hAnsiTheme="majorBidi" w:cstheme="majorBidi"/>
          <w:lang w:eastAsia="zh-CN"/>
        </w:rPr>
        <w:tab/>
      </w:r>
      <w:r w:rsidR="00A3139A">
        <w:rPr>
          <w:rFonts w:asciiTheme="majorBidi" w:hAnsiTheme="majorBidi" w:cstheme="majorBidi"/>
          <w:lang w:eastAsia="zh-CN"/>
        </w:rPr>
        <w:tab/>
      </w:r>
      <w:r w:rsidR="00A3139A">
        <w:rPr>
          <w:rFonts w:asciiTheme="majorBidi" w:hAnsiTheme="majorBidi" w:cstheme="majorBidi"/>
          <w:lang w:eastAsia="zh-CN"/>
        </w:rPr>
        <w:tab/>
      </w:r>
      <w:r w:rsidR="00A3139A">
        <w:rPr>
          <w:rFonts w:asciiTheme="majorBidi" w:hAnsiTheme="majorBidi" w:cstheme="majorBidi"/>
          <w:lang w:eastAsia="zh-CN"/>
        </w:rPr>
        <w:tab/>
      </w:r>
      <w:r w:rsidR="00A3139A">
        <w:rPr>
          <w:rFonts w:asciiTheme="majorBidi" w:hAnsiTheme="majorBidi" w:cstheme="majorBidi"/>
          <w:lang w:eastAsia="zh-CN"/>
        </w:rPr>
        <w:tab/>
      </w:r>
      <w:r>
        <w:rPr>
          <w:rFonts w:asciiTheme="majorBidi" w:hAnsiTheme="majorBidi" w:cstheme="majorBidi"/>
          <w:lang w:eastAsia="zh-CN"/>
        </w:rPr>
        <w:tab/>
      </w:r>
      <w:r>
        <w:rPr>
          <w:rFonts w:ascii="微软雅黑" w:eastAsia="微软雅黑" w:hAnsi="微软雅黑" w:hint="eastAsia"/>
          <w:lang w:eastAsia="zh-CN"/>
        </w:rPr>
        <w:t>㉒</w:t>
      </w:r>
    </w:p>
    <w:p w14:paraId="0D1D1B0A" w14:textId="2146F065" w:rsidR="006E7D24" w:rsidRDefault="009A3CC5" w:rsidP="009A3CC5">
      <w:pPr>
        <w:rPr>
          <w:lang w:eastAsia="zh-CN"/>
        </w:rPr>
      </w:pPr>
      <w:r>
        <w:rPr>
          <w:lang w:eastAsia="zh-CN"/>
        </w:rPr>
        <w:t>（</w:t>
      </w:r>
      <w:r>
        <w:rPr>
          <w:lang w:eastAsia="zh-CN"/>
        </w:rPr>
        <w:t>2.1</w:t>
      </w:r>
      <w:r>
        <w:rPr>
          <w:lang w:eastAsia="zh-CN"/>
        </w:rPr>
        <w:t>）</w:t>
      </w:r>
      <w:r>
        <w:rPr>
          <w:rFonts w:ascii="宋体" w:hAnsi="宋体" w:cs="宋体" w:hint="eastAsia"/>
          <w:lang w:eastAsia="zh-CN"/>
        </w:rPr>
        <w:t>设质心距离地心为</w:t>
      </w:r>
      <m:oMath>
        <m:r>
          <w:rPr>
            <w:rFonts w:ascii="Cambria Math" w:hAnsi="Cambria Math"/>
            <w:lang w:eastAsia="zh-CN"/>
          </w:rPr>
          <m:t>r</m:t>
        </m:r>
      </m:oMath>
      <w:r>
        <w:rPr>
          <w:rFonts w:ascii="宋体" w:hAnsi="宋体" w:cs="宋体" w:hint="eastAsia"/>
          <w:lang w:eastAsia="zh-CN"/>
        </w:rPr>
        <w:t>。在随轨道转动的参考系中</w:t>
      </w:r>
      <w:r>
        <w:rPr>
          <w:lang w:eastAsia="zh-CN"/>
        </w:rPr>
        <w:t>，</w:t>
      </w:r>
      <w:r>
        <w:rPr>
          <w:rFonts w:ascii="宋体" w:hAnsi="宋体" w:cs="宋体" w:hint="eastAsia"/>
          <w:lang w:eastAsia="zh-CN"/>
        </w:rPr>
        <w:t>取坐标原点在质心处</w:t>
      </w:r>
      <w:r>
        <w:rPr>
          <w:lang w:eastAsia="zh-CN"/>
        </w:rPr>
        <w:t>，</w:t>
      </w:r>
      <w:r>
        <w:rPr>
          <w:rFonts w:ascii="宋体" w:hAnsi="宋体" w:cs="宋体" w:hint="eastAsia"/>
          <w:lang w:eastAsia="zh-CN"/>
        </w:rPr>
        <w:t>轨道方向记为</w:t>
      </w:r>
      <m:oMath>
        <m:acc>
          <m:accPr>
            <m:ctrlPr>
              <w:rPr>
                <w:rFonts w:ascii="Cambria Math" w:hAnsi="Cambria Math"/>
                <w:i/>
                <w:lang w:eastAsia="zh-CN"/>
              </w:rPr>
            </m:ctrlPr>
          </m:accPr>
          <m:e>
            <m:r>
              <m:rPr>
                <m:sty m:val="bi"/>
              </m:rPr>
              <w:rPr>
                <w:rFonts w:ascii="Cambria Math" w:hAnsi="Cambria Math"/>
                <w:lang w:eastAsia="zh-CN"/>
              </w:rPr>
              <m:t>ϕ</m:t>
            </m:r>
          </m:e>
        </m:acc>
      </m:oMath>
      <w:r>
        <w:rPr>
          <w:rFonts w:ascii="宋体" w:hAnsi="宋体" w:cs="宋体" w:hint="eastAsia"/>
          <w:lang w:eastAsia="zh-CN"/>
        </w:rPr>
        <w:t>方向</w:t>
      </w:r>
      <w:r>
        <w:rPr>
          <w:lang w:eastAsia="zh-CN"/>
        </w:rPr>
        <w:t>，</w:t>
      </w:r>
      <w:r>
        <w:rPr>
          <w:rFonts w:ascii="宋体" w:hAnsi="宋体" w:cs="宋体" w:hint="eastAsia"/>
          <w:lang w:eastAsia="zh-CN"/>
        </w:rPr>
        <w:t>径向向外记为</w:t>
      </w:r>
      <m:oMath>
        <m:acc>
          <m:accPr>
            <m:ctrlPr>
              <w:rPr>
                <w:rFonts w:ascii="Cambria Math" w:hAnsi="Cambria Math"/>
                <w:i/>
                <w:lang w:eastAsia="zh-CN"/>
              </w:rPr>
            </m:ctrlPr>
          </m:accPr>
          <m:e>
            <m:r>
              <m:rPr>
                <m:sty m:val="bi"/>
              </m:rPr>
              <w:rPr>
                <w:rFonts w:ascii="Cambria Math" w:hAnsi="Cambria Math"/>
                <w:lang w:eastAsia="zh-CN"/>
              </w:rPr>
              <m:t>r</m:t>
            </m:r>
          </m:e>
        </m:acc>
      </m:oMath>
      <w:r>
        <w:rPr>
          <w:rFonts w:ascii="宋体" w:hAnsi="宋体" w:cs="宋体" w:hint="eastAsia"/>
          <w:lang w:eastAsia="zh-CN"/>
        </w:rPr>
        <w:t>方向</w:t>
      </w:r>
      <w:r>
        <w:rPr>
          <w:lang w:eastAsia="zh-CN"/>
        </w:rPr>
        <w:t>，</w:t>
      </w:r>
      <w:r>
        <w:rPr>
          <w:rFonts w:ascii="宋体" w:hAnsi="宋体" w:cs="宋体" w:hint="eastAsia"/>
          <w:lang w:eastAsia="zh-CN"/>
        </w:rPr>
        <w:t>方向</w:t>
      </w:r>
      <m:oMath>
        <m:acc>
          <m:accPr>
            <m:ctrlPr>
              <w:rPr>
                <w:rFonts w:ascii="Cambria Math" w:hAnsi="Cambria Math"/>
                <w:i/>
                <w:lang w:eastAsia="zh-CN"/>
              </w:rPr>
            </m:ctrlPr>
          </m:accPr>
          <m:e>
            <m:r>
              <m:rPr>
                <m:sty m:val="bi"/>
              </m:rPr>
              <w:rPr>
                <w:rFonts w:ascii="Cambria Math" w:hAnsi="Cambria Math"/>
                <w:lang w:eastAsia="zh-CN"/>
              </w:rPr>
              <m:t>z</m:t>
            </m:r>
          </m:e>
        </m:acc>
        <m:r>
          <w:rPr>
            <w:rFonts w:ascii="Cambria Math" w:hAnsi="Cambria Math"/>
            <w:lang w:eastAsia="zh-CN"/>
          </w:rPr>
          <m:t>=</m:t>
        </m:r>
        <m:acc>
          <m:accPr>
            <m:ctrlPr>
              <w:rPr>
                <w:rFonts w:ascii="Cambria Math" w:hAnsi="Cambria Math"/>
                <w:i/>
                <w:lang w:eastAsia="zh-CN"/>
              </w:rPr>
            </m:ctrlPr>
          </m:accPr>
          <m:e>
            <m:r>
              <m:rPr>
                <m:sty m:val="bi"/>
              </m:rPr>
              <w:rPr>
                <w:rFonts w:ascii="Cambria Math" w:hAnsi="Cambria Math"/>
                <w:lang w:eastAsia="zh-CN"/>
              </w:rPr>
              <m:t>ϕ</m:t>
            </m:r>
          </m:e>
        </m:acc>
        <m:r>
          <w:rPr>
            <w:rFonts w:ascii="Cambria Math" w:hAnsi="Cambria Math"/>
            <w:lang w:eastAsia="zh-CN"/>
          </w:rPr>
          <m:t>×</m:t>
        </m:r>
        <m:acc>
          <m:accPr>
            <m:ctrlPr>
              <w:rPr>
                <w:rFonts w:ascii="Cambria Math" w:hAnsi="Cambria Math"/>
                <w:i/>
                <w:lang w:eastAsia="zh-CN"/>
              </w:rPr>
            </m:ctrlPr>
          </m:accPr>
          <m:e>
            <m:r>
              <m:rPr>
                <m:sty m:val="bi"/>
              </m:rPr>
              <w:rPr>
                <w:rFonts w:ascii="Cambria Math" w:hAnsi="Cambria Math"/>
                <w:lang w:eastAsia="zh-CN"/>
              </w:rPr>
              <m:t>r</m:t>
            </m:r>
          </m:e>
        </m:acc>
      </m:oMath>
      <w:r>
        <w:rPr>
          <w:lang w:eastAsia="zh-CN"/>
        </w:rPr>
        <w:t>.</w:t>
      </w:r>
    </w:p>
    <w:p w14:paraId="30A2F85E" w14:textId="77777777" w:rsidR="006E7D24" w:rsidRDefault="00D97374" w:rsidP="009A3CC5">
      <w:pPr>
        <w:rPr>
          <w:lang w:eastAsia="zh-CN"/>
        </w:rPr>
      </w:pPr>
      <w:r>
        <w:rPr>
          <w:rFonts w:ascii="宋体" w:hAnsi="宋体" w:cs="宋体" w:hint="eastAsia"/>
          <w:lang w:eastAsia="zh-CN"/>
        </w:rPr>
        <w:t>由题意知绳索方向（从接触器指向卫星）单位矢量为</w:t>
      </w:r>
    </w:p>
    <w:p w14:paraId="771F0EA7" w14:textId="27C65A69" w:rsidR="006E7D24" w:rsidRDefault="00C05B41" w:rsidP="00A3139A">
      <w:pPr>
        <w:jc w:val="right"/>
        <w:rPr>
          <w:lang w:eastAsia="zh-CN"/>
        </w:rPr>
      </w:pPr>
      <m:oMath>
        <m:r>
          <m:rPr>
            <m:sty m:val="bi"/>
          </m:rPr>
          <w:rPr>
            <w:rFonts w:ascii="Cambria Math" w:hAnsi="Cambria Math"/>
          </w:rPr>
          <m:t>n</m:t>
        </m:r>
        <m:r>
          <w:rPr>
            <w:rFonts w:ascii="Cambria Math" w:hAnsi="Cambria Math"/>
          </w:rPr>
          <m:t>=</m:t>
        </m:r>
        <m:r>
          <m:rPr>
            <m:nor/>
          </m:rPr>
          <m:t>cos</m:t>
        </m:r>
        <m:r>
          <w:rPr>
            <w:rFonts w:ascii="Cambria Math" w:hAnsi="Cambria Math"/>
          </w:rPr>
          <m:t>θ </m:t>
        </m:r>
        <m:acc>
          <m:accPr>
            <m:ctrlPr>
              <w:rPr>
                <w:rFonts w:ascii="Cambria Math" w:hAnsi="Cambria Math"/>
                <w:i/>
              </w:rPr>
            </m:ctrlPr>
          </m:accPr>
          <m:e>
            <m:r>
              <m:rPr>
                <m:sty m:val="bi"/>
              </m:rPr>
              <w:rPr>
                <w:rFonts w:ascii="Cambria Math" w:hAnsi="Cambria Math"/>
              </w:rPr>
              <m:t>r</m:t>
            </m:r>
          </m:e>
        </m:acc>
        <m:r>
          <w:rPr>
            <w:rFonts w:ascii="Cambria Math" w:hAnsi="Cambria Math"/>
          </w:rPr>
          <m:t>+</m:t>
        </m:r>
        <m:r>
          <m:rPr>
            <m:nor/>
          </m:rPr>
          <m:t>sin</m:t>
        </m:r>
        <m:r>
          <w:rPr>
            <w:rFonts w:ascii="Cambria Math" w:hAnsi="Cambria Math"/>
          </w:rPr>
          <m:t>θ</m:t>
        </m:r>
        <m:acc>
          <m:accPr>
            <m:ctrlPr>
              <w:rPr>
                <w:rFonts w:ascii="Cambria Math" w:hAnsi="Cambria Math"/>
                <w:i/>
                <w:iCs/>
              </w:rPr>
            </m:ctrlPr>
          </m:accPr>
          <m:e>
            <m:r>
              <m:rPr>
                <m:sty m:val="bi"/>
              </m:rPr>
              <w:rPr>
                <w:rFonts w:ascii="Cambria Math" w:hAnsi="Cambria Math"/>
              </w:rPr>
              <m:t>ϕ</m:t>
            </m:r>
          </m:e>
        </m:acc>
      </m:oMath>
      <w:r>
        <w:rPr>
          <w:lang w:eastAsia="zh-CN"/>
        </w:rPr>
        <w:tab/>
      </w:r>
      <w:r>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Pr>
          <w:lang w:eastAsia="zh-CN"/>
        </w:rPr>
        <w:tab/>
      </w:r>
      <w:r w:rsidR="00A3139A">
        <w:rPr>
          <w:rFonts w:ascii="微软雅黑" w:eastAsia="微软雅黑" w:hAnsi="微软雅黑" w:hint="eastAsia"/>
          <w:lang w:eastAsia="zh-CN"/>
        </w:rPr>
        <w:t>㉓</w:t>
      </w:r>
    </w:p>
    <w:p w14:paraId="7D821B12" w14:textId="621AA4BE" w:rsidR="006E7D24" w:rsidRDefault="00D97374" w:rsidP="009A3CC5">
      <w:pPr>
        <w:rPr>
          <w:rFonts w:ascii="宋体" w:hAnsi="宋体" w:cs="宋体" w:hint="eastAsia"/>
          <w:lang w:eastAsia="zh-CN"/>
        </w:rPr>
      </w:pPr>
      <w:r>
        <w:rPr>
          <w:rFonts w:ascii="宋体" w:hAnsi="宋体" w:cs="宋体" w:hint="eastAsia"/>
          <w:lang w:eastAsia="zh-CN"/>
        </w:rPr>
        <w:t>设卫星相对质心的位置为</w:t>
      </w:r>
      <m:oMath>
        <m:sSub>
          <m:sSubPr>
            <m:ctrlPr>
              <w:rPr>
                <w:rFonts w:ascii="Cambria Math" w:hAnsi="Cambria Math"/>
              </w:rPr>
            </m:ctrlPr>
          </m:sSubPr>
          <m:e>
            <m:r>
              <m:rPr>
                <m:sty m:val="bi"/>
              </m:rPr>
              <w:rPr>
                <w:rFonts w:ascii="Cambria Math" w:hAnsi="Cambria Math"/>
                <w:lang w:eastAsia="zh-CN"/>
              </w:rPr>
              <m:t>r</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1</m:t>
            </m:r>
          </m:sub>
        </m:sSub>
        <m:r>
          <m:rPr>
            <m:sty m:val="bi"/>
          </m:rPr>
          <w:rPr>
            <w:rFonts w:ascii="Cambria Math" w:hAnsi="Cambria Math"/>
            <w:lang w:eastAsia="zh-CN"/>
          </w:rPr>
          <m:t>n</m:t>
        </m:r>
      </m:oMath>
      <w:r>
        <w:rPr>
          <w:rFonts w:ascii="宋体" w:hAnsi="宋体" w:cs="宋体" w:hint="eastAsia"/>
          <w:lang w:eastAsia="zh-CN"/>
        </w:rPr>
        <w:t>，接触器相对质心的位置为</w:t>
      </w:r>
      <m:oMath>
        <m:sSub>
          <m:sSubPr>
            <m:ctrlPr>
              <w:rPr>
                <w:rFonts w:ascii="Cambria Math" w:hAnsi="Cambria Math"/>
              </w:rPr>
            </m:ctrlPr>
          </m:sSubPr>
          <m:e>
            <m:r>
              <m:rPr>
                <m:sty m:val="bi"/>
              </m:rPr>
              <w:rPr>
                <w:rFonts w:ascii="Cambria Math" w:hAnsi="Cambria Math"/>
                <w:lang w:eastAsia="zh-CN"/>
              </w:rPr>
              <m:t>r</m:t>
            </m:r>
          </m:e>
          <m:sub>
            <m:r>
              <w:rPr>
                <w:rFonts w:ascii="Cambria Math" w:hAnsi="Cambria Math"/>
                <w:lang w:eastAsia="zh-CN"/>
              </w:rPr>
              <m:t>2</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2</m:t>
            </m:r>
          </m:sub>
        </m:sSub>
        <m:r>
          <m:rPr>
            <m:sty m:val="bi"/>
          </m:rPr>
          <w:rPr>
            <w:rFonts w:ascii="Cambria Math" w:hAnsi="Cambria Math"/>
            <w:lang w:eastAsia="zh-CN"/>
          </w:rPr>
          <m:t>n</m:t>
        </m:r>
      </m:oMath>
      <w:r>
        <w:rPr>
          <w:rFonts w:ascii="宋体" w:hAnsi="宋体" w:cs="宋体" w:hint="eastAsia"/>
          <w:lang w:eastAsia="zh-CN"/>
        </w:rPr>
        <w:t>。由质心定义，有</w:t>
      </w:r>
    </w:p>
    <w:p w14:paraId="64B6E309" w14:textId="77777777" w:rsidR="00A3139A" w:rsidRDefault="00000000" w:rsidP="00A3139A">
      <w:pPr>
        <w:jc w:val="right"/>
        <w:rPr>
          <w:lang w:eastAsia="zh-CN"/>
        </w:rPr>
      </w:pPr>
      <m:oMath>
        <m:sSub>
          <m:sSubPr>
            <m:ctrlPr>
              <w:rPr>
                <w:rFonts w:ascii="Cambria Math" w:hAnsi="Cambria Math"/>
              </w:rPr>
            </m:ctrlPr>
          </m:sSubPr>
          <m:e>
            <m:r>
              <w:rPr>
                <w:rFonts w:ascii="Cambria Math" w:hAnsi="Cambria Math"/>
                <w:lang w:eastAsia="zh-CN"/>
              </w:rPr>
              <m:t>m</m:t>
            </m:r>
          </m:e>
          <m:sub>
            <m:r>
              <w:rPr>
                <w:rFonts w:ascii="Cambria Math" w:hAnsi="Cambria Math"/>
                <w:lang w:eastAsia="zh-CN"/>
              </w:rPr>
              <m:t>1</m:t>
            </m:r>
          </m:sub>
        </m:sSub>
        <m:sSub>
          <m:sSubPr>
            <m:ctrlPr>
              <w:rPr>
                <w:rFonts w:ascii="Cambria Math" w:hAnsi="Cambria Math"/>
              </w:rPr>
            </m:ctrlPr>
          </m:sSubPr>
          <m:e>
            <m:r>
              <w:rPr>
                <w:rFonts w:ascii="Cambria Math" w:hAnsi="Cambria Math"/>
                <w:lang w:eastAsia="zh-CN"/>
              </w:rPr>
              <m:t>l</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2</m:t>
            </m:r>
          </m:sub>
        </m:sSub>
        <m:sSub>
          <m:sSubPr>
            <m:ctrlPr>
              <w:rPr>
                <w:rFonts w:ascii="Cambria Math" w:hAnsi="Cambria Math"/>
              </w:rPr>
            </m:ctrlPr>
          </m:sSubPr>
          <m:e>
            <m:r>
              <w:rPr>
                <w:rFonts w:ascii="Cambria Math" w:hAnsi="Cambria Math"/>
                <w:lang w:eastAsia="zh-CN"/>
              </w:rPr>
              <m:t>l</m:t>
            </m:r>
          </m:e>
          <m:sub>
            <m:r>
              <w:rPr>
                <w:rFonts w:ascii="Cambria Math" w:hAnsi="Cambria Math"/>
                <w:lang w:eastAsia="zh-CN"/>
              </w:rPr>
              <m:t>2</m:t>
            </m:r>
          </m:sub>
        </m:sSub>
      </m:oMath>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rFonts w:ascii="微软雅黑" w:eastAsia="微软雅黑" w:hAnsi="微软雅黑" w:hint="eastAsia"/>
          <w:lang w:eastAsia="zh-CN"/>
        </w:rPr>
        <w:t>㉔</w:t>
      </w:r>
    </w:p>
    <w:p w14:paraId="03556BDE" w14:textId="77777777" w:rsidR="006E7D24" w:rsidRDefault="00D97374" w:rsidP="009A3CC5">
      <w:pPr>
        <w:rPr>
          <w:rFonts w:ascii="宋体" w:hAnsi="宋体" w:cs="宋体" w:hint="eastAsia"/>
          <w:lang w:eastAsia="zh-CN"/>
        </w:rPr>
      </w:pPr>
      <w:r>
        <w:rPr>
          <w:rFonts w:ascii="宋体" w:hAnsi="宋体" w:cs="宋体" w:hint="eastAsia"/>
          <w:lang w:eastAsia="zh-CN"/>
        </w:rPr>
        <w:t>由几何关系有</w:t>
      </w:r>
    </w:p>
    <w:p w14:paraId="1FEFEDF4" w14:textId="77777777" w:rsidR="00A3139A" w:rsidRDefault="00000000" w:rsidP="00A3139A">
      <w:pPr>
        <w:jc w:val="right"/>
        <w:rPr>
          <w:lang w:eastAsia="zh-CN"/>
        </w:rPr>
      </w:pPr>
      <m:oMath>
        <m:sSub>
          <m:sSubPr>
            <m:ctrlPr>
              <w:rPr>
                <w:rFonts w:ascii="Cambria Math" w:hAnsi="Cambria Math"/>
              </w:rPr>
            </m:ctrlPr>
          </m:sSubPr>
          <m:e>
            <m:r>
              <w:rPr>
                <w:rFonts w:ascii="Cambria Math" w:hAnsi="Cambria Math"/>
                <w:lang w:eastAsia="zh-CN"/>
              </w:rPr>
              <m:t>l</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2</m:t>
            </m:r>
          </m:sub>
        </m:sSub>
        <m:r>
          <w:rPr>
            <w:rFonts w:ascii="Cambria Math" w:hAnsi="Cambria Math"/>
            <w:lang w:eastAsia="zh-CN"/>
          </w:rPr>
          <m:t>=L</m:t>
        </m:r>
      </m:oMath>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sidRPr="00463FC1">
        <w:rPr>
          <w:rFonts w:ascii="微软雅黑" w:eastAsia="微软雅黑" w:hAnsi="微软雅黑" w:cs="微软雅黑" w:hint="eastAsia"/>
          <w:lang w:eastAsia="zh-CN"/>
        </w:rPr>
        <w:t>㉕</w:t>
      </w:r>
    </w:p>
    <w:p w14:paraId="4F34C8DA" w14:textId="14CE7187" w:rsidR="006E7D24" w:rsidRDefault="00D97374" w:rsidP="009A3CC5">
      <w:pPr>
        <w:rPr>
          <w:lang w:eastAsia="zh-CN"/>
        </w:rPr>
      </w:pPr>
      <w:r>
        <w:rPr>
          <w:rFonts w:ascii="宋体" w:hAnsi="宋体" w:cs="宋体" w:hint="eastAsia"/>
          <w:lang w:eastAsia="zh-CN"/>
        </w:rPr>
        <w:t>由</w:t>
      </w:r>
      <w:r w:rsidR="00A3139A">
        <w:rPr>
          <w:rFonts w:ascii="微软雅黑" w:eastAsia="微软雅黑" w:hAnsi="微软雅黑" w:hint="eastAsia"/>
          <w:lang w:eastAsia="zh-CN"/>
        </w:rPr>
        <w:t>㉔</w:t>
      </w:r>
      <w:r w:rsidR="00A3139A" w:rsidRPr="00463FC1">
        <w:rPr>
          <w:rFonts w:ascii="微软雅黑" w:eastAsia="微软雅黑" w:hAnsi="微软雅黑" w:cs="微软雅黑" w:hint="eastAsia"/>
          <w:lang w:eastAsia="zh-CN"/>
        </w:rPr>
        <w:t>㉕</w:t>
      </w:r>
      <w:r>
        <w:rPr>
          <w:rFonts w:ascii="宋体" w:hAnsi="宋体" w:cs="宋体" w:hint="eastAsia"/>
          <w:lang w:eastAsia="zh-CN"/>
        </w:rPr>
        <w:t>式得</w:t>
      </w:r>
    </w:p>
    <w:p w14:paraId="1E62AD71" w14:textId="38AC51FD" w:rsidR="006E7D24" w:rsidRPr="00A3139A" w:rsidRDefault="00000000" w:rsidP="00A3139A">
      <w:pPr>
        <w:jc w:val="right"/>
        <w:rPr>
          <w:i/>
          <w:lang w:eastAsia="zh-CN"/>
        </w:rPr>
      </w:pPr>
      <m:oMath>
        <m:sSub>
          <m:sSubPr>
            <m:ctrlPr>
              <w:rPr>
                <w:rFonts w:ascii="Cambria Math" w:hAnsi="Cambria Math"/>
              </w:rPr>
            </m:ctrlPr>
          </m:sSubPr>
          <m:e>
            <m:r>
              <w:rPr>
                <w:rFonts w:ascii="Cambria Math" w:hAnsi="Cambria Math"/>
              </w:rPr>
              <m:t>l</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2</m:t>
                </m:r>
              </m:sub>
            </m:sSub>
          </m:num>
          <m:den>
            <m:sSub>
              <m:sSubPr>
                <m:ctrlPr>
                  <w:rPr>
                    <w:rFonts w:ascii="Cambria Math" w:hAnsi="Cambria Math"/>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2</m:t>
                </m:r>
              </m:sub>
            </m:sSub>
          </m:den>
        </m:f>
        <m:r>
          <w:rPr>
            <w:rFonts w:ascii="Cambria Math" w:hAnsi="Cambria Math"/>
          </w:rPr>
          <m:t>L</m:t>
        </m:r>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2</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1</m:t>
                </m:r>
              </m:sub>
            </m:sSub>
          </m:num>
          <m:den>
            <m:sSub>
              <m:sSubPr>
                <m:ctrlPr>
                  <w:rPr>
                    <w:rFonts w:ascii="Cambria Math" w:hAnsi="Cambria Math"/>
                  </w:rPr>
                </m:ctrlPr>
              </m:sSubPr>
              <m:e>
                <m:r>
                  <w:rPr>
                    <w:rFonts w:ascii="Cambria Math" w:hAnsi="Cambria Math"/>
                  </w:rPr>
                  <m:t>m</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2</m:t>
                </m:r>
              </m:sub>
            </m:sSub>
          </m:den>
        </m:f>
        <m:r>
          <w:rPr>
            <w:rFonts w:ascii="Cambria Math" w:hAnsi="Cambria Math"/>
          </w:rPr>
          <m:t>L</m:t>
        </m:r>
      </m:oMath>
      <w:r w:rsidR="00A3139A">
        <w:rPr>
          <w:i/>
          <w:lang w:eastAsia="zh-CN"/>
        </w:rPr>
        <w:tab/>
      </w:r>
      <w:r w:rsidR="00A3139A">
        <w:rPr>
          <w:i/>
          <w:lang w:eastAsia="zh-CN"/>
        </w:rPr>
        <w:tab/>
      </w:r>
      <w:r w:rsidR="00A3139A">
        <w:rPr>
          <w:i/>
          <w:lang w:eastAsia="zh-CN"/>
        </w:rPr>
        <w:tab/>
      </w:r>
      <w:r w:rsidR="00A3139A">
        <w:rPr>
          <w:i/>
          <w:lang w:eastAsia="zh-CN"/>
        </w:rPr>
        <w:tab/>
      </w:r>
      <w:r w:rsidR="00A3139A">
        <w:rPr>
          <w:i/>
          <w:lang w:eastAsia="zh-CN"/>
        </w:rPr>
        <w:tab/>
      </w:r>
      <w:r w:rsidR="00A3139A">
        <w:rPr>
          <w:i/>
          <w:lang w:eastAsia="zh-CN"/>
        </w:rPr>
        <w:tab/>
      </w:r>
      <w:r w:rsidR="00A3139A">
        <w:rPr>
          <w:i/>
          <w:lang w:eastAsia="zh-CN"/>
        </w:rPr>
        <w:tab/>
      </w:r>
      <w:r w:rsidR="00A3139A">
        <w:rPr>
          <w:i/>
          <w:lang w:eastAsia="zh-CN"/>
        </w:rPr>
        <w:tab/>
      </w:r>
      <w:r w:rsidR="00A3139A">
        <w:rPr>
          <w:rFonts w:ascii="微软雅黑" w:eastAsia="微软雅黑" w:hAnsi="微软雅黑" w:cs="微软雅黑" w:hint="eastAsia"/>
          <w:lang w:eastAsia="zh-CN"/>
        </w:rPr>
        <w:t>㉖</w:t>
      </w:r>
    </w:p>
    <w:p w14:paraId="4AA486EA" w14:textId="5D3D3181" w:rsidR="006E7D24" w:rsidRDefault="00D97374" w:rsidP="00A3139A">
      <w:pPr>
        <w:rPr>
          <w:lang w:eastAsia="zh-CN"/>
        </w:rPr>
      </w:pPr>
      <w:r>
        <w:rPr>
          <w:rFonts w:hint="eastAsia"/>
          <w:lang w:eastAsia="zh-CN"/>
        </w:rPr>
        <w:lastRenderedPageBreak/>
        <w:t>由万有引力和离心力公式得，作用在</w:t>
      </w:r>
      <w:r w:rsidR="00A3139A" w:rsidRPr="00A3139A">
        <w:rPr>
          <w:rFonts w:hint="eastAsia"/>
          <w:i/>
          <w:iCs/>
          <w:lang w:eastAsia="zh-CN"/>
        </w:rPr>
        <w:t>m</w:t>
      </w:r>
      <w:r w:rsidR="00A3139A">
        <w:rPr>
          <w:rFonts w:hint="eastAsia"/>
          <w:vertAlign w:val="subscript"/>
          <w:lang w:eastAsia="zh-CN"/>
        </w:rPr>
        <w:t>1</w:t>
      </w:r>
      <w:r>
        <w:rPr>
          <w:rFonts w:hint="eastAsia"/>
          <w:lang w:eastAsia="zh-CN"/>
        </w:rPr>
        <w:t>上的合力和</w:t>
      </w:r>
      <w:r w:rsidR="00A3139A" w:rsidRPr="00A3139A">
        <w:rPr>
          <w:rFonts w:hint="eastAsia"/>
          <w:i/>
          <w:iCs/>
          <w:lang w:eastAsia="zh-CN"/>
        </w:rPr>
        <w:t>m</w:t>
      </w:r>
      <w:r w:rsidR="00A3139A">
        <w:rPr>
          <w:rFonts w:hint="eastAsia"/>
          <w:vertAlign w:val="subscript"/>
          <w:lang w:eastAsia="zh-CN"/>
        </w:rPr>
        <w:t>2</w:t>
      </w:r>
      <w:r>
        <w:rPr>
          <w:rFonts w:hint="eastAsia"/>
          <w:lang w:eastAsia="zh-CN"/>
        </w:rPr>
        <w:t>上的合力分别为</w:t>
      </w:r>
    </w:p>
    <w:p w14:paraId="07BE63CC" w14:textId="66AF6C48" w:rsidR="00A3139A" w:rsidRPr="00A3139A" w:rsidRDefault="00000000" w:rsidP="00A3139A">
      <w:pPr>
        <w:jc w:val="right"/>
        <w:rPr>
          <w:lang w:eastAsia="zh-CN"/>
        </w:rPr>
      </w:pPr>
      <m:oMath>
        <m:sSub>
          <m:sSubPr>
            <m:ctrlPr>
              <w:rPr>
                <w:rFonts w:ascii="Cambria Math" w:hAnsi="Cambria Math"/>
              </w:rPr>
            </m:ctrlPr>
          </m:sSubPr>
          <m:e>
            <m:r>
              <m:rPr>
                <m:sty m:val="bi"/>
              </m:rPr>
              <w:rPr>
                <w:rFonts w:ascii="Cambria Math" w:hAnsi="Cambria Math"/>
              </w:rPr>
              <m:t>F</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1</m:t>
            </m:r>
          </m:sub>
        </m:sSub>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1</m:t>
                </m:r>
              </m:sub>
            </m:sSub>
            <m:r>
              <m:rPr>
                <m:nor/>
              </m:rPr>
              <m:t>cos</m:t>
            </m:r>
            <m:r>
              <w:rPr>
                <w:rFonts w:ascii="Cambria Math" w:hAnsi="Cambria Math"/>
              </w:rPr>
              <m:t>θ)-</m:t>
            </m:r>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E</m:t>
                    </m:r>
                  </m:sub>
                </m:sSub>
              </m:num>
              <m:den>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1</m:t>
                    </m:r>
                  </m:sub>
                </m:sSub>
                <m:r>
                  <m:rPr>
                    <m:nor/>
                  </m:rPr>
                  <m:t>cos</m:t>
                </m:r>
                <m:r>
                  <w:rPr>
                    <w:rFonts w:ascii="Cambria Math" w:hAnsi="Cambria Math"/>
                  </w:rPr>
                  <m:t>θ</m:t>
                </m:r>
                <m:sSup>
                  <m:sSupPr>
                    <m:ctrlPr>
                      <w:rPr>
                        <w:rFonts w:ascii="Cambria Math" w:hAnsi="Cambria Math"/>
                      </w:rPr>
                    </m:ctrlPr>
                  </m:sSupPr>
                  <m:e>
                    <m:r>
                      <w:rPr>
                        <w:rFonts w:ascii="Cambria Math" w:hAnsi="Cambria Math"/>
                      </w:rPr>
                      <m:t>）</m:t>
                    </m:r>
                  </m:e>
                  <m:sup>
                    <m:r>
                      <w:rPr>
                        <w:rFonts w:ascii="Cambria Math" w:hAnsi="Cambria Math"/>
                      </w:rPr>
                      <m:t>2</m:t>
                    </m:r>
                  </m:sup>
                </m:sSup>
              </m:den>
            </m:f>
          </m:e>
        </m:d>
        <m:acc>
          <m:accPr>
            <m:ctrlPr>
              <w:rPr>
                <w:rFonts w:ascii="Cambria Math" w:hAnsi="Cambria Math"/>
                <w:b/>
                <w:bCs/>
                <w:i/>
              </w:rPr>
            </m:ctrlPr>
          </m:accPr>
          <m:e>
            <m:r>
              <m:rPr>
                <m:sty m:val="bi"/>
              </m:rPr>
              <w:rPr>
                <w:rFonts w:ascii="Cambria Math" w:hAnsi="Cambria Math"/>
              </w:rPr>
              <m:t>r</m:t>
            </m:r>
          </m:e>
        </m:acc>
      </m:oMath>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hint="eastAsia"/>
          <w:lang w:eastAsia="zh-CN"/>
        </w:rPr>
        <w:t>㉗</w:t>
      </w:r>
    </w:p>
    <w:p w14:paraId="61CA4AD6" w14:textId="7C34AB2B" w:rsidR="00A3139A" w:rsidRDefault="00000000" w:rsidP="00A3139A">
      <w:pPr>
        <w:jc w:val="right"/>
        <w:rPr>
          <w:lang w:eastAsia="zh-CN"/>
        </w:rPr>
      </w:pPr>
      <m:oMath>
        <m:sSub>
          <m:sSubPr>
            <m:ctrlPr>
              <w:rPr>
                <w:rFonts w:ascii="Cambria Math" w:hAnsi="Cambria Math"/>
              </w:rPr>
            </m:ctrlPr>
          </m:sSubPr>
          <m:e>
            <m:r>
              <m:rPr>
                <m:sty m:val="bi"/>
              </m:rP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2</m:t>
            </m:r>
          </m:sub>
        </m:sSub>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2</m:t>
                </m:r>
              </m:sub>
            </m:sSub>
            <m:r>
              <m:rPr>
                <m:nor/>
              </m:rPr>
              <m:t>cos</m:t>
            </m:r>
            <m:r>
              <w:rPr>
                <w:rFonts w:ascii="Cambria Math" w:hAnsi="Cambria Math"/>
              </w:rPr>
              <m:t>θ)-</m:t>
            </m:r>
            <m:f>
              <m:fPr>
                <m:ctrlPr>
                  <w:rPr>
                    <w:rFonts w:ascii="Cambria Math" w:hAnsi="Cambria Math"/>
                  </w:rPr>
                </m:ctrlPr>
              </m:fPr>
              <m:num>
                <m:r>
                  <w:rPr>
                    <w:rFonts w:ascii="Cambria Math" w:hAnsi="Cambria Math"/>
                  </w:rPr>
                  <m:t>G</m:t>
                </m:r>
                <m:sSub>
                  <m:sSubPr>
                    <m:ctrlPr>
                      <w:rPr>
                        <w:rFonts w:ascii="Cambria Math" w:hAnsi="Cambria Math"/>
                      </w:rPr>
                    </m:ctrlPr>
                  </m:sSubPr>
                  <m:e>
                    <m:r>
                      <w:rPr>
                        <w:rFonts w:ascii="Cambria Math" w:hAnsi="Cambria Math"/>
                      </w:rPr>
                      <m:t>M</m:t>
                    </m:r>
                  </m:e>
                  <m:sub>
                    <m:r>
                      <m:rPr>
                        <m:sty m:val="p"/>
                      </m:rPr>
                      <w:rPr>
                        <w:rFonts w:ascii="Cambria Math" w:hAnsi="Cambria Math"/>
                      </w:rPr>
                      <m:t>E</m:t>
                    </m:r>
                  </m:sub>
                </m:sSub>
              </m:num>
              <m:den>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2</m:t>
                    </m:r>
                  </m:sub>
                </m:sSub>
                <m:r>
                  <m:rPr>
                    <m:nor/>
                  </m:rPr>
                  <m:t>cos</m:t>
                </m:r>
                <m:r>
                  <w:rPr>
                    <w:rFonts w:ascii="Cambria Math" w:hAnsi="Cambria Math"/>
                  </w:rPr>
                  <m:t>θ</m:t>
                </m:r>
                <m:sSup>
                  <m:sSupPr>
                    <m:ctrlPr>
                      <w:rPr>
                        <w:rFonts w:ascii="Cambria Math" w:hAnsi="Cambria Math"/>
                      </w:rPr>
                    </m:ctrlPr>
                  </m:sSupPr>
                  <m:e>
                    <m:r>
                      <w:rPr>
                        <w:rFonts w:ascii="Cambria Math" w:hAnsi="Cambria Math"/>
                      </w:rPr>
                      <m:t>）</m:t>
                    </m:r>
                  </m:e>
                  <m:sup>
                    <m:r>
                      <w:rPr>
                        <w:rFonts w:ascii="Cambria Math" w:hAnsi="Cambria Math"/>
                      </w:rPr>
                      <m:t>2</m:t>
                    </m:r>
                  </m:sup>
                </m:sSup>
              </m:den>
            </m:f>
          </m:e>
        </m:d>
        <m:acc>
          <m:accPr>
            <m:ctrlPr>
              <w:rPr>
                <w:rFonts w:ascii="Cambria Math" w:hAnsi="Cambria Math"/>
                <w:b/>
                <w:bCs/>
                <w:i/>
              </w:rPr>
            </m:ctrlPr>
          </m:accPr>
          <m:e>
            <m:r>
              <m:rPr>
                <m:sty m:val="bi"/>
              </m:rPr>
              <w:rPr>
                <w:rFonts w:ascii="Cambria Math" w:hAnsi="Cambria Math"/>
              </w:rPr>
              <m:t>r</m:t>
            </m:r>
          </m:e>
        </m:acc>
      </m:oMath>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hint="eastAsia"/>
          <w:lang w:eastAsia="zh-CN"/>
        </w:rPr>
        <w:t>㉘</w:t>
      </w:r>
    </w:p>
    <w:p w14:paraId="26B41441" w14:textId="1BE77376" w:rsidR="006E7D24" w:rsidRDefault="00D97374" w:rsidP="009A3CC5">
      <w:pPr>
        <w:rPr>
          <w:rFonts w:ascii="宋体" w:hAnsi="宋体" w:cs="宋体" w:hint="eastAsia"/>
          <w:lang w:eastAsia="zh-CN"/>
        </w:rPr>
      </w:pPr>
      <w:r>
        <w:rPr>
          <w:rFonts w:ascii="宋体" w:hAnsi="宋体" w:cs="宋体" w:hint="eastAsia"/>
          <w:lang w:eastAsia="zh-CN"/>
        </w:rPr>
        <w:t>由</w:t>
      </w:r>
      <w:r>
        <w:rPr>
          <w:rFonts w:ascii="Cambria Math" w:hAnsi="Cambria Math" w:cs="Cambria Math"/>
          <w:lang w:eastAsia="zh-CN"/>
        </w:rPr>
        <w:t>④</w:t>
      </w:r>
      <w:r w:rsidR="00A3139A">
        <w:rPr>
          <w:rFonts w:ascii="微软雅黑" w:eastAsia="微软雅黑" w:hAnsi="微软雅黑" w:cs="微软雅黑" w:hint="eastAsia"/>
          <w:lang w:eastAsia="zh-CN"/>
        </w:rPr>
        <w:t>㉗㉘</w:t>
      </w:r>
      <w:r>
        <w:rPr>
          <w:rFonts w:ascii="宋体" w:hAnsi="宋体" w:cs="宋体" w:hint="eastAsia"/>
          <w:lang w:eastAsia="zh-CN"/>
        </w:rPr>
        <w:t>式及题意</w:t>
      </w:r>
      <m:oMath>
        <m:d>
          <m:dPr>
            <m:begChr m:val="{"/>
            <m:endChr m:val="}"/>
            <m:ctrlPr>
              <w:rPr>
                <w:rFonts w:ascii="Cambria Math" w:hAnsi="Cambria Math"/>
                <w:i/>
                <w:lang w:eastAsia="zh-CN"/>
              </w:rPr>
            </m:ctrlPr>
          </m:dPr>
          <m:e>
            <m:sSub>
              <m:sSubPr>
                <m:ctrlPr>
                  <w:rPr>
                    <w:rFonts w:ascii="Cambria Math" w:hAnsi="Cambria Math"/>
                  </w:rPr>
                </m:ctrlPr>
              </m:sSubPr>
              <m:e>
                <m:r>
                  <w:rPr>
                    <w:rFonts w:ascii="Cambria Math" w:hAnsi="Cambria Math"/>
                    <w:lang w:eastAsia="zh-CN"/>
                  </w:rPr>
                  <m:t>l</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2</m:t>
                </m:r>
              </m:sub>
            </m:sSub>
          </m:e>
        </m:d>
        <m:r>
          <w:rPr>
            <w:rFonts w:ascii="Cambria Math" w:hAnsi="Cambria Math"/>
            <w:lang w:eastAsia="zh-CN"/>
          </w:rPr>
          <m:t>&lt;L≪</m:t>
        </m:r>
        <m:sSub>
          <m:sSubPr>
            <m:ctrlPr>
              <w:rPr>
                <w:rFonts w:ascii="Cambria Math" w:hAnsi="Cambria Math"/>
              </w:rPr>
            </m:ctrlPr>
          </m:sSubPr>
          <m:e>
            <m:r>
              <w:rPr>
                <w:rFonts w:ascii="Cambria Math" w:hAnsi="Cambria Math"/>
                <w:lang w:eastAsia="zh-CN"/>
              </w:rPr>
              <m:t>r</m:t>
            </m:r>
          </m:e>
          <m:sub>
            <m:r>
              <w:rPr>
                <w:rFonts w:ascii="Cambria Math" w:hAnsi="Cambria Math"/>
                <w:lang w:eastAsia="zh-CN"/>
              </w:rPr>
              <m:t>0</m:t>
            </m:r>
          </m:sub>
        </m:sSub>
      </m:oMath>
      <w:r w:rsidR="009A3CC5">
        <w:rPr>
          <w:lang w:eastAsia="zh-CN"/>
        </w:rPr>
        <w:t>，</w:t>
      </w:r>
      <w:r>
        <w:rPr>
          <w:rFonts w:ascii="宋体" w:hAnsi="宋体" w:cs="宋体" w:hint="eastAsia"/>
          <w:lang w:eastAsia="zh-CN"/>
        </w:rPr>
        <w:t>使用近似</w:t>
      </w:r>
      <m:oMath>
        <m:f>
          <m:fPr>
            <m:ctrlPr>
              <w:rPr>
                <w:rFonts w:ascii="Cambria Math" w:hAnsi="Cambria Math"/>
              </w:rPr>
            </m:ctrlPr>
          </m:fPr>
          <m:num>
            <m:r>
              <w:rPr>
                <w:rFonts w:ascii="Cambria Math" w:hAnsi="Cambria Math"/>
                <w:lang w:eastAsia="zh-CN"/>
              </w:rPr>
              <m:t>1</m:t>
            </m:r>
          </m:num>
          <m:den>
            <m:r>
              <w:rPr>
                <w:rFonts w:ascii="Cambria Math" w:hAnsi="Cambria Math"/>
                <w:lang w:eastAsia="zh-CN"/>
              </w:rPr>
              <m:t>1+x</m:t>
            </m:r>
          </m:den>
        </m:f>
        <m:r>
          <w:rPr>
            <w:rFonts w:ascii="Cambria Math" w:hAnsi="Cambria Math"/>
            <w:lang w:eastAsia="zh-CN"/>
          </w:rPr>
          <m:t>≈1-x(x≪1)</m:t>
        </m:r>
      </m:oMath>
      <w:r>
        <w:rPr>
          <w:rFonts w:ascii="宋体" w:hAnsi="宋体" w:cs="宋体" w:hint="eastAsia"/>
          <w:lang w:eastAsia="zh-CN"/>
        </w:rPr>
        <w:t>得</w:t>
      </w:r>
    </w:p>
    <w:p w14:paraId="3E81FDCB" w14:textId="257988C9" w:rsidR="00A3139A" w:rsidRPr="00A3139A" w:rsidRDefault="00000000" w:rsidP="00A3139A">
      <w:pPr>
        <w:jc w:val="right"/>
        <w:rPr>
          <w:lang w:eastAsia="zh-CN"/>
        </w:rPr>
      </w:pPr>
      <m:oMath>
        <m:sSub>
          <m:sSubPr>
            <m:ctrlPr>
              <w:rPr>
                <w:rFonts w:ascii="Cambria Math" w:hAnsi="Cambria Math"/>
              </w:rPr>
            </m:ctrlPr>
          </m:sSubPr>
          <m:e>
            <m:r>
              <m:rPr>
                <m:sty m:val="bi"/>
              </m:rPr>
              <w:rPr>
                <w:rFonts w:ascii="Cambria Math" w:hAnsi="Cambria Math"/>
              </w:rPr>
              <m:t>F</m:t>
            </m:r>
          </m:e>
          <m:sub>
            <m:r>
              <w:rPr>
                <w:rFonts w:ascii="Cambria Math" w:hAnsi="Cambria Math"/>
              </w:rPr>
              <m:t>1</m:t>
            </m:r>
          </m:sub>
        </m:sSub>
        <m:r>
          <w:rPr>
            <w:rFonts w:ascii="Cambria Math" w:hAnsi="Cambria Math"/>
          </w:rPr>
          <m:t>≈3</m:t>
        </m:r>
        <m:sSub>
          <m:sSubPr>
            <m:ctrlPr>
              <w:rPr>
                <w:rFonts w:ascii="Cambria Math" w:hAnsi="Cambria Math"/>
              </w:rPr>
            </m:ctrlPr>
          </m:sSubPr>
          <m:e>
            <m:r>
              <w:rPr>
                <w:rFonts w:ascii="Cambria Math" w:hAnsi="Cambria Math"/>
              </w:rPr>
              <m:t>m</m:t>
            </m:r>
          </m:e>
          <m:sub>
            <m:r>
              <w:rPr>
                <w:rFonts w:ascii="Cambria Math" w:hAnsi="Cambria Math"/>
              </w:rPr>
              <m:t>1</m:t>
            </m:r>
          </m:sub>
        </m:sSub>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 </m:t>
        </m:r>
        <m:sSub>
          <m:sSubPr>
            <m:ctrlPr>
              <w:rPr>
                <w:rFonts w:ascii="Cambria Math" w:hAnsi="Cambria Math"/>
              </w:rPr>
            </m:ctrlPr>
          </m:sSubPr>
          <m:e>
            <m:r>
              <w:rPr>
                <w:rFonts w:ascii="Cambria Math" w:hAnsi="Cambria Math"/>
              </w:rPr>
              <m:t>l</m:t>
            </m:r>
          </m:e>
          <m:sub>
            <m:r>
              <w:rPr>
                <w:rFonts w:ascii="Cambria Math" w:hAnsi="Cambria Math"/>
              </w:rPr>
              <m:t>1</m:t>
            </m:r>
          </m:sub>
        </m:sSub>
        <m:r>
          <m:rPr>
            <m:sty m:val="p"/>
          </m:rPr>
          <w:rPr>
            <w:rFonts w:ascii="Cambria Math" w:hAnsi="Cambria Math"/>
          </w:rPr>
          <m:t>cos</m:t>
        </m:r>
        <m:r>
          <w:rPr>
            <w:rFonts w:ascii="Cambria Math" w:hAnsi="Cambria Math"/>
          </w:rPr>
          <m:t>θ</m:t>
        </m:r>
        <m:acc>
          <m:accPr>
            <m:ctrlPr>
              <w:rPr>
                <w:rFonts w:ascii="Cambria Math" w:hAnsi="Cambria Math"/>
                <w:b/>
                <w:bCs/>
                <w:i/>
              </w:rPr>
            </m:ctrlPr>
          </m:accPr>
          <m:e>
            <m:r>
              <m:rPr>
                <m:sty m:val="bi"/>
              </m:rPr>
              <w:rPr>
                <w:rFonts w:ascii="Cambria Math" w:hAnsi="Cambria Math"/>
              </w:rPr>
              <m:t>r</m:t>
            </m:r>
          </m:e>
        </m:acc>
      </m:oMath>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rFonts w:ascii="微软雅黑" w:eastAsia="微软雅黑" w:hAnsi="微软雅黑" w:cs="微软雅黑" w:hint="eastAsia"/>
          <w:lang w:eastAsia="zh-CN"/>
        </w:rPr>
        <w:t>㉙</w:t>
      </w:r>
    </w:p>
    <w:p w14:paraId="6E52C0CE" w14:textId="690A1ACE" w:rsidR="00A3139A" w:rsidRDefault="00000000" w:rsidP="00A3139A">
      <w:pPr>
        <w:jc w:val="right"/>
        <w:rPr>
          <w:lang w:eastAsia="zh-CN"/>
        </w:rPr>
      </w:pPr>
      <m:oMath>
        <m:sSub>
          <m:sSubPr>
            <m:ctrlPr>
              <w:rPr>
                <w:rFonts w:ascii="Cambria Math" w:hAnsi="Cambria Math"/>
              </w:rPr>
            </m:ctrlPr>
          </m:sSubPr>
          <m:e>
            <m:r>
              <m:rPr>
                <m:sty m:val="bi"/>
              </m:rPr>
              <w:rPr>
                <w:rFonts w:ascii="Cambria Math" w:hAnsi="Cambria Math"/>
              </w:rPr>
              <m:t>F</m:t>
            </m:r>
          </m:e>
          <m:sub>
            <m:r>
              <w:rPr>
                <w:rFonts w:ascii="Cambria Math" w:hAnsi="Cambria Math"/>
              </w:rPr>
              <m:t>2</m:t>
            </m:r>
          </m:sub>
        </m:sSub>
        <m:r>
          <w:rPr>
            <w:rFonts w:ascii="Cambria Math" w:hAnsi="Cambria Math"/>
          </w:rPr>
          <m:t>≈-3</m:t>
        </m:r>
        <m:sSub>
          <m:sSubPr>
            <m:ctrlPr>
              <w:rPr>
                <w:rFonts w:ascii="Cambria Math" w:hAnsi="Cambria Math"/>
              </w:rPr>
            </m:ctrlPr>
          </m:sSubPr>
          <m:e>
            <m:r>
              <w:rPr>
                <w:rFonts w:ascii="Cambria Math" w:hAnsi="Cambria Math"/>
              </w:rPr>
              <m:t>m</m:t>
            </m:r>
          </m:e>
          <m:sub>
            <m:r>
              <w:rPr>
                <w:rFonts w:ascii="Cambria Math" w:hAnsi="Cambria Math"/>
              </w:rPr>
              <m:t>2</m:t>
            </m:r>
          </m:sub>
        </m:sSub>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w:rPr>
            <w:rFonts w:ascii="Cambria Math" w:hAnsi="Cambria Math"/>
          </w:rPr>
          <m:t> </m:t>
        </m:r>
        <m:sSub>
          <m:sSubPr>
            <m:ctrlPr>
              <w:rPr>
                <w:rFonts w:ascii="Cambria Math" w:hAnsi="Cambria Math"/>
              </w:rPr>
            </m:ctrlPr>
          </m:sSubPr>
          <m:e>
            <m:r>
              <w:rPr>
                <w:rFonts w:ascii="Cambria Math" w:hAnsi="Cambria Math"/>
              </w:rPr>
              <m:t>l</m:t>
            </m:r>
          </m:e>
          <m:sub>
            <m:r>
              <w:rPr>
                <w:rFonts w:ascii="Cambria Math" w:hAnsi="Cambria Math"/>
              </w:rPr>
              <m:t>2</m:t>
            </m:r>
          </m:sub>
        </m:sSub>
        <m:r>
          <m:rPr>
            <m:sty m:val="p"/>
          </m:rPr>
          <w:rPr>
            <w:rFonts w:ascii="Cambria Math" w:hAnsi="Cambria Math"/>
          </w:rPr>
          <m:t>cos</m:t>
        </m:r>
        <m:r>
          <w:rPr>
            <w:rFonts w:ascii="Cambria Math" w:hAnsi="Cambria Math"/>
          </w:rPr>
          <m:t>θ</m:t>
        </m:r>
        <m:acc>
          <m:accPr>
            <m:ctrlPr>
              <w:rPr>
                <w:rFonts w:ascii="Cambria Math" w:hAnsi="Cambria Math"/>
                <w:b/>
                <w:bCs/>
                <w:i/>
              </w:rPr>
            </m:ctrlPr>
          </m:accPr>
          <m:e>
            <m:r>
              <m:rPr>
                <m:sty m:val="bi"/>
              </m:rPr>
              <w:rPr>
                <w:rFonts w:ascii="Cambria Math" w:hAnsi="Cambria Math"/>
              </w:rPr>
              <m:t>r</m:t>
            </m:r>
          </m:e>
        </m:acc>
      </m:oMath>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b/>
          <w:bCs/>
          <w:lang w:eastAsia="zh-CN"/>
        </w:rPr>
        <w:tab/>
      </w:r>
      <w:r w:rsidR="00A3139A">
        <w:rPr>
          <w:rFonts w:ascii="微软雅黑" w:eastAsia="微软雅黑" w:hAnsi="微软雅黑" w:cs="微软雅黑" w:hint="eastAsia"/>
          <w:lang w:eastAsia="zh-CN"/>
        </w:rPr>
        <w:t>㉚</w:t>
      </w:r>
    </w:p>
    <w:p w14:paraId="0A305901" w14:textId="25051E1A" w:rsidR="006E7D24" w:rsidRDefault="00D97374" w:rsidP="009A3CC5">
      <w:pPr>
        <w:rPr>
          <w:lang w:eastAsia="zh-CN"/>
        </w:rPr>
      </w:pPr>
      <w:r>
        <w:rPr>
          <w:rFonts w:ascii="宋体" w:hAnsi="宋体" w:cs="宋体" w:hint="eastAsia"/>
          <w:lang w:eastAsia="zh-CN"/>
        </w:rPr>
        <w:t>由</w:t>
      </w:r>
      <w:r w:rsidR="00A3139A">
        <w:rPr>
          <w:rFonts w:ascii="微软雅黑" w:eastAsia="微软雅黑" w:hAnsi="微软雅黑" w:cs="微软雅黑" w:hint="eastAsia"/>
          <w:lang w:eastAsia="zh-CN"/>
        </w:rPr>
        <w:t>㉖㉙㉚</w:t>
      </w:r>
      <w:r>
        <w:rPr>
          <w:rFonts w:ascii="宋体" w:hAnsi="宋体" w:cs="宋体" w:hint="eastAsia"/>
          <w:lang w:eastAsia="zh-CN"/>
        </w:rPr>
        <w:t>式知，准确到</w:t>
      </w:r>
      <m:oMath>
        <m:f>
          <m:fPr>
            <m:ctrlPr>
              <w:rPr>
                <w:rFonts w:ascii="Cambria Math" w:hAnsi="Cambria Math"/>
              </w:rPr>
            </m:ctrlPr>
          </m:fPr>
          <m:num>
            <m:r>
              <w:rPr>
                <w:rFonts w:ascii="Cambria Math" w:hAnsi="Cambria Math"/>
                <w:lang w:eastAsia="zh-CN"/>
              </w:rPr>
              <m:t>L</m:t>
            </m:r>
          </m:num>
          <m:den>
            <m:sSub>
              <m:sSubPr>
                <m:ctrlPr>
                  <w:rPr>
                    <w:rFonts w:ascii="Cambria Math" w:hAnsi="Cambria Math"/>
                  </w:rPr>
                </m:ctrlPr>
              </m:sSubPr>
              <m:e>
                <m:r>
                  <w:rPr>
                    <w:rFonts w:ascii="Cambria Math" w:hAnsi="Cambria Math"/>
                    <w:lang w:eastAsia="zh-CN"/>
                  </w:rPr>
                  <m:t>r</m:t>
                </m:r>
              </m:e>
              <m:sub>
                <m:r>
                  <w:rPr>
                    <w:rFonts w:ascii="Cambria Math" w:hAnsi="Cambria Math"/>
                    <w:lang w:eastAsia="zh-CN"/>
                  </w:rPr>
                  <m:t>0</m:t>
                </m:r>
              </m:sub>
            </m:sSub>
          </m:den>
        </m:f>
      </m:oMath>
      <w:r>
        <w:rPr>
          <w:rFonts w:ascii="宋体" w:hAnsi="宋体" w:cs="宋体" w:hint="eastAsia"/>
          <w:lang w:eastAsia="zh-CN"/>
        </w:rPr>
        <w:t>的一阶，质心所受合力为</w:t>
      </w:r>
    </w:p>
    <w:p w14:paraId="7BD32EC3" w14:textId="6FCB06D0" w:rsidR="006E7D24" w:rsidRDefault="00000000" w:rsidP="00A3139A">
      <w:pPr>
        <w:jc w:val="right"/>
        <w:rPr>
          <w:lang w:eastAsia="zh-CN"/>
        </w:rPr>
      </w:pPr>
      <m:oMath>
        <m:sSub>
          <m:sSubPr>
            <m:ctrlPr>
              <w:rPr>
                <w:rFonts w:ascii="Cambria Math" w:hAnsi="Cambria Math"/>
              </w:rPr>
            </m:ctrlPr>
          </m:sSubPr>
          <m:e>
            <m:r>
              <w:rPr>
                <w:rFonts w:ascii="Cambria Math" w:hAnsi="Cambria Math"/>
                <w:lang w:eastAsia="zh-CN"/>
              </w:rPr>
              <m:t>F</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F</m:t>
            </m:r>
          </m:e>
          <m:sub>
            <m:r>
              <w:rPr>
                <w:rFonts w:ascii="Cambria Math" w:hAnsi="Cambria Math"/>
                <w:lang w:eastAsia="zh-CN"/>
              </w:rPr>
              <m:t>2</m:t>
            </m:r>
          </m:sub>
        </m:sSub>
        <m:r>
          <w:rPr>
            <w:rFonts w:ascii="Cambria Math" w:hAnsi="Cambria Math"/>
            <w:lang w:eastAsia="zh-CN"/>
          </w:rPr>
          <m:t>≈0</m:t>
        </m:r>
      </m:oMath>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lang w:eastAsia="zh-CN"/>
        </w:rPr>
        <w:tab/>
      </w:r>
      <w:r w:rsidR="00A3139A">
        <w:rPr>
          <w:rFonts w:ascii="微软雅黑" w:eastAsia="微软雅黑" w:hAnsi="微软雅黑" w:cs="微软雅黑" w:hint="eastAsia"/>
          <w:lang w:eastAsia="zh-CN"/>
        </w:rPr>
        <w:t>㉛</w:t>
      </w:r>
    </w:p>
    <w:p w14:paraId="6FB5DFE7" w14:textId="77777777" w:rsidR="006E7D24" w:rsidRDefault="00D97374" w:rsidP="009A3CC5">
      <w:pPr>
        <w:rPr>
          <w:lang w:eastAsia="zh-CN"/>
        </w:rPr>
      </w:pPr>
      <w:r>
        <w:rPr>
          <w:rFonts w:ascii="宋体" w:hAnsi="宋体" w:cs="宋体" w:hint="eastAsia"/>
          <w:lang w:eastAsia="zh-CN"/>
        </w:rPr>
        <w:t>相对于质心参考系，外力作用于系统上的总力矩为</w:t>
      </w:r>
    </w:p>
    <w:p w14:paraId="2F5BA4DE" w14:textId="17955CFC" w:rsidR="006E7D24" w:rsidRDefault="00A3139A" w:rsidP="00A3139A">
      <w:pPr>
        <w:jc w:val="right"/>
        <w:rPr>
          <w:lang w:eastAsia="zh-CN"/>
        </w:rPr>
      </w:pPr>
      <m:oMath>
        <m:r>
          <m:rPr>
            <m:sty m:val="bi"/>
          </m:rPr>
          <w:rPr>
            <w:rFonts w:ascii="Cambria Math" w:hAnsi="Cambria Math"/>
            <w:lang w:eastAsia="zh-CN"/>
          </w:rPr>
          <m:t>τ</m:t>
        </m:r>
        <m:r>
          <w:rPr>
            <w:rFonts w:ascii="Cambria Math" w:hAnsi="Cambria Math"/>
            <w:lang w:eastAsia="zh-CN"/>
          </w:rPr>
          <m:t>=</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1</m:t>
            </m:r>
          </m:sub>
        </m:sSub>
        <m:r>
          <m:rPr>
            <m:sty m:val="bi"/>
          </m:rPr>
          <w:rPr>
            <w:rFonts w:ascii="Cambria Math" w:hAnsi="Cambria Math"/>
            <w:lang w:eastAsia="zh-CN"/>
          </w:rPr>
          <m:t>n</m:t>
        </m:r>
        <m:r>
          <w:rPr>
            <w:rFonts w:ascii="Cambria Math" w:hAnsi="Cambria Math"/>
            <w:lang w:eastAsia="zh-CN"/>
          </w:rPr>
          <m:t>×</m:t>
        </m:r>
        <m:sSub>
          <m:sSubPr>
            <m:ctrlPr>
              <w:rPr>
                <w:rFonts w:ascii="Cambria Math" w:hAnsi="Cambria Math"/>
              </w:rPr>
            </m:ctrlPr>
          </m:sSubPr>
          <m:e>
            <m:r>
              <m:rPr>
                <m:sty m:val="bi"/>
              </m:rPr>
              <w:rPr>
                <w:rFonts w:ascii="Cambria Math" w:hAnsi="Cambria Math"/>
                <w:lang w:eastAsia="zh-CN"/>
              </w:rPr>
              <m:t>F</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l</m:t>
            </m:r>
          </m:e>
          <m:sub>
            <m:r>
              <w:rPr>
                <w:rFonts w:ascii="Cambria Math" w:hAnsi="Cambria Math"/>
                <w:lang w:eastAsia="zh-CN"/>
              </w:rPr>
              <m:t>2</m:t>
            </m:r>
          </m:sub>
        </m:sSub>
        <m:r>
          <m:rPr>
            <m:sty m:val="bi"/>
          </m:rPr>
          <w:rPr>
            <w:rFonts w:ascii="Cambria Math" w:hAnsi="Cambria Math"/>
            <w:lang w:eastAsia="zh-CN"/>
          </w:rPr>
          <m:t>n</m:t>
        </m:r>
        <m:r>
          <w:rPr>
            <w:rFonts w:ascii="Cambria Math" w:hAnsi="Cambria Math"/>
            <w:lang w:eastAsia="zh-CN"/>
          </w:rPr>
          <m:t>×</m:t>
        </m:r>
        <m:sSub>
          <m:sSubPr>
            <m:ctrlPr>
              <w:rPr>
                <w:rFonts w:ascii="Cambria Math" w:hAnsi="Cambria Math"/>
              </w:rPr>
            </m:ctrlPr>
          </m:sSubPr>
          <m:e>
            <m:r>
              <m:rPr>
                <m:sty m:val="bi"/>
              </m:rPr>
              <w:rPr>
                <w:rFonts w:ascii="Cambria Math" w:hAnsi="Cambria Math"/>
                <w:lang w:eastAsia="zh-CN"/>
              </w:rPr>
              <m:t>F</m:t>
            </m:r>
          </m:e>
          <m:sub>
            <m:r>
              <w:rPr>
                <w:rFonts w:ascii="Cambria Math" w:hAnsi="Cambria Math"/>
                <w:lang w:eastAsia="zh-CN"/>
              </w:rPr>
              <m:t>2</m:t>
            </m:r>
          </m:sub>
        </m:sSub>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微软雅黑" w:eastAsia="微软雅黑" w:hAnsi="微软雅黑" w:cs="微软雅黑" w:hint="eastAsia"/>
          <w:lang w:eastAsia="zh-CN"/>
        </w:rPr>
        <w:t>㉜</w:t>
      </w:r>
    </w:p>
    <w:p w14:paraId="69D0AD8A" w14:textId="77777777" w:rsidR="006E7D24" w:rsidRDefault="00D97374" w:rsidP="009A3CC5">
      <w:pPr>
        <w:rPr>
          <w:lang w:eastAsia="zh-CN"/>
        </w:rPr>
      </w:pPr>
      <w:r>
        <w:rPr>
          <w:rFonts w:ascii="宋体" w:hAnsi="宋体" w:cs="宋体" w:hint="eastAsia"/>
          <w:lang w:eastAsia="zh-CN"/>
        </w:rPr>
        <w:t>由系统角动量定理得</w:t>
      </w:r>
    </w:p>
    <w:p w14:paraId="059E7F9F" w14:textId="710DE89B" w:rsidR="006E7D24" w:rsidRDefault="00D97374" w:rsidP="00A3139A">
      <w:pPr>
        <w:jc w:val="right"/>
        <w:rPr>
          <w:lang w:eastAsia="zh-CN"/>
        </w:rPr>
      </w:pPr>
      <m:oMath>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1</m:t>
            </m:r>
          </m:sub>
        </m:sSub>
        <m:sSubSup>
          <m:sSubSupPr>
            <m:ctrlPr>
              <w:rPr>
                <w:rFonts w:ascii="Cambria Math" w:hAnsi="Cambria Math"/>
              </w:rPr>
            </m:ctrlPr>
          </m:sSubSupPr>
          <m:e>
            <m:r>
              <w:rPr>
                <w:rFonts w:ascii="Cambria Math" w:hAnsi="Cambria Math"/>
              </w:rPr>
              <m:t>l</m:t>
            </m:r>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2</m:t>
            </m:r>
          </m:sub>
        </m:sSub>
        <m:sSubSup>
          <m:sSubSupPr>
            <m:ctrlPr>
              <w:rPr>
                <w:rFonts w:ascii="Cambria Math" w:hAnsi="Cambria Math"/>
              </w:rPr>
            </m:ctrlPr>
          </m:sSubSupPr>
          <m:e>
            <m:r>
              <w:rPr>
                <w:rFonts w:ascii="Cambria Math" w:hAnsi="Cambria Math"/>
              </w:rPr>
              <m:t>l</m:t>
            </m:r>
          </m:e>
          <m:sub>
            <m:r>
              <w:rPr>
                <w:rFonts w:ascii="Cambria Math" w:hAnsi="Cambria Math"/>
              </w:rPr>
              <m:t>2</m:t>
            </m:r>
          </m:sub>
          <m:sup>
            <m:r>
              <w:rPr>
                <w:rFonts w:ascii="Cambria Math" w:hAnsi="Cambria Math"/>
              </w:rPr>
              <m:t>2</m:t>
            </m:r>
          </m:sup>
        </m:sSubSup>
        <m:r>
          <w:rPr>
            <w:rFonts w:ascii="Cambria Math" w:hAnsi="Cambria Math"/>
          </w:rPr>
          <m:t>)</m:t>
        </m:r>
        <m:acc>
          <m:accPr>
            <m:chr m:val="̈"/>
            <m:ctrlPr>
              <w:rPr>
                <w:rFonts w:ascii="Cambria Math" w:hAnsi="Cambria Math"/>
              </w:rPr>
            </m:ctrlPr>
          </m:accPr>
          <m:e>
            <m:r>
              <w:rPr>
                <w:rFonts w:ascii="Cambria Math" w:hAnsi="Cambria Math"/>
              </w:rPr>
              <m:t>θ</m:t>
            </m:r>
          </m:e>
        </m:acc>
        <m:r>
          <w:rPr>
            <w:rFonts w:ascii="Cambria Math" w:hAnsi="Cambria Math"/>
          </w:rPr>
          <m:t> </m:t>
        </m:r>
        <m:acc>
          <m:accPr>
            <m:ctrlPr>
              <w:rPr>
                <w:rFonts w:ascii="Cambria Math" w:hAnsi="Cambria Math"/>
                <w:b/>
                <w:bCs/>
                <w:i/>
              </w:rPr>
            </m:ctrlPr>
          </m:accPr>
          <m:e>
            <m:r>
              <m:rPr>
                <m:sty m:val="bi"/>
              </m:rPr>
              <w:rPr>
                <w:rFonts w:ascii="Cambria Math" w:hAnsi="Cambria Math"/>
              </w:rPr>
              <m:t>z</m:t>
            </m:r>
          </m:e>
        </m:acc>
        <m:r>
          <w:rPr>
            <w:rFonts w:ascii="Cambria Math" w:hAnsi="Cambria Math"/>
          </w:rPr>
          <m:t>=</m:t>
        </m:r>
        <m:r>
          <m:rPr>
            <m:sty m:val="bi"/>
          </m:rPr>
          <w:rPr>
            <w:rFonts w:ascii="Cambria Math" w:hAnsi="Cambria Math"/>
          </w:rPr>
          <m:t>τ</m:t>
        </m:r>
      </m:oMath>
      <w:r w:rsidR="00A3139A">
        <w:rPr>
          <w:b/>
          <w:lang w:eastAsia="zh-CN"/>
        </w:rPr>
        <w:tab/>
      </w:r>
      <w:r w:rsidR="00A3139A">
        <w:rPr>
          <w:b/>
          <w:lang w:eastAsia="zh-CN"/>
        </w:rPr>
        <w:tab/>
      </w:r>
      <w:r w:rsidR="00A3139A">
        <w:rPr>
          <w:b/>
          <w:lang w:eastAsia="zh-CN"/>
        </w:rPr>
        <w:tab/>
      </w:r>
      <w:r w:rsidR="00A3139A">
        <w:rPr>
          <w:b/>
          <w:lang w:eastAsia="zh-CN"/>
        </w:rPr>
        <w:tab/>
      </w:r>
      <w:r w:rsidR="00A3139A">
        <w:rPr>
          <w:b/>
          <w:lang w:eastAsia="zh-CN"/>
        </w:rPr>
        <w:tab/>
      </w:r>
      <w:r w:rsidR="00A3139A">
        <w:rPr>
          <w:b/>
          <w:lang w:eastAsia="zh-CN"/>
        </w:rPr>
        <w:tab/>
      </w:r>
      <w:r w:rsidR="00A3139A">
        <w:rPr>
          <w:b/>
          <w:lang w:eastAsia="zh-CN"/>
        </w:rPr>
        <w:tab/>
      </w:r>
      <w:r w:rsidR="00A3139A">
        <w:rPr>
          <w:rFonts w:ascii="微软雅黑" w:eastAsia="微软雅黑" w:hAnsi="微软雅黑" w:cs="微软雅黑" w:hint="eastAsia"/>
          <w:lang w:eastAsia="zh-CN"/>
        </w:rPr>
        <w:t>㉝</w:t>
      </w:r>
    </w:p>
    <w:p w14:paraId="2C92AD3C" w14:textId="03EC1E68" w:rsidR="006E7D24" w:rsidRDefault="00D97374" w:rsidP="009A3CC5">
      <w:pPr>
        <w:rPr>
          <w:rFonts w:ascii="宋体" w:hAnsi="宋体" w:cs="宋体" w:hint="eastAsia"/>
          <w:lang w:eastAsia="zh-CN"/>
        </w:rPr>
      </w:pPr>
      <w:r>
        <w:rPr>
          <w:rFonts w:ascii="宋体" w:hAnsi="宋体" w:cs="宋体" w:hint="eastAsia"/>
        </w:rPr>
        <w:t>由</w:t>
      </w:r>
      <w:r w:rsidR="00A3139A">
        <w:rPr>
          <w:rFonts w:ascii="微软雅黑" w:eastAsia="微软雅黑" w:hAnsi="微软雅黑" w:hint="eastAsia"/>
          <w:lang w:eastAsia="zh-CN"/>
        </w:rPr>
        <w:t>㉓</w:t>
      </w:r>
      <w:r w:rsidR="00A3139A">
        <w:rPr>
          <w:rFonts w:ascii="微软雅黑" w:eastAsia="微软雅黑" w:hAnsi="微软雅黑" w:cs="微软雅黑" w:hint="eastAsia"/>
          <w:lang w:eastAsia="zh-CN"/>
        </w:rPr>
        <w:t>㉖㉙㉚㉜㉝</w:t>
      </w:r>
      <w:r>
        <w:rPr>
          <w:rFonts w:ascii="宋体" w:hAnsi="宋体" w:cs="宋体" w:hint="eastAsia"/>
        </w:rPr>
        <w:t>式得</w:t>
      </w:r>
    </w:p>
    <w:p w14:paraId="77B96E74" w14:textId="1BF4037B" w:rsidR="00A3139A" w:rsidRPr="00A3139A" w:rsidRDefault="00000000" w:rsidP="00A3139A">
      <w:pPr>
        <w:jc w:val="right"/>
        <w:rPr>
          <w:rFonts w:ascii="宋体" w:hAnsi="宋体" w:cs="宋体" w:hint="eastAsia"/>
          <w:lang w:eastAsia="zh-CN"/>
        </w:rPr>
      </w:pPr>
      <m:oMath>
        <m:acc>
          <m:accPr>
            <m:chr m:val="̈"/>
            <m:ctrlPr>
              <w:rPr>
                <w:rFonts w:ascii="Cambria Math" w:hAnsi="Cambria Math"/>
              </w:rPr>
            </m:ctrlPr>
          </m:accPr>
          <m:e>
            <m:r>
              <w:rPr>
                <w:rFonts w:ascii="Cambria Math" w:hAnsi="Cambria Math"/>
              </w:rPr>
              <m:t>θ</m:t>
            </m:r>
          </m:e>
        </m:acc>
        <m:r>
          <w:rPr>
            <w:rFonts w:ascii="Cambria Math" w:hAnsi="Cambria Math"/>
          </w:rPr>
          <m:t>≈-3</m:t>
        </m:r>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m:rPr>
            <m:nor/>
          </m:rPr>
          <m:t>cos</m:t>
        </m:r>
        <m:r>
          <w:rPr>
            <w:rFonts w:ascii="Cambria Math" w:hAnsi="Cambria Math"/>
          </w:rPr>
          <m:t>θ</m:t>
        </m:r>
        <m:r>
          <m:rPr>
            <m:nor/>
          </m:rPr>
          <m:t>sin</m:t>
        </m:r>
        <m:r>
          <w:rPr>
            <w:rFonts w:ascii="Cambria Math" w:hAnsi="Cambria Math"/>
          </w:rPr>
          <m:t>θ</m:t>
        </m:r>
      </m:oMath>
      <w:r w:rsidR="00A3139A">
        <w:rPr>
          <w:rFonts w:ascii="宋体" w:hAnsi="宋体" w:cs="宋体"/>
          <w:lang w:eastAsia="zh-CN"/>
        </w:rPr>
        <w:tab/>
      </w:r>
      <w:r w:rsidR="00A3139A">
        <w:rPr>
          <w:rFonts w:ascii="宋体" w:hAnsi="宋体" w:cs="宋体"/>
          <w:lang w:eastAsia="zh-CN"/>
        </w:rPr>
        <w:tab/>
      </w:r>
      <w:r w:rsidR="00A3139A">
        <w:rPr>
          <w:rFonts w:ascii="宋体" w:hAnsi="宋体" w:cs="宋体"/>
          <w:lang w:eastAsia="zh-CN"/>
        </w:rPr>
        <w:tab/>
      </w:r>
      <w:r w:rsidR="00A3139A">
        <w:rPr>
          <w:rFonts w:ascii="宋体" w:hAnsi="宋体" w:cs="宋体"/>
          <w:lang w:eastAsia="zh-CN"/>
        </w:rPr>
        <w:tab/>
      </w:r>
      <w:r w:rsidR="00A3139A">
        <w:rPr>
          <w:rFonts w:ascii="宋体" w:hAnsi="宋体" w:cs="宋体"/>
          <w:lang w:eastAsia="zh-CN"/>
        </w:rPr>
        <w:tab/>
      </w:r>
      <w:r w:rsidR="00A3139A">
        <w:rPr>
          <w:rFonts w:ascii="宋体" w:hAnsi="宋体" w:cs="宋体"/>
          <w:lang w:eastAsia="zh-CN"/>
        </w:rPr>
        <w:tab/>
      </w:r>
      <w:r w:rsidR="00A3139A">
        <w:rPr>
          <w:rFonts w:ascii="宋体" w:hAnsi="宋体" w:cs="宋体"/>
          <w:lang w:eastAsia="zh-CN"/>
        </w:rPr>
        <w:tab/>
      </w:r>
      <w:r w:rsidR="00A3139A">
        <w:rPr>
          <w:rFonts w:ascii="宋体" w:hAnsi="宋体" w:cs="宋体"/>
          <w:lang w:eastAsia="zh-CN"/>
        </w:rPr>
        <w:tab/>
      </w:r>
      <w:r w:rsidR="00A3139A">
        <w:rPr>
          <w:rFonts w:ascii="微软雅黑" w:eastAsia="微软雅黑" w:hAnsi="微软雅黑" w:cs="微软雅黑" w:hint="eastAsia"/>
          <w:lang w:eastAsia="zh-CN"/>
        </w:rPr>
        <w:t>㉞</w:t>
      </w:r>
    </w:p>
    <w:p w14:paraId="6FD48E69" w14:textId="65D67CB3" w:rsidR="00A3139A" w:rsidRDefault="00A3139A" w:rsidP="00A3139A">
      <w:pPr>
        <w:jc w:val="right"/>
        <w:rPr>
          <w:lang w:eastAsia="zh-CN"/>
        </w:rPr>
      </w:pPr>
      <m:oMath>
        <m:r>
          <m:rPr>
            <m:sty m:val="bi"/>
          </m:rPr>
          <w:rPr>
            <w:rFonts w:ascii="Cambria Math" w:hAnsi="Cambria Math"/>
          </w:rPr>
          <m:t>τ</m:t>
        </m:r>
        <m:r>
          <w:rPr>
            <w:rFonts w:ascii="Cambria Math" w:hAnsi="Cambria Math"/>
          </w:rPr>
          <m:t>=3(</m:t>
        </m:r>
        <m:sSub>
          <m:sSubPr>
            <m:ctrlPr>
              <w:rPr>
                <w:rFonts w:ascii="Cambria Math" w:hAnsi="Cambria Math"/>
              </w:rPr>
            </m:ctrlPr>
          </m:sSubPr>
          <m:e>
            <m:r>
              <w:rPr>
                <w:rFonts w:ascii="Cambria Math" w:hAnsi="Cambria Math"/>
              </w:rPr>
              <m:t>m</m:t>
            </m:r>
          </m:e>
          <m:sub>
            <m:r>
              <w:rPr>
                <w:rFonts w:ascii="Cambria Math" w:hAnsi="Cambria Math"/>
              </w:rPr>
              <m:t>1</m:t>
            </m:r>
          </m:sub>
        </m:sSub>
        <m:sSubSup>
          <m:sSubSupPr>
            <m:ctrlPr>
              <w:rPr>
                <w:rFonts w:ascii="Cambria Math" w:hAnsi="Cambria Math"/>
              </w:rPr>
            </m:ctrlPr>
          </m:sSubSupPr>
          <m:e>
            <m:r>
              <w:rPr>
                <w:rFonts w:ascii="Cambria Math" w:hAnsi="Cambria Math"/>
              </w:rPr>
              <m:t>l</m:t>
            </m:r>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2</m:t>
            </m:r>
          </m:sub>
        </m:sSub>
        <m:sSubSup>
          <m:sSubSupPr>
            <m:ctrlPr>
              <w:rPr>
                <w:rFonts w:ascii="Cambria Math" w:hAnsi="Cambria Math"/>
              </w:rPr>
            </m:ctrlPr>
          </m:sSubSupPr>
          <m:e>
            <m:r>
              <w:rPr>
                <w:rFonts w:ascii="Cambria Math" w:hAnsi="Cambria Math"/>
              </w:rPr>
              <m:t>l</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m:rPr>
            <m:nor/>
          </m:rPr>
          <m:t>cos</m:t>
        </m:r>
        <m:r>
          <w:rPr>
            <w:rFonts w:ascii="Cambria Math" w:hAnsi="Cambria Math"/>
          </w:rPr>
          <m:t>θ</m:t>
        </m:r>
        <m:r>
          <m:rPr>
            <m:nor/>
          </m:rPr>
          <m:t>sin</m:t>
        </m:r>
        <m:r>
          <w:rPr>
            <w:rFonts w:ascii="Cambria Math" w:hAnsi="Cambria Math"/>
          </w:rPr>
          <m:t>θ</m:t>
        </m:r>
        <m:acc>
          <m:accPr>
            <m:ctrlPr>
              <w:rPr>
                <w:rFonts w:ascii="Cambria Math" w:hAnsi="Cambria Math"/>
                <w:b/>
                <w:bCs/>
                <w:i/>
              </w:rPr>
            </m:ctrlPr>
          </m:accPr>
          <m:e>
            <m:r>
              <m:rPr>
                <m:sty m:val="bi"/>
              </m:rPr>
              <w:rPr>
                <w:rFonts w:ascii="Cambria Math" w:hAnsi="Cambria Math"/>
              </w:rPr>
              <m:t>z</m:t>
            </m:r>
          </m:e>
        </m:acc>
      </m:oMath>
      <w:r>
        <w:rPr>
          <w:b/>
          <w:bCs/>
          <w:lang w:eastAsia="zh-CN"/>
        </w:rPr>
        <w:tab/>
      </w:r>
      <w:r>
        <w:rPr>
          <w:b/>
          <w:bCs/>
          <w:lang w:eastAsia="zh-CN"/>
        </w:rPr>
        <w:tab/>
      </w:r>
      <w:r>
        <w:rPr>
          <w:b/>
          <w:bCs/>
          <w:lang w:eastAsia="zh-CN"/>
        </w:rPr>
        <w:tab/>
      </w:r>
      <w:r>
        <w:rPr>
          <w:b/>
          <w:bCs/>
          <w:lang w:eastAsia="zh-CN"/>
        </w:rPr>
        <w:tab/>
      </w:r>
      <w:r>
        <w:rPr>
          <w:b/>
          <w:bCs/>
          <w:lang w:eastAsia="zh-CN"/>
        </w:rPr>
        <w:tab/>
      </w:r>
      <w:r>
        <w:rPr>
          <w:b/>
          <w:bCs/>
          <w:lang w:eastAsia="zh-CN"/>
        </w:rPr>
        <w:tab/>
      </w:r>
      <w:r w:rsidRPr="004322B0">
        <w:rPr>
          <w:rFonts w:ascii="微软雅黑" w:eastAsia="微软雅黑" w:hAnsi="微软雅黑" w:cs="微软雅黑" w:hint="eastAsia"/>
          <w:lang w:eastAsia="zh-CN"/>
        </w:rPr>
        <w:t>㉟</w:t>
      </w:r>
    </w:p>
    <w:p w14:paraId="0C2ECB66" w14:textId="730BC753" w:rsidR="006E7D24" w:rsidRDefault="00D97374" w:rsidP="009A3CC5">
      <w:pPr>
        <w:rPr>
          <w:lang w:eastAsia="zh-CN"/>
        </w:rPr>
      </w:pPr>
      <w:r>
        <w:rPr>
          <w:rFonts w:ascii="宋体" w:hAnsi="宋体" w:cs="宋体" w:hint="eastAsia"/>
          <w:lang w:eastAsia="zh-CN"/>
        </w:rPr>
        <w:t>当偏角</w:t>
      </w:r>
      <w:r w:rsidR="00A3139A" w:rsidRPr="00A3139A">
        <w:rPr>
          <w:rFonts w:asciiTheme="majorBidi" w:hAnsiTheme="majorBidi" w:cstheme="majorBidi"/>
          <w:i/>
          <w:iCs/>
          <w:lang w:eastAsia="zh-CN"/>
        </w:rPr>
        <w:t>θ</w:t>
      </w:r>
      <w:r>
        <w:rPr>
          <w:rFonts w:ascii="宋体" w:hAnsi="宋体" w:cs="宋体" w:hint="eastAsia"/>
          <w:lang w:eastAsia="zh-CN"/>
        </w:rPr>
        <w:t>很小时，</w:t>
      </w:r>
      <w:r w:rsidR="00A3139A">
        <w:rPr>
          <w:rFonts w:ascii="微软雅黑" w:eastAsia="微软雅黑" w:hAnsi="微软雅黑" w:cs="微软雅黑" w:hint="eastAsia"/>
          <w:lang w:eastAsia="zh-CN"/>
        </w:rPr>
        <w:t>㉞</w:t>
      </w:r>
      <w:r>
        <w:rPr>
          <w:rFonts w:ascii="宋体" w:hAnsi="宋体" w:cs="宋体" w:hint="eastAsia"/>
          <w:lang w:eastAsia="zh-CN"/>
        </w:rPr>
        <w:t>式简化为</w:t>
      </w:r>
    </w:p>
    <w:p w14:paraId="7A3DBEE6" w14:textId="1C504171" w:rsidR="006E7D24" w:rsidRDefault="00000000" w:rsidP="00A3139A">
      <w:pPr>
        <w:jc w:val="right"/>
        <w:rPr>
          <w:lang w:eastAsia="zh-CN"/>
        </w:rPr>
      </w:pPr>
      <m:oMath>
        <m:acc>
          <m:accPr>
            <m:chr m:val="̈"/>
            <m:ctrlPr>
              <w:rPr>
                <w:rFonts w:ascii="Cambria Math" w:hAnsi="Cambria Math"/>
              </w:rPr>
            </m:ctrlPr>
          </m:accPr>
          <m:e>
            <m:r>
              <w:rPr>
                <w:rFonts w:ascii="Cambria Math" w:hAnsi="Cambria Math"/>
                <w:lang w:eastAsia="zh-CN"/>
              </w:rPr>
              <m:t>θ</m:t>
            </m:r>
          </m:e>
        </m:acc>
        <m:r>
          <w:rPr>
            <w:rFonts w:ascii="Cambria Math" w:hAnsi="Cambria Math"/>
            <w:lang w:eastAsia="zh-CN"/>
          </w:rPr>
          <m:t>≈-3</m:t>
        </m:r>
        <m:sSubSup>
          <m:sSubSupPr>
            <m:ctrlPr>
              <w:rPr>
                <w:rFonts w:ascii="Cambria Math" w:hAnsi="Cambria Math"/>
              </w:rPr>
            </m:ctrlPr>
          </m:sSubSupPr>
          <m:e>
            <m:r>
              <w:rPr>
                <w:rFonts w:ascii="Cambria Math" w:hAnsi="Cambria Math"/>
                <w:lang w:eastAsia="zh-CN"/>
              </w:rPr>
              <m:t>Ω</m:t>
            </m:r>
          </m:e>
          <m:sub>
            <m:r>
              <w:rPr>
                <w:rFonts w:ascii="Cambria Math" w:hAnsi="Cambria Math"/>
                <w:lang w:eastAsia="zh-CN"/>
              </w:rPr>
              <m:t>0</m:t>
            </m:r>
          </m:sub>
          <m:sup>
            <m:r>
              <w:rPr>
                <w:rFonts w:ascii="Cambria Math" w:hAnsi="Cambria Math"/>
                <w:lang w:eastAsia="zh-CN"/>
              </w:rPr>
              <m:t>2</m:t>
            </m:r>
          </m:sup>
        </m:sSubSup>
        <m:r>
          <w:rPr>
            <w:rFonts w:ascii="Cambria Math" w:hAnsi="Cambria Math"/>
            <w:lang w:eastAsia="zh-CN"/>
          </w:rPr>
          <m:t> θ</m:t>
        </m:r>
      </m:oMath>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lang w:eastAsia="zh-CN"/>
        </w:rPr>
        <w:tab/>
      </w:r>
      <w:r w:rsidR="00A3139A">
        <w:rPr>
          <w:rFonts w:ascii="微软雅黑" w:eastAsia="微软雅黑" w:hAnsi="微软雅黑" w:cs="微软雅黑" w:hint="eastAsia"/>
          <w:lang w:eastAsia="zh-CN"/>
        </w:rPr>
        <w:t>㊱</w:t>
      </w:r>
    </w:p>
    <w:p w14:paraId="2DD17C43" w14:textId="71DF99F4" w:rsidR="006E7D24" w:rsidRDefault="00D97374" w:rsidP="009A3CC5">
      <w:pPr>
        <w:rPr>
          <w:lang w:eastAsia="zh-CN"/>
        </w:rPr>
      </w:pPr>
      <w:r>
        <w:rPr>
          <w:rFonts w:ascii="宋体" w:hAnsi="宋体" w:cs="宋体" w:hint="eastAsia"/>
          <w:lang w:eastAsia="zh-CN"/>
        </w:rPr>
        <w:t>此为简谐振动方程，</w:t>
      </w:r>
      <w:r w:rsidR="00A3139A" w:rsidRPr="00A3139A">
        <w:rPr>
          <w:rFonts w:asciiTheme="majorBidi" w:hAnsiTheme="majorBidi" w:cstheme="majorBidi"/>
          <w:i/>
          <w:iCs/>
          <w:lang w:eastAsia="zh-CN"/>
        </w:rPr>
        <w:t>θ</w:t>
      </w:r>
      <w:r>
        <w:rPr>
          <w:rFonts w:ascii="宋体" w:hAnsi="宋体" w:cs="宋体" w:hint="eastAsia"/>
          <w:lang w:eastAsia="zh-CN"/>
        </w:rPr>
        <w:t>变化的角频率为</w:t>
      </w:r>
    </w:p>
    <w:p w14:paraId="65F783E6" w14:textId="578B94CB" w:rsidR="00A3139A" w:rsidRDefault="00A3139A" w:rsidP="00A3139A">
      <w:pPr>
        <w:jc w:val="right"/>
        <w:rPr>
          <w:lang w:eastAsia="zh-CN"/>
        </w:rPr>
      </w:pPr>
      <w:r w:rsidRPr="00A3139A">
        <w:rPr>
          <w:rFonts w:asciiTheme="majorBidi" w:hAnsiTheme="majorBidi" w:cstheme="majorBidi"/>
          <w:i/>
          <w:iCs/>
          <w:lang w:eastAsia="zh-CN"/>
        </w:rPr>
        <w:t>ω</w:t>
      </w:r>
      <w:r>
        <w:rPr>
          <w:rFonts w:hint="eastAsia"/>
          <w:vertAlign w:val="subscript"/>
          <w:lang w:eastAsia="zh-CN"/>
        </w:rPr>
        <w:t>1</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\R(3)</w:instrText>
      </w:r>
      <w:r>
        <w:rPr>
          <w:lang w:eastAsia="zh-CN"/>
        </w:rPr>
        <w:instrText xml:space="preserve"> </w:instrText>
      </w:r>
      <w:r>
        <w:rPr>
          <w:lang w:eastAsia="zh-CN"/>
        </w:rPr>
        <w:fldChar w:fldCharType="separate"/>
      </w:r>
      <w:r>
        <w:rPr>
          <w:lang w:eastAsia="zh-CN"/>
        </w:rPr>
        <w:fldChar w:fldCharType="end"/>
      </w:r>
      <w:r w:rsidRPr="00A3139A">
        <w:rPr>
          <w:rFonts w:asciiTheme="majorBidi" w:hAnsiTheme="majorBidi" w:cstheme="majorBidi"/>
          <w:i/>
          <w:iCs/>
          <w:lang w:eastAsia="zh-CN"/>
        </w:rPr>
        <w:t>Ω</w:t>
      </w:r>
      <w:r>
        <w:rPr>
          <w:rFonts w:hint="eastAsia"/>
          <w:vertAlign w:val="subscript"/>
          <w:lang w:eastAsia="zh-CN"/>
        </w:rPr>
        <w:t>0</w:t>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微软雅黑" w:eastAsia="微软雅黑" w:hAnsi="微软雅黑" w:cs="微软雅黑" w:hint="eastAsia"/>
          <w:lang w:eastAsia="zh-CN"/>
        </w:rPr>
        <w:t>㊲</w:t>
      </w:r>
    </w:p>
    <w:p w14:paraId="79691E40" w14:textId="1546B0D8" w:rsidR="006E7D24" w:rsidRDefault="009A3CC5" w:rsidP="009A3CC5">
      <w:pPr>
        <w:rPr>
          <w:lang w:eastAsia="zh-CN"/>
        </w:rPr>
      </w:pPr>
      <w:r>
        <w:rPr>
          <w:lang w:eastAsia="zh-CN"/>
        </w:rPr>
        <w:t>（</w:t>
      </w:r>
      <w:r>
        <w:rPr>
          <w:lang w:eastAsia="zh-CN"/>
        </w:rPr>
        <w:t>2.2</w:t>
      </w:r>
      <w:r>
        <w:rPr>
          <w:lang w:eastAsia="zh-CN"/>
        </w:rPr>
        <w:t>）</w:t>
      </w:r>
      <w:r>
        <w:rPr>
          <w:rFonts w:ascii="宋体" w:hAnsi="宋体" w:cs="宋体" w:hint="eastAsia"/>
          <w:lang w:eastAsia="zh-CN"/>
        </w:rPr>
        <w:t>此时系统速度为</w:t>
      </w:r>
      <m:oMath>
        <m:r>
          <m:rPr>
            <m:sty m:val="bi"/>
          </m:rPr>
          <w:rPr>
            <w:rFonts w:ascii="Cambria Math" w:hAnsi="Cambria Math"/>
            <w:lang w:eastAsia="zh-CN"/>
          </w:rPr>
          <m:t>v</m:t>
        </m:r>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oMath>
      <w:r>
        <w:rPr>
          <w:rFonts w:ascii="宋体" w:hAnsi="宋体" w:cs="宋体" w:hint="eastAsia"/>
          <w:lang w:eastAsia="zh-CN"/>
        </w:rPr>
        <w:t>，磁场为</w:t>
      </w:r>
      <m:oMath>
        <m:r>
          <m:rPr>
            <m:sty m:val="bi"/>
          </m:rPr>
          <w:rPr>
            <w:rFonts w:ascii="Cambria Math" w:hAnsi="Cambria Math"/>
            <w:lang w:eastAsia="zh-CN"/>
          </w:rPr>
          <m:t>B</m:t>
        </m:r>
        <m:r>
          <w:rPr>
            <w:rFonts w:ascii="Cambria Math" w:hAnsi="Cambria Math"/>
            <w:lang w:eastAsia="zh-CN"/>
          </w:rPr>
          <m:t>=B</m:t>
        </m:r>
        <m:acc>
          <m:accPr>
            <m:ctrlPr>
              <w:rPr>
                <w:rFonts w:ascii="Cambria Math" w:hAnsi="Cambria Math"/>
              </w:rPr>
            </m:ctrlPr>
          </m:accPr>
          <m:e>
            <m:r>
              <m:rPr>
                <m:sty m:val="bi"/>
              </m:rPr>
              <w:rPr>
                <w:rFonts w:ascii="Cambria Math" w:hAnsi="Cambria Math"/>
                <w:lang w:eastAsia="zh-CN"/>
              </w:rPr>
              <m:t>z</m:t>
            </m:r>
          </m:e>
        </m:acc>
      </m:oMath>
      <w:r>
        <w:rPr>
          <w:rFonts w:ascii="宋体" w:hAnsi="宋体" w:cs="宋体" w:hint="eastAsia"/>
          <w:lang w:eastAsia="zh-CN"/>
        </w:rPr>
        <w:t>，从而</w:t>
      </w:r>
      <m:oMath>
        <m:r>
          <m:rPr>
            <m:sty m:val="bi"/>
          </m:rPr>
          <w:rPr>
            <w:rFonts w:ascii="Cambria Math" w:hAnsi="Cambria Math"/>
            <w:lang w:eastAsia="zh-CN"/>
          </w:rPr>
          <m:t>v</m:t>
        </m:r>
        <m:r>
          <w:rPr>
            <w:rFonts w:ascii="Cambria Math" w:hAnsi="Cambria Math"/>
            <w:lang w:eastAsia="zh-CN"/>
          </w:rPr>
          <m:t>×</m:t>
        </m:r>
        <m:r>
          <m:rPr>
            <m:sty m:val="bi"/>
          </m:rPr>
          <w:rPr>
            <w:rFonts w:ascii="Cambria Math" w:hAnsi="Cambria Math"/>
            <w:lang w:eastAsia="zh-CN"/>
          </w:rPr>
          <m:t>B</m:t>
        </m:r>
        <m:r>
          <w:rPr>
            <w:rFonts w:ascii="Cambria Math" w:hAnsi="Cambria Math"/>
            <w:lang w:eastAsia="zh-CN"/>
          </w:rPr>
          <m:t>=-</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B</m:t>
        </m:r>
        <m:acc>
          <m:accPr>
            <m:ctrlPr>
              <w:rPr>
                <w:rFonts w:ascii="Cambria Math" w:hAnsi="Cambria Math"/>
              </w:rPr>
            </m:ctrlPr>
          </m:accPr>
          <m:e>
            <m:r>
              <m:rPr>
                <m:sty m:val="bi"/>
              </m:rPr>
              <w:rPr>
                <w:rFonts w:ascii="Cambria Math" w:hAnsi="Cambria Math"/>
                <w:lang w:eastAsia="zh-CN"/>
              </w:rPr>
              <m:t>r</m:t>
            </m:r>
          </m:e>
        </m:acc>
      </m:oMath>
      <w:r>
        <w:rPr>
          <w:rFonts w:ascii="宋体" w:hAnsi="宋体" w:cs="宋体" w:hint="eastAsia"/>
          <w:lang w:eastAsia="zh-CN"/>
        </w:rPr>
        <w:t>。绳索上线元</w:t>
      </w:r>
      <m:oMath>
        <m:r>
          <w:rPr>
            <w:rFonts w:ascii="Cambria Math" w:hAnsi="Cambria Math"/>
            <w:lang w:eastAsia="zh-CN"/>
          </w:rPr>
          <m:t>d</m:t>
        </m:r>
        <m:r>
          <m:rPr>
            <m:sty m:val="bi"/>
          </m:rPr>
          <w:rPr>
            <w:rFonts w:ascii="Cambria Math" w:hAnsi="Cambria Math"/>
            <w:lang w:eastAsia="zh-CN"/>
          </w:rPr>
          <m:t>l</m:t>
        </m:r>
        <m:r>
          <w:rPr>
            <w:rFonts w:ascii="Cambria Math" w:hAnsi="Cambria Math"/>
            <w:lang w:eastAsia="zh-CN"/>
          </w:rPr>
          <m:t>=dl</m:t>
        </m:r>
        <m:r>
          <m:rPr>
            <m:sty m:val="b"/>
          </m:rPr>
          <w:rPr>
            <w:rFonts w:ascii="Cambria Math" w:hAnsi="Cambria Math"/>
            <w:lang w:eastAsia="zh-CN"/>
          </w:rPr>
          <m:t>n</m:t>
        </m:r>
      </m:oMath>
      <w:r>
        <w:rPr>
          <w:rFonts w:ascii="宋体" w:hAnsi="宋体" w:cs="宋体" w:hint="eastAsia"/>
          <w:lang w:eastAsia="zh-CN"/>
        </w:rPr>
        <w:t>。所以动生电动势大小为</w:t>
      </w:r>
    </w:p>
    <w:p w14:paraId="50BA6639" w14:textId="19DE562C" w:rsidR="006E7D24" w:rsidRDefault="00D97374" w:rsidP="00AD2FCD">
      <w:pPr>
        <w:jc w:val="right"/>
        <w:rPr>
          <w:lang w:eastAsia="zh-CN"/>
        </w:rPr>
      </w:pPr>
      <m:oMath>
        <m:r>
          <m:rPr>
            <m:scr m:val="script"/>
            <m:sty m:val="p"/>
          </m:rPr>
          <w:rPr>
            <w:rFonts w:ascii="Cambria Math" w:hAnsi="Cambria Math"/>
            <w:lang w:eastAsia="zh-CN"/>
          </w:rPr>
          <m:t>E(</m:t>
        </m:r>
        <m:r>
          <w:rPr>
            <w:rFonts w:ascii="Cambria Math" w:hAnsi="Cambria Math"/>
            <w:lang w:eastAsia="zh-CN"/>
          </w:rPr>
          <m:t>θ)=</m:t>
        </m:r>
        <m:nary>
          <m:naryPr>
            <m:limLoc m:val="subSup"/>
            <m:ctrlPr>
              <w:rPr>
                <w:rFonts w:ascii="Cambria Math" w:hAnsi="Cambria Math"/>
              </w:rPr>
            </m:ctrlPr>
          </m:naryPr>
          <m:sub>
            <m:r>
              <w:rPr>
                <w:rFonts w:ascii="Cambria Math" w:hAnsi="Cambria Math"/>
                <w:lang w:eastAsia="zh-CN"/>
              </w:rPr>
              <m:t>-</m:t>
            </m:r>
            <m:sSub>
              <m:sSubPr>
                <m:ctrlPr>
                  <w:rPr>
                    <w:rFonts w:ascii="Cambria Math" w:hAnsi="Cambria Math"/>
                  </w:rPr>
                </m:ctrlPr>
              </m:sSubPr>
              <m:e>
                <m:r>
                  <w:rPr>
                    <w:rFonts w:ascii="Cambria Math" w:hAnsi="Cambria Math"/>
                    <w:lang w:eastAsia="zh-CN"/>
                  </w:rPr>
                  <m:t>t</m:t>
                </m:r>
              </m:e>
              <m:sub>
                <m:r>
                  <w:rPr>
                    <w:rFonts w:ascii="Cambria Math" w:hAnsi="Cambria Math"/>
                    <w:lang w:eastAsia="zh-CN"/>
                  </w:rPr>
                  <m:t>2</m:t>
                </m:r>
              </m:sub>
            </m:sSub>
          </m:sub>
          <m:sup>
            <m:sSub>
              <m:sSubPr>
                <m:ctrlPr>
                  <w:rPr>
                    <w:rFonts w:ascii="Cambria Math" w:hAnsi="Cambria Math"/>
                  </w:rPr>
                </m:ctrlPr>
              </m:sSubPr>
              <m:e>
                <m:r>
                  <w:rPr>
                    <w:rFonts w:ascii="Cambria Math" w:hAnsi="Cambria Math"/>
                    <w:lang w:eastAsia="zh-CN"/>
                  </w:rPr>
                  <m:t>l</m:t>
                </m:r>
              </m:e>
              <m:sub>
                <m:r>
                  <w:rPr>
                    <w:rFonts w:ascii="Cambria Math" w:hAnsi="Cambria Math"/>
                    <w:lang w:eastAsia="zh-CN"/>
                  </w:rPr>
                  <m:t>1</m:t>
                </m:r>
              </m:sub>
            </m:sSub>
          </m:sup>
          <m:e>
            <m:r>
              <w:rPr>
                <w:rFonts w:ascii="Cambria Math" w:hAnsi="Cambria Math"/>
                <w:lang w:eastAsia="zh-CN"/>
              </w:rPr>
              <m:t>（</m:t>
            </m:r>
          </m:e>
        </m:nary>
        <m:r>
          <m:rPr>
            <m:sty m:val="bi"/>
          </m:rPr>
          <w:rPr>
            <w:rFonts w:ascii="Cambria Math" w:hAnsi="Cambria Math"/>
            <w:lang w:eastAsia="zh-CN"/>
          </w:rPr>
          <m:t>v</m:t>
        </m:r>
        <m:r>
          <w:rPr>
            <w:rFonts w:ascii="Cambria Math" w:hAnsi="Cambria Math"/>
            <w:lang w:eastAsia="zh-CN"/>
          </w:rPr>
          <m:t>×</m:t>
        </m:r>
        <m:r>
          <m:rPr>
            <m:sty m:val="bi"/>
          </m:rPr>
          <w:rPr>
            <w:rFonts w:ascii="Cambria Math" w:hAnsi="Cambria Math"/>
            <w:lang w:eastAsia="zh-CN"/>
          </w:rPr>
          <m:t>B</m:t>
        </m:r>
        <m:r>
          <w:rPr>
            <w:rFonts w:ascii="Cambria Math" w:hAnsi="Cambria Math"/>
            <w:lang w:eastAsia="zh-CN"/>
          </w:rPr>
          <m:t>）</m:t>
        </m:r>
        <m:r>
          <w:rPr>
            <w:rFonts w:ascii="Cambria Math" w:hAnsi="Cambria Math"/>
            <w:lang w:eastAsia="zh-CN"/>
          </w:rPr>
          <m:t>⋅dl=-</m:t>
        </m:r>
        <m:sSub>
          <m:sSubPr>
            <m:ctrlPr>
              <w:rPr>
                <w:rFonts w:ascii="Cambria Math" w:hAnsi="Cambria Math"/>
              </w:rPr>
            </m:ctrlPr>
          </m:sSubPr>
          <m:e>
            <m:r>
              <w:rPr>
                <w:rFonts w:ascii="Cambria Math" w:hAnsi="Cambria Math"/>
                <w:lang w:eastAsia="zh-CN"/>
              </w:rPr>
              <m:t>v</m:t>
            </m:r>
          </m:e>
          <m:sub>
            <m:r>
              <w:rPr>
                <w:rFonts w:ascii="Cambria Math" w:hAnsi="Cambria Math"/>
                <w:lang w:eastAsia="zh-CN"/>
              </w:rPr>
              <m:t>0</m:t>
            </m:r>
          </m:sub>
        </m:sSub>
        <m:r>
          <w:rPr>
            <w:rFonts w:ascii="Cambria Math" w:hAnsi="Cambria Math"/>
            <w:lang w:eastAsia="zh-CN"/>
          </w:rPr>
          <m:t>BL</m:t>
        </m:r>
        <m:r>
          <m:rPr>
            <m:sty m:val="p"/>
          </m:rPr>
          <w:rPr>
            <w:rFonts w:ascii="Cambria Math" w:hAnsi="Cambria Math"/>
            <w:lang w:eastAsia="zh-CN"/>
          </w:rPr>
          <m:t>cos</m:t>
        </m:r>
        <m:r>
          <w:rPr>
            <w:rFonts w:ascii="Cambria Math" w:hAnsi="Cambria Math"/>
            <w:lang w:eastAsia="zh-CN"/>
          </w:rPr>
          <m:t>θ</m:t>
        </m:r>
      </m:oMath>
      <w:r w:rsidR="00A3139A">
        <w:rPr>
          <w:lang w:eastAsia="zh-CN"/>
        </w:rPr>
        <w:tab/>
      </w:r>
      <w:r w:rsidR="00A3139A">
        <w:rPr>
          <w:lang w:eastAsia="zh-CN"/>
        </w:rPr>
        <w:tab/>
      </w:r>
      <w:r w:rsidR="00AD2FCD">
        <w:rPr>
          <w:lang w:eastAsia="zh-CN"/>
        </w:rPr>
        <w:tab/>
      </w:r>
      <w:r w:rsidR="00AD2FCD">
        <w:rPr>
          <w:lang w:eastAsia="zh-CN"/>
        </w:rPr>
        <w:tab/>
      </w:r>
      <w:r w:rsidR="00AD2FCD">
        <w:rPr>
          <w:rFonts w:ascii="微软雅黑" w:eastAsia="微软雅黑" w:hAnsi="微软雅黑" w:cs="微软雅黑" w:hint="eastAsia"/>
          <w:lang w:eastAsia="zh-CN"/>
        </w:rPr>
        <w:t>㊳</w:t>
      </w:r>
    </w:p>
    <w:p w14:paraId="19F084FB" w14:textId="77777777" w:rsidR="006E7D24" w:rsidRDefault="00D97374" w:rsidP="009A3CC5">
      <w:pPr>
        <w:rPr>
          <w:lang w:eastAsia="zh-CN"/>
        </w:rPr>
      </w:pPr>
      <w:r>
        <w:rPr>
          <w:rFonts w:ascii="宋体" w:hAnsi="宋体" w:cs="宋体" w:hint="eastAsia"/>
          <w:lang w:eastAsia="zh-CN"/>
        </w:rPr>
        <w:t>负号表示电势沿绳索从接触器到卫星是降低的。由欧姆定律，此时绳索内由接触器流向卫星的电流强度为</w:t>
      </w:r>
    </w:p>
    <w:p w14:paraId="3B2A56B8" w14:textId="63F3C5E3" w:rsidR="006E7D24" w:rsidRDefault="00D97374" w:rsidP="00AD2FCD">
      <w:pPr>
        <w:jc w:val="right"/>
        <w:rPr>
          <w:lang w:eastAsia="zh-CN"/>
        </w:rPr>
      </w:pPr>
      <m:oMath>
        <m:r>
          <w:rPr>
            <w:rFonts w:ascii="Cambria Math" w:hAnsi="Cambria Math"/>
            <w:lang w:eastAsia="zh-CN"/>
          </w:rPr>
          <m:t>I(θ)=-</m:t>
        </m:r>
        <m:f>
          <m:fPr>
            <m:ctrlPr>
              <w:rPr>
                <w:rFonts w:ascii="Cambria Math" w:hAnsi="Cambria Math"/>
              </w:rPr>
            </m:ctrlPr>
          </m:fPr>
          <m:num>
            <m:r>
              <m:rPr>
                <m:scr m:val="script"/>
                <m:sty m:val="p"/>
              </m:rPr>
              <w:rPr>
                <w:rFonts w:ascii="Cambria Math" w:hAnsi="Cambria Math"/>
                <w:lang w:eastAsia="zh-CN"/>
              </w:rPr>
              <m:t>E(</m:t>
            </m:r>
            <m:r>
              <w:rPr>
                <w:rFonts w:ascii="Cambria Math" w:hAnsi="Cambria Math"/>
                <w:lang w:eastAsia="zh-CN"/>
              </w:rPr>
              <m:t>θ)</m:t>
            </m:r>
          </m:num>
          <m:den>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t</m:t>
                </m:r>
              </m:sub>
            </m:sSub>
          </m:den>
        </m:f>
      </m:oMath>
      <w:r w:rsidR="00A3139A">
        <w:rPr>
          <w:lang w:eastAsia="zh-CN"/>
        </w:rPr>
        <w:tab/>
      </w:r>
      <w:r w:rsidR="00A3139A">
        <w:rPr>
          <w:lang w:eastAsia="zh-CN"/>
        </w:rPr>
        <w:tab/>
      </w:r>
      <w:r w:rsidR="00A3139A">
        <w:rPr>
          <w:lang w:eastAsia="zh-CN"/>
        </w:rPr>
        <w:tab/>
      </w:r>
      <w:r w:rsidR="00AD2FCD">
        <w:rPr>
          <w:lang w:eastAsia="zh-CN"/>
        </w:rPr>
        <w:tab/>
      </w:r>
      <w:r w:rsidR="00AD2FCD">
        <w:rPr>
          <w:lang w:eastAsia="zh-CN"/>
        </w:rPr>
        <w:tab/>
      </w:r>
      <w:r w:rsidR="00AD2FCD">
        <w:rPr>
          <w:lang w:eastAsia="zh-CN"/>
        </w:rPr>
        <w:tab/>
      </w:r>
      <w:r w:rsidR="00AD2FCD">
        <w:rPr>
          <w:lang w:eastAsia="zh-CN"/>
        </w:rPr>
        <w:tab/>
      </w:r>
      <w:r w:rsidR="00AD2FCD">
        <w:rPr>
          <w:lang w:eastAsia="zh-CN"/>
        </w:rPr>
        <w:tab/>
      </w:r>
      <w:r w:rsidR="00A3139A">
        <w:rPr>
          <w:lang w:eastAsia="zh-CN"/>
        </w:rPr>
        <w:tab/>
      </w:r>
      <w:r w:rsidR="00AD2FCD">
        <w:rPr>
          <w:rFonts w:ascii="微软雅黑" w:eastAsia="微软雅黑" w:hAnsi="微软雅黑" w:cs="微软雅黑" w:hint="eastAsia"/>
          <w:lang w:eastAsia="zh-CN"/>
        </w:rPr>
        <w:t>㊴</w:t>
      </w:r>
    </w:p>
    <w:p w14:paraId="624D99E6" w14:textId="77777777" w:rsidR="006E7D24" w:rsidRDefault="00D97374" w:rsidP="009A3CC5">
      <w:pPr>
        <w:rPr>
          <w:lang w:eastAsia="zh-CN"/>
        </w:rPr>
      </w:pPr>
      <w:r>
        <w:rPr>
          <w:rFonts w:ascii="宋体" w:hAnsi="宋体" w:cs="宋体" w:hint="eastAsia"/>
          <w:lang w:eastAsia="zh-CN"/>
        </w:rPr>
        <w:t>系统受到的洛伦兹力为</w:t>
      </w:r>
    </w:p>
    <w:p w14:paraId="5615EA37" w14:textId="31D9343B" w:rsidR="006E7D24" w:rsidRDefault="00000000" w:rsidP="00AD2FCD">
      <w:pPr>
        <w:jc w:val="right"/>
        <w:rPr>
          <w:lang w:eastAsia="zh-CN"/>
        </w:rPr>
      </w:pPr>
      <m:oMath>
        <m:sSub>
          <m:sSubPr>
            <m:ctrlPr>
              <w:rPr>
                <w:rFonts w:ascii="Cambria Math" w:hAnsi="Cambria Math"/>
              </w:rPr>
            </m:ctrlPr>
          </m:sSubPr>
          <m:e>
            <m:r>
              <m:rPr>
                <m:sty m:val="bi"/>
              </m:rPr>
              <w:rPr>
                <w:rFonts w:ascii="Cambria Math" w:hAnsi="Cambria Math"/>
              </w:rPr>
              <m:t>F</m:t>
            </m:r>
          </m:e>
          <m:sub>
            <m:r>
              <w:rPr>
                <w:rFonts w:ascii="Cambria Math" w:hAnsi="Cambria Math"/>
              </w:rPr>
              <m:t>L</m:t>
            </m:r>
          </m:sub>
        </m:sSub>
        <m:r>
          <w:rPr>
            <w:rFonts w:ascii="Cambria Math" w:hAnsi="Cambria Math"/>
          </w:rPr>
          <m:t>(θ)=</m:t>
        </m:r>
        <m:sSub>
          <m:sSubPr>
            <m:ctrlPr>
              <w:rPr>
                <w:rFonts w:ascii="Cambria Math" w:hAnsi="Cambria Math"/>
              </w:rPr>
            </m:ctrlPr>
          </m:sSubPr>
          <m:e>
            <m:r>
              <w:rPr>
                <w:rFonts w:ascii="Cambria Math" w:hAnsi="Cambria Math"/>
              </w:rPr>
              <m:t>F</m:t>
            </m:r>
          </m:e>
          <m:sub>
            <m:r>
              <w:rPr>
                <w:rFonts w:ascii="Cambria Math" w:hAnsi="Cambria Math"/>
              </w:rPr>
              <m:t>r</m:t>
            </m:r>
          </m:sub>
        </m:sSub>
        <m:r>
          <w:rPr>
            <w:rFonts w:ascii="Cambria Math" w:hAnsi="Cambria Math"/>
          </w:rPr>
          <m:t>(θ) </m:t>
        </m:r>
        <m:acc>
          <m:accPr>
            <m:ctrlPr>
              <w:rPr>
                <w:rFonts w:ascii="Cambria Math" w:hAnsi="Cambria Math"/>
                <w:i/>
              </w:rPr>
            </m:ctrlPr>
          </m:accPr>
          <m:e>
            <m:r>
              <m:rPr>
                <m:sty m:val="bi"/>
              </m:rPr>
              <w:rPr>
                <w:rFonts w:ascii="Cambria Math" w:hAnsi="Cambria Math"/>
              </w:rPr>
              <m:t>r</m:t>
            </m:r>
          </m:e>
        </m:acc>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ϕ</m:t>
            </m:r>
          </m:sub>
        </m:sSub>
        <m:r>
          <w:rPr>
            <w:rFonts w:ascii="Cambria Math" w:hAnsi="Cambria Math"/>
          </w:rPr>
          <m:t>(θ)</m:t>
        </m:r>
        <m:acc>
          <m:accPr>
            <m:ctrlPr>
              <w:rPr>
                <w:rFonts w:ascii="Cambria Math" w:hAnsi="Cambria Math"/>
                <w:i/>
                <w:iCs/>
              </w:rPr>
            </m:ctrlPr>
          </m:accPr>
          <m:e>
            <m:r>
              <m:rPr>
                <m:sty m:val="bi"/>
              </m:rPr>
              <w:rPr>
                <w:rFonts w:ascii="Cambria Math" w:hAnsi="Cambria Math"/>
                <w:lang w:eastAsia="zh-CN"/>
              </w:rPr>
              <m:t>ϕ</m:t>
            </m:r>
          </m:e>
        </m:acc>
        <m:r>
          <w:rPr>
            <w:rFonts w:ascii="Cambria Math" w:hAnsi="Cambria Math"/>
          </w:rPr>
          <m:t>=I(θ)L </m:t>
        </m:r>
        <m:r>
          <m:rPr>
            <m:sty m:val="bi"/>
          </m:rPr>
          <w:rPr>
            <w:rFonts w:ascii="Cambria Math" w:hAnsi="Cambria Math"/>
          </w:rPr>
          <m:t>n</m:t>
        </m:r>
        <m:r>
          <w:rPr>
            <w:rFonts w:ascii="Cambria Math" w:hAnsi="Cambria Math"/>
          </w:rPr>
          <m:t>×</m:t>
        </m:r>
        <m:r>
          <m:rPr>
            <m:sty m:val="bi"/>
          </m:rPr>
          <w:rPr>
            <w:rFonts w:ascii="Cambria Math" w:hAnsi="Cambria Math"/>
          </w:rPr>
          <m:t>B</m:t>
        </m:r>
      </m:oMath>
      <w:r w:rsidR="00A3139A">
        <w:rPr>
          <w:b/>
          <w:lang w:eastAsia="zh-CN"/>
        </w:rPr>
        <w:tab/>
      </w:r>
      <w:r w:rsidR="00AD2FCD">
        <w:rPr>
          <w:b/>
          <w:lang w:eastAsia="zh-CN"/>
        </w:rPr>
        <w:tab/>
      </w:r>
      <w:r w:rsidR="00AD2FCD">
        <w:rPr>
          <w:b/>
          <w:lang w:eastAsia="zh-CN"/>
        </w:rPr>
        <w:tab/>
      </w:r>
      <w:r w:rsidR="00A3139A">
        <w:rPr>
          <w:b/>
          <w:lang w:eastAsia="zh-CN"/>
        </w:rPr>
        <w:tab/>
      </w:r>
      <w:r w:rsidR="00A3139A">
        <w:rPr>
          <w:b/>
          <w:lang w:eastAsia="zh-CN"/>
        </w:rPr>
        <w:tab/>
      </w:r>
      <w:r w:rsidR="00AD2FCD">
        <w:rPr>
          <w:rFonts w:ascii="微软雅黑" w:eastAsia="微软雅黑" w:hAnsi="微软雅黑" w:cs="微软雅黑" w:hint="eastAsia"/>
          <w:lang w:eastAsia="zh-CN"/>
        </w:rPr>
        <w:t>㊵</w:t>
      </w:r>
    </w:p>
    <w:p w14:paraId="21C71BC5" w14:textId="3EAAEF86" w:rsidR="006E7D24" w:rsidRDefault="00D97374" w:rsidP="009A3CC5">
      <w:r>
        <w:rPr>
          <w:rFonts w:ascii="宋体" w:hAnsi="宋体" w:cs="宋体" w:hint="eastAsia"/>
        </w:rPr>
        <w:lastRenderedPageBreak/>
        <w:t>由</w:t>
      </w:r>
      <w:r w:rsidR="00AD2FCD">
        <w:rPr>
          <w:rFonts w:ascii="微软雅黑" w:eastAsia="微软雅黑" w:hAnsi="微软雅黑" w:hint="eastAsia"/>
          <w:lang w:eastAsia="zh-CN"/>
        </w:rPr>
        <w:t>㉓</w:t>
      </w:r>
      <w:r w:rsidR="00AD2FCD">
        <w:rPr>
          <w:rFonts w:ascii="微软雅黑" w:eastAsia="微软雅黑" w:hAnsi="微软雅黑" w:cs="微软雅黑" w:hint="eastAsia"/>
          <w:lang w:eastAsia="zh-CN"/>
        </w:rPr>
        <w:t>㊳㊴㊵</w:t>
      </w:r>
      <w:r>
        <w:rPr>
          <w:rFonts w:ascii="宋体" w:hAnsi="宋体" w:cs="宋体" w:hint="eastAsia"/>
        </w:rPr>
        <w:t>式得</w:t>
      </w:r>
    </w:p>
    <w:p w14:paraId="6E811B99" w14:textId="594237C0" w:rsidR="006E7D24" w:rsidRDefault="00BB3464" w:rsidP="00BB3464">
      <w:pPr>
        <w:wordWrap w:val="0"/>
        <w:jc w:val="right"/>
        <w:rPr>
          <w:lang w:eastAsia="zh-CN"/>
        </w:rPr>
      </w:pPr>
      <w:r w:rsidRPr="00BB3464">
        <w:rPr>
          <w:rFonts w:hint="eastAsia"/>
          <w:i/>
          <w:iCs/>
          <w:lang w:eastAsia="zh-CN"/>
        </w:rPr>
        <w:t>F</w:t>
      </w:r>
      <w:r w:rsidRPr="00BB3464">
        <w:rPr>
          <w:i/>
          <w:iCs/>
          <w:vertAlign w:val="subscript"/>
          <w:lang w:eastAsia="zh-CN"/>
        </w:rPr>
        <w:t>ϕ</w:t>
      </w:r>
      <w:r>
        <w:rPr>
          <w:rFonts w:hint="eastAsia"/>
          <w:lang w:eastAsia="zh-CN"/>
        </w:rPr>
        <w:t>(</w:t>
      </w:r>
      <w:r w:rsidRPr="00BB3464">
        <w:rPr>
          <w:rFonts w:cs="Times New Roman"/>
          <w:i/>
          <w:iCs/>
          <w:lang w:eastAsia="zh-CN"/>
        </w:rPr>
        <w:t>θ</w:t>
      </w:r>
      <w:r>
        <w:rPr>
          <w:rFonts w:cs="Times New Roman" w:hint="eastAsia"/>
          <w:lang w:eastAsia="zh-CN"/>
        </w:rPr>
        <w:t xml:space="preserve">) = </w:t>
      </w:r>
      <w:r>
        <w:rPr>
          <w:rFonts w:cs="Times New Roman"/>
          <w:lang w:eastAsia="zh-CN"/>
        </w:rPr>
        <w:t>−</w:t>
      </w:r>
      <w:r>
        <w:rPr>
          <w:rFonts w:cs="Times New Roman" w:hint="eastAsia"/>
          <w:lang w:eastAsia="zh-CN"/>
        </w:rPr>
        <w:t xml:space="preserve"> </w:t>
      </w:r>
      <w:r>
        <w:rPr>
          <w:rFonts w:cs="Times New Roman"/>
          <w:lang w:eastAsia="zh-CN"/>
        </w:rPr>
        <w:fldChar w:fldCharType="begin"/>
      </w:r>
      <w:r>
        <w:rPr>
          <w:rFonts w:cs="Times New Roman"/>
          <w:lang w:eastAsia="zh-CN"/>
        </w:rPr>
        <w:instrText xml:space="preserve"> </w:instrText>
      </w:r>
      <w:r>
        <w:rPr>
          <w:rFonts w:cs="Times New Roman" w:hint="eastAsia"/>
          <w:lang w:eastAsia="zh-CN"/>
        </w:rPr>
        <w:instrText>EQ \F(</w:instrText>
      </w:r>
      <w:r w:rsidRPr="00BB3464">
        <w:rPr>
          <w:rFonts w:cs="Times New Roman" w:hint="eastAsia"/>
          <w:i/>
          <w:iCs/>
          <w:lang w:eastAsia="zh-CN"/>
        </w:rPr>
        <w:instrText>B</w:instrText>
      </w:r>
      <w:r>
        <w:rPr>
          <w:rFonts w:cs="Times New Roman" w:hint="eastAsia"/>
          <w:vertAlign w:val="superscript"/>
          <w:lang w:eastAsia="zh-CN"/>
        </w:rPr>
        <w:instrText>2</w:instrText>
      </w:r>
      <w:r w:rsidRPr="00BB3464">
        <w:rPr>
          <w:rFonts w:cs="Times New Roman" w:hint="eastAsia"/>
          <w:i/>
          <w:iCs/>
          <w:lang w:eastAsia="zh-CN"/>
        </w:rPr>
        <w:instrText>L</w:instrText>
      </w:r>
      <w:r>
        <w:rPr>
          <w:rFonts w:cs="Times New Roman" w:hint="eastAsia"/>
          <w:vertAlign w:val="superscript"/>
          <w:lang w:eastAsia="zh-CN"/>
        </w:rPr>
        <w:instrText>2</w:instrText>
      </w:r>
      <w:r w:rsidRPr="00BB3464">
        <w:rPr>
          <w:rFonts w:ascii="Book Antiqua" w:hAnsi="Book Antiqua" w:cs="Times New Roman"/>
          <w:i/>
          <w:iCs/>
          <w:lang w:eastAsia="zh-CN"/>
        </w:rPr>
        <w:instrText>v</w:instrText>
      </w:r>
      <w:r>
        <w:rPr>
          <w:rFonts w:cs="Times New Roman" w:hint="eastAsia"/>
          <w:vertAlign w:val="subscript"/>
          <w:lang w:eastAsia="zh-CN"/>
        </w:rPr>
        <w:instrText>0</w:instrText>
      </w:r>
      <w:r>
        <w:rPr>
          <w:rFonts w:cs="Times New Roman" w:hint="eastAsia"/>
          <w:lang w:eastAsia="zh-CN"/>
        </w:rPr>
        <w:instrText>,</w:instrText>
      </w:r>
      <w:r w:rsidRPr="00BB3464">
        <w:rPr>
          <w:rFonts w:cs="Times New Roman" w:hint="eastAsia"/>
          <w:i/>
          <w:iCs/>
          <w:lang w:eastAsia="zh-CN"/>
        </w:rPr>
        <w:instrText>R</w:instrText>
      </w:r>
      <w:r>
        <w:rPr>
          <w:rFonts w:cs="Times New Roman" w:hint="eastAsia"/>
          <w:vertAlign w:val="subscript"/>
          <w:lang w:eastAsia="zh-CN"/>
        </w:rPr>
        <w:instrText>t</w:instrText>
      </w:r>
      <w:r>
        <w:rPr>
          <w:rFonts w:cs="Times New Roman" w:hint="eastAsia"/>
          <w:lang w:eastAsia="zh-CN"/>
        </w:rPr>
        <w:instrText>)</w:instrText>
      </w:r>
      <w:r>
        <w:rPr>
          <w:rFonts w:cs="Times New Roman"/>
          <w:lang w:eastAsia="zh-CN"/>
        </w:rPr>
        <w:instrText xml:space="preserve"> </w:instrText>
      </w:r>
      <w:r>
        <w:rPr>
          <w:rFonts w:cs="Times New Roman"/>
          <w:lang w:eastAsia="zh-CN"/>
        </w:rPr>
        <w:fldChar w:fldCharType="separate"/>
      </w:r>
      <w:r>
        <w:rPr>
          <w:rFonts w:cs="Times New Roman"/>
          <w:lang w:eastAsia="zh-CN"/>
        </w:rPr>
        <w:fldChar w:fldCharType="end"/>
      </w:r>
      <w:r>
        <w:rPr>
          <w:rFonts w:cs="Times New Roman" w:hint="eastAsia"/>
          <w:lang w:eastAsia="zh-CN"/>
        </w:rPr>
        <w:t>cos</w:t>
      </w:r>
      <w:r>
        <w:rPr>
          <w:rFonts w:cs="Times New Roman" w:hint="eastAsia"/>
          <w:vertAlign w:val="superscript"/>
          <w:lang w:eastAsia="zh-CN"/>
        </w:rPr>
        <w:t>2</w:t>
      </w:r>
      <w:r w:rsidRPr="00BB3464">
        <w:rPr>
          <w:rFonts w:asciiTheme="majorBidi" w:hAnsiTheme="majorBidi" w:cstheme="majorBidi"/>
          <w:i/>
          <w:iCs/>
          <w:lang w:eastAsia="zh-CN"/>
        </w:rPr>
        <w:t>θ</w:t>
      </w:r>
      <w:r w:rsidR="00AD2FCD">
        <w:rPr>
          <w:lang w:eastAsia="zh-CN"/>
        </w:rPr>
        <w:tab/>
      </w:r>
      <w:r w:rsidR="00AD2FCD">
        <w:rPr>
          <w:lang w:eastAsia="zh-CN"/>
        </w:rPr>
        <w:tab/>
      </w:r>
      <w:r w:rsidR="00AD2FCD">
        <w:rPr>
          <w:lang w:eastAsia="zh-CN"/>
        </w:rPr>
        <w:tab/>
      </w:r>
      <w:r w:rsidR="00AD2FCD">
        <w:rPr>
          <w:lang w:eastAsia="zh-CN"/>
        </w:rPr>
        <w:tab/>
      </w:r>
      <w:r w:rsidR="00AD2FCD">
        <w:rPr>
          <w:lang w:eastAsia="zh-CN"/>
        </w:rPr>
        <w:tab/>
      </w:r>
      <w:r w:rsidR="00AD2FCD">
        <w:rPr>
          <w:lang w:eastAsia="zh-CN"/>
        </w:rPr>
        <w:tab/>
      </w:r>
      <w:r w:rsidR="00AD2FCD">
        <w:rPr>
          <w:lang w:eastAsia="zh-CN"/>
        </w:rPr>
        <w:tab/>
      </w:r>
      <w:r w:rsidR="00AD2FCD">
        <w:rPr>
          <w:lang w:eastAsia="zh-CN"/>
        </w:rPr>
        <w:tab/>
      </w:r>
      <w:r w:rsidR="00AD2FCD">
        <w:rPr>
          <w:rFonts w:ascii="微软雅黑" w:eastAsia="微软雅黑" w:hAnsi="微软雅黑" w:cs="微软雅黑" w:hint="eastAsia"/>
          <w:lang w:eastAsia="zh-CN"/>
        </w:rPr>
        <w:t>㊶</w:t>
      </w:r>
    </w:p>
    <w:p w14:paraId="6A0C9DE9" w14:textId="74BF58A4" w:rsidR="006E7D24" w:rsidRDefault="00BB3464" w:rsidP="00AD2FCD">
      <w:pPr>
        <w:jc w:val="right"/>
      </w:pPr>
      <w:r w:rsidRPr="00BB3464">
        <w:rPr>
          <w:rFonts w:hint="eastAsia"/>
          <w:i/>
          <w:iCs/>
          <w:lang w:eastAsia="zh-CN"/>
        </w:rPr>
        <w:t>F</w:t>
      </w:r>
      <w:r>
        <w:rPr>
          <w:rFonts w:hint="eastAsia"/>
          <w:i/>
          <w:iCs/>
          <w:vertAlign w:val="subscript"/>
          <w:lang w:eastAsia="zh-CN"/>
        </w:rPr>
        <w:t>r</w:t>
      </w:r>
      <w:r>
        <w:rPr>
          <w:rFonts w:hint="eastAsia"/>
          <w:lang w:eastAsia="zh-CN"/>
        </w:rPr>
        <w:t>(</w:t>
      </w:r>
      <w:r w:rsidRPr="00BB3464">
        <w:rPr>
          <w:rFonts w:cs="Times New Roman"/>
          <w:i/>
          <w:iCs/>
          <w:lang w:eastAsia="zh-CN"/>
        </w:rPr>
        <w:t>θ</w:t>
      </w:r>
      <w:r>
        <w:rPr>
          <w:rFonts w:cs="Times New Roman" w:hint="eastAsia"/>
          <w:lang w:eastAsia="zh-CN"/>
        </w:rPr>
        <w:t xml:space="preserve">) = </w:t>
      </w:r>
      <w:r>
        <w:rPr>
          <w:rFonts w:cs="Times New Roman"/>
          <w:lang w:eastAsia="zh-CN"/>
        </w:rPr>
        <w:fldChar w:fldCharType="begin"/>
      </w:r>
      <w:r>
        <w:rPr>
          <w:rFonts w:cs="Times New Roman"/>
          <w:lang w:eastAsia="zh-CN"/>
        </w:rPr>
        <w:instrText xml:space="preserve"> </w:instrText>
      </w:r>
      <w:r>
        <w:rPr>
          <w:rFonts w:cs="Times New Roman" w:hint="eastAsia"/>
          <w:lang w:eastAsia="zh-CN"/>
        </w:rPr>
        <w:instrText>EQ \F(</w:instrText>
      </w:r>
      <w:r w:rsidRPr="00BB3464">
        <w:rPr>
          <w:rFonts w:cs="Times New Roman" w:hint="eastAsia"/>
          <w:i/>
          <w:iCs/>
          <w:lang w:eastAsia="zh-CN"/>
        </w:rPr>
        <w:instrText>B</w:instrText>
      </w:r>
      <w:r>
        <w:rPr>
          <w:rFonts w:cs="Times New Roman" w:hint="eastAsia"/>
          <w:vertAlign w:val="superscript"/>
          <w:lang w:eastAsia="zh-CN"/>
        </w:rPr>
        <w:instrText>2</w:instrText>
      </w:r>
      <w:r w:rsidRPr="00BB3464">
        <w:rPr>
          <w:rFonts w:cs="Times New Roman" w:hint="eastAsia"/>
          <w:i/>
          <w:iCs/>
          <w:lang w:eastAsia="zh-CN"/>
        </w:rPr>
        <w:instrText>L</w:instrText>
      </w:r>
      <w:r>
        <w:rPr>
          <w:rFonts w:cs="Times New Roman" w:hint="eastAsia"/>
          <w:vertAlign w:val="superscript"/>
          <w:lang w:eastAsia="zh-CN"/>
        </w:rPr>
        <w:instrText>2</w:instrText>
      </w:r>
      <w:r w:rsidRPr="00BB3464">
        <w:rPr>
          <w:rFonts w:ascii="Book Antiqua" w:hAnsi="Book Antiqua" w:cs="Times New Roman"/>
          <w:i/>
          <w:iCs/>
          <w:lang w:eastAsia="zh-CN"/>
        </w:rPr>
        <w:instrText>v</w:instrText>
      </w:r>
      <w:r>
        <w:rPr>
          <w:rFonts w:cs="Times New Roman" w:hint="eastAsia"/>
          <w:vertAlign w:val="subscript"/>
          <w:lang w:eastAsia="zh-CN"/>
        </w:rPr>
        <w:instrText>0</w:instrText>
      </w:r>
      <w:r>
        <w:rPr>
          <w:rFonts w:cs="Times New Roman" w:hint="eastAsia"/>
          <w:lang w:eastAsia="zh-CN"/>
        </w:rPr>
        <w:instrText>,</w:instrText>
      </w:r>
      <w:r w:rsidRPr="00BB3464">
        <w:rPr>
          <w:rFonts w:cs="Times New Roman" w:hint="eastAsia"/>
          <w:i/>
          <w:iCs/>
          <w:lang w:eastAsia="zh-CN"/>
        </w:rPr>
        <w:instrText>R</w:instrText>
      </w:r>
      <w:r>
        <w:rPr>
          <w:rFonts w:cs="Times New Roman" w:hint="eastAsia"/>
          <w:vertAlign w:val="subscript"/>
          <w:lang w:eastAsia="zh-CN"/>
        </w:rPr>
        <w:instrText>t</w:instrText>
      </w:r>
      <w:r>
        <w:rPr>
          <w:rFonts w:cs="Times New Roman" w:hint="eastAsia"/>
          <w:lang w:eastAsia="zh-CN"/>
        </w:rPr>
        <w:instrText>)</w:instrText>
      </w:r>
      <w:r>
        <w:rPr>
          <w:rFonts w:cs="Times New Roman"/>
          <w:lang w:eastAsia="zh-CN"/>
        </w:rPr>
        <w:instrText xml:space="preserve"> </w:instrText>
      </w:r>
      <w:r>
        <w:rPr>
          <w:rFonts w:cs="Times New Roman"/>
          <w:lang w:eastAsia="zh-CN"/>
        </w:rPr>
        <w:fldChar w:fldCharType="separate"/>
      </w:r>
      <w:r>
        <w:rPr>
          <w:rFonts w:cs="Times New Roman"/>
          <w:lang w:eastAsia="zh-CN"/>
        </w:rPr>
        <w:fldChar w:fldCharType="end"/>
      </w:r>
      <w:r>
        <w:rPr>
          <w:rFonts w:cs="Times New Roman" w:hint="eastAsia"/>
          <w:lang w:eastAsia="zh-CN"/>
        </w:rPr>
        <w:t>cos</w:t>
      </w:r>
      <w:r w:rsidRPr="00BB3464">
        <w:rPr>
          <w:rFonts w:asciiTheme="majorBidi" w:hAnsiTheme="majorBidi" w:cstheme="majorBidi"/>
          <w:i/>
          <w:iCs/>
          <w:lang w:eastAsia="zh-CN"/>
        </w:rPr>
        <w:t>θ</w:t>
      </w:r>
      <w:r>
        <w:rPr>
          <w:rFonts w:asciiTheme="majorBidi" w:hAnsiTheme="majorBidi" w:cstheme="majorBidi" w:hint="eastAsia"/>
          <w:lang w:eastAsia="zh-CN"/>
        </w:rPr>
        <w:t>sin</w:t>
      </w:r>
      <w:r w:rsidRPr="00BB3464">
        <w:rPr>
          <w:rFonts w:asciiTheme="majorBidi" w:hAnsiTheme="majorBidi" w:cstheme="majorBidi"/>
          <w:i/>
          <w:iCs/>
          <w:lang w:eastAsia="zh-CN"/>
        </w:rPr>
        <w:t>θ</w:t>
      </w:r>
      <m:oMath>
        <m:r>
          <w:rPr>
            <w:rFonts w:ascii="Cambria Math" w:hAnsi="Cambria Math"/>
          </w:rPr>
          <m:t> </m:t>
        </m:r>
      </m:oMath>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hint="eastAsia"/>
          <w:lang w:eastAsia="zh-CN"/>
        </w:rPr>
        <w:t>㊷</w:t>
      </w:r>
    </w:p>
    <w:p w14:paraId="0112F20D" w14:textId="5C24F771" w:rsidR="006E7D24" w:rsidRDefault="009A3CC5" w:rsidP="009A3CC5">
      <w:pPr>
        <w:rPr>
          <w:lang w:eastAsia="zh-CN"/>
        </w:rPr>
      </w:pPr>
      <w:r>
        <w:rPr>
          <w:lang w:eastAsia="zh-CN"/>
        </w:rPr>
        <w:t>（</w:t>
      </w:r>
      <w:r>
        <w:rPr>
          <w:lang w:eastAsia="zh-CN"/>
        </w:rPr>
        <w:t>2.3</w:t>
      </w:r>
      <w:r>
        <w:rPr>
          <w:lang w:eastAsia="zh-CN"/>
        </w:rPr>
        <w:t>）</w:t>
      </w:r>
      <w:r>
        <w:rPr>
          <w:rFonts w:ascii="宋体" w:hAnsi="宋体" w:cs="宋体" w:hint="eastAsia"/>
          <w:lang w:eastAsia="zh-CN"/>
        </w:rPr>
        <w:t>单位长度绳索受到洛伦兹力为</w:t>
      </w:r>
    </w:p>
    <w:p w14:paraId="4EDCA09B" w14:textId="79F873C1" w:rsidR="006E7D24" w:rsidRDefault="00000000" w:rsidP="00AD2FCD">
      <w:pPr>
        <w:jc w:val="right"/>
        <w:rPr>
          <w:lang w:eastAsia="zh-CN"/>
        </w:rPr>
      </w:pPr>
      <m:oMath>
        <m:sSub>
          <m:sSubPr>
            <m:ctrlPr>
              <w:rPr>
                <w:rFonts w:ascii="Cambria Math" w:hAnsi="Cambria Math"/>
              </w:rPr>
            </m:ctrlPr>
          </m:sSubPr>
          <m:e>
            <m:r>
              <m:rPr>
                <m:sty m:val="bi"/>
              </m:rPr>
              <w:rPr>
                <w:rFonts w:ascii="Cambria Math" w:hAnsi="Cambria Math"/>
                <w:lang w:eastAsia="zh-CN"/>
              </w:rPr>
              <m:t>f</m:t>
            </m:r>
          </m:e>
          <m:sub>
            <m:r>
              <w:rPr>
                <w:rFonts w:ascii="Cambria Math" w:hAnsi="Cambria Math"/>
                <w:lang w:eastAsia="zh-CN"/>
              </w:rPr>
              <m:t>L</m:t>
            </m:r>
          </m:sub>
        </m:sSub>
        <m:r>
          <w:rPr>
            <w:rFonts w:ascii="Cambria Math" w:hAnsi="Cambria Math"/>
            <w:lang w:eastAsia="zh-CN"/>
          </w:rPr>
          <m:t>(θ)=</m:t>
        </m:r>
        <m:f>
          <m:fPr>
            <m:ctrlPr>
              <w:rPr>
                <w:rFonts w:ascii="Cambria Math" w:hAnsi="Cambria Math"/>
              </w:rPr>
            </m:ctrlPr>
          </m:fPr>
          <m:num>
            <m:sSub>
              <m:sSubPr>
                <m:ctrlPr>
                  <w:rPr>
                    <w:rFonts w:ascii="Cambria Math" w:hAnsi="Cambria Math"/>
                  </w:rPr>
                </m:ctrlPr>
              </m:sSubPr>
              <m:e>
                <m:r>
                  <m:rPr>
                    <m:sty m:val="bi"/>
                  </m:rPr>
                  <w:rPr>
                    <w:rFonts w:ascii="Cambria Math" w:hAnsi="Cambria Math"/>
                    <w:lang w:eastAsia="zh-CN"/>
                  </w:rPr>
                  <m:t>F</m:t>
                </m:r>
              </m:e>
              <m:sub>
                <m:r>
                  <w:rPr>
                    <w:rFonts w:ascii="Cambria Math" w:hAnsi="Cambria Math"/>
                    <w:lang w:eastAsia="zh-CN"/>
                  </w:rPr>
                  <m:t>L</m:t>
                </m:r>
              </m:sub>
            </m:sSub>
            <m:r>
              <w:rPr>
                <w:rFonts w:ascii="Cambria Math" w:hAnsi="Cambria Math"/>
                <w:lang w:eastAsia="zh-CN"/>
              </w:rPr>
              <m:t>(θ)</m:t>
            </m:r>
          </m:num>
          <m:den>
            <m:r>
              <w:rPr>
                <w:rFonts w:ascii="Cambria Math" w:hAnsi="Cambria Math"/>
                <w:lang w:eastAsia="zh-CN"/>
              </w:rPr>
              <m:t>L</m:t>
            </m:r>
          </m:den>
        </m:f>
      </m:oMath>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hint="eastAsia"/>
          <w:lang w:eastAsia="zh-CN"/>
        </w:rPr>
        <w:t>㊸</w:t>
      </w:r>
    </w:p>
    <w:p w14:paraId="010A49E2" w14:textId="77777777" w:rsidR="006E7D24" w:rsidRDefault="00D97374" w:rsidP="009A3CC5">
      <w:pPr>
        <w:rPr>
          <w:lang w:eastAsia="zh-CN"/>
        </w:rPr>
      </w:pPr>
      <w:r>
        <w:rPr>
          <w:rFonts w:ascii="宋体" w:hAnsi="宋体" w:cs="宋体" w:hint="eastAsia"/>
          <w:lang w:eastAsia="zh-CN"/>
        </w:rPr>
        <w:t>在质心参考系中，系统受到的洛伦兹力矩为</w:t>
      </w:r>
    </w:p>
    <w:p w14:paraId="02C10D71" w14:textId="0AB044EB" w:rsidR="006E7D24" w:rsidRDefault="00000000" w:rsidP="00AD2FCD">
      <w:pPr>
        <w:jc w:val="right"/>
      </w:pPr>
      <m:oMath>
        <m:sSub>
          <m:sSubPr>
            <m:ctrlPr>
              <w:rPr>
                <w:rFonts w:ascii="Cambria Math" w:hAnsi="Cambria Math"/>
              </w:rPr>
            </m:ctrlPr>
          </m:sSubPr>
          <m:e>
            <m:r>
              <m:rPr>
                <m:sty m:val="bi"/>
              </m:rPr>
              <w:rPr>
                <w:rFonts w:ascii="Cambria Math" w:hAnsi="Cambria Math"/>
              </w:rPr>
              <m:t>τ</m:t>
            </m:r>
          </m:e>
          <m:sub>
            <m:r>
              <w:rPr>
                <w:rFonts w:ascii="Cambria Math" w:hAnsi="Cambria Math"/>
              </w:rPr>
              <m:t>L</m:t>
            </m:r>
          </m:sub>
        </m:sSub>
        <m:r>
          <w:rPr>
            <w:rFonts w:ascii="Cambria Math" w:hAnsi="Cambria Math"/>
          </w:rPr>
          <m:t>=</m:t>
        </m:r>
        <m:nary>
          <m:naryPr>
            <m:limLoc m:val="subSup"/>
            <m:ctrlPr>
              <w:rPr>
                <w:rFonts w:ascii="Cambria Math" w:hAnsi="Cambria Math"/>
              </w:rPr>
            </m:ctrlPr>
          </m:naryPr>
          <m: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2</m:t>
                </m:r>
              </m:sub>
            </m:sSub>
          </m:sub>
          <m:sup>
            <m:sSub>
              <m:sSubPr>
                <m:ctrlPr>
                  <w:rPr>
                    <w:rFonts w:ascii="Cambria Math" w:hAnsi="Cambria Math"/>
                  </w:rPr>
                </m:ctrlPr>
              </m:sSubPr>
              <m:e>
                <m:r>
                  <w:rPr>
                    <w:rFonts w:ascii="Cambria Math" w:hAnsi="Cambria Math"/>
                  </w:rPr>
                  <m:t>l</m:t>
                </m:r>
              </m:e>
              <m:sub>
                <m:r>
                  <w:rPr>
                    <w:rFonts w:ascii="Cambria Math" w:hAnsi="Cambria Math"/>
                  </w:rPr>
                  <m:t>1</m:t>
                </m:r>
              </m:sub>
            </m:sSub>
          </m:sup>
          <m:e>
            <m:r>
              <w:rPr>
                <w:rFonts w:ascii="Cambria Math" w:hAnsi="Cambria Math"/>
              </w:rPr>
              <m:t>d</m:t>
            </m:r>
          </m:e>
        </m:nary>
        <m:r>
          <w:rPr>
            <w:rFonts w:ascii="Cambria Math" w:hAnsi="Cambria Math"/>
          </w:rPr>
          <m:t>l l </m:t>
        </m:r>
        <m:r>
          <m:rPr>
            <m:sty m:val="bi"/>
          </m:rPr>
          <w:rPr>
            <w:rFonts w:ascii="Cambria Math" w:hAnsi="Cambria Math"/>
          </w:rPr>
          <m:t>n</m:t>
        </m:r>
        <m:r>
          <w:rPr>
            <w:rFonts w:ascii="Cambria Math" w:hAnsi="Cambria Math"/>
          </w:rPr>
          <m:t>×</m:t>
        </m:r>
        <m:sSub>
          <m:sSubPr>
            <m:ctrlPr>
              <w:rPr>
                <w:rFonts w:ascii="Cambria Math" w:hAnsi="Cambria Math"/>
              </w:rPr>
            </m:ctrlPr>
          </m:sSubPr>
          <m:e>
            <m:r>
              <m:rPr>
                <m:sty m:val="bi"/>
              </m:rPr>
              <w:rPr>
                <w:rFonts w:ascii="Cambria Math" w:hAnsi="Cambria Math"/>
              </w:rPr>
              <m:t>f</m:t>
            </m:r>
          </m:e>
          <m:sub>
            <m:r>
              <w:rPr>
                <w:rFonts w:ascii="Cambria Math" w:hAnsi="Cambria Math"/>
              </w:rPr>
              <m:t>L</m:t>
            </m:r>
          </m:sub>
        </m:sSub>
        <m:r>
          <w:rPr>
            <w:rFonts w:ascii="Cambria Math" w:hAnsi="Cambria Math"/>
          </w:rPr>
          <m:t>(θ)</m:t>
        </m:r>
      </m:oMath>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hint="eastAsia"/>
          <w:lang w:eastAsia="zh-CN"/>
        </w:rPr>
        <w:t>㊹</w:t>
      </w:r>
    </w:p>
    <w:p w14:paraId="432D4D37" w14:textId="5D564DDA" w:rsidR="006E7D24" w:rsidRDefault="00D97374" w:rsidP="009A3CC5">
      <w:r>
        <w:rPr>
          <w:rFonts w:ascii="宋体" w:hAnsi="宋体" w:cs="宋体" w:hint="eastAsia"/>
        </w:rPr>
        <w:t>由</w:t>
      </w:r>
      <w:r>
        <w:rPr>
          <w:rFonts w:ascii="Cambria Math" w:hAnsi="Cambria Math" w:cs="Cambria Math"/>
        </w:rPr>
        <w:t>②</w:t>
      </w:r>
      <w:r w:rsidR="00AD2FCD" w:rsidRPr="004322B0">
        <w:rPr>
          <w:rFonts w:ascii="微软雅黑" w:eastAsia="微软雅黑" w:hAnsi="微软雅黑" w:cs="微软雅黑" w:hint="eastAsia"/>
          <w:lang w:eastAsia="zh-CN"/>
        </w:rPr>
        <w:t>㉟</w:t>
      </w:r>
      <w:r w:rsidR="00AD2FCD">
        <w:rPr>
          <w:rFonts w:ascii="微软雅黑" w:eastAsia="微软雅黑" w:hAnsi="微软雅黑" w:cs="微软雅黑" w:hint="eastAsia"/>
          <w:lang w:eastAsia="zh-CN"/>
        </w:rPr>
        <w:t>㊶㊷㊸㊹</w:t>
      </w:r>
      <w:r>
        <w:rPr>
          <w:rFonts w:ascii="宋体" w:hAnsi="宋体" w:cs="宋体" w:hint="eastAsia"/>
        </w:rPr>
        <w:t>式得</w:t>
      </w:r>
    </w:p>
    <w:p w14:paraId="3BF81FEA" w14:textId="65B80A91" w:rsidR="006E7D24" w:rsidRDefault="00000000" w:rsidP="00AD2FCD">
      <w:pPr>
        <w:jc w:val="right"/>
      </w:pPr>
      <m:oMath>
        <m:sSub>
          <m:sSubPr>
            <m:ctrlPr>
              <w:rPr>
                <w:rFonts w:ascii="Cambria Math" w:hAnsi="Cambria Math"/>
              </w:rPr>
            </m:ctrlPr>
          </m:sSubPr>
          <m:e>
            <m:r>
              <m:rPr>
                <m:sty m:val="bi"/>
              </m:rPr>
              <w:rPr>
                <w:rFonts w:ascii="Cambria Math" w:hAnsi="Cambria Math"/>
              </w:rPr>
              <m:t>τ</m:t>
            </m:r>
          </m:e>
          <m:sub>
            <m:r>
              <w:rPr>
                <w:rFonts w:ascii="Cambria Math" w:hAnsi="Cambria Math"/>
              </w:rPr>
              <m:t>L</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Ω</m:t>
                </m:r>
              </m:e>
              <m:sub>
                <m:r>
                  <w:rPr>
                    <w:rFonts w:ascii="Cambria Math" w:hAnsi="Cambria Math"/>
                  </w:rPr>
                  <m:t>0</m:t>
                </m:r>
              </m:sub>
            </m:sSub>
            <m:sSub>
              <m:sSubPr>
                <m:ctrlPr>
                  <w:rPr>
                    <w:rFonts w:ascii="Cambria Math" w:hAnsi="Cambria Math"/>
                  </w:rPr>
                </m:ctrlPr>
              </m:sSubPr>
              <m:e>
                <m:r>
                  <w:rPr>
                    <w:rFonts w:ascii="Cambria Math" w:hAnsi="Cambria Math"/>
                  </w:rPr>
                  <m:t>r</m:t>
                </m:r>
              </m:e>
              <m:sub>
                <m:r>
                  <w:rPr>
                    <w:rFonts w:ascii="Cambria Math" w:hAnsi="Cambria Math"/>
                  </w:rPr>
                  <m:t>0</m:t>
                </m:r>
              </m:sub>
            </m:sSub>
            <m:sSup>
              <m:sSupPr>
                <m:ctrlPr>
                  <w:rPr>
                    <w:rFonts w:ascii="Cambria Math" w:hAnsi="Cambria Math"/>
                  </w:rPr>
                </m:ctrlPr>
              </m:sSupPr>
              <m:e>
                <m:r>
                  <w:rPr>
                    <w:rFonts w:ascii="Cambria Math" w:hAnsi="Cambria Math"/>
                  </w:rPr>
                  <m:t>B</m:t>
                </m:r>
              </m:e>
              <m:sup>
                <m:r>
                  <w:rPr>
                    <w:rFonts w:ascii="Cambria Math" w:hAnsi="Cambria Math"/>
                  </w:rPr>
                  <m:t>2</m:t>
                </m:r>
              </m:sup>
            </m:sSup>
            <m:sSup>
              <m:sSupPr>
                <m:ctrlPr>
                  <w:rPr>
                    <w:rFonts w:ascii="Cambria Math" w:hAnsi="Cambria Math"/>
                  </w:rPr>
                </m:ctrlPr>
              </m:sSupPr>
              <m:e>
                <m:r>
                  <w:rPr>
                    <w:rFonts w:ascii="Cambria Math" w:hAnsi="Cambria Math"/>
                  </w:rPr>
                  <m:t>L</m:t>
                </m:r>
              </m:e>
              <m:sup>
                <m:r>
                  <w:rPr>
                    <w:rFonts w:ascii="Cambria Math" w:hAnsi="Cambria Math"/>
                  </w:rPr>
                  <m:t>3</m:t>
                </m:r>
              </m:sup>
            </m:sSup>
            <m:r>
              <m:rPr>
                <m:nor/>
              </m:rPr>
              <m:t>cos</m:t>
            </m:r>
            <m:r>
              <w:rPr>
                <w:rFonts w:ascii="Cambria Math" w:hAnsi="Cambria Math"/>
              </w:rPr>
              <m:t>θ</m:t>
            </m:r>
          </m:num>
          <m:den>
            <m:r>
              <w:rPr>
                <w:rFonts w:ascii="Cambria Math" w:hAnsi="Cambria Math"/>
              </w:rPr>
              <m:t>2</m:t>
            </m:r>
            <m:sSup>
              <m:sSupPr>
                <m:ctrlPr>
                  <w:rPr>
                    <w:rFonts w:ascii="Cambria Math" w:hAnsi="Cambria Math"/>
                  </w:rPr>
                </m:ctrlPr>
              </m:sSupPr>
              <m:e>
                <m:r>
                  <w:rPr>
                    <w:rFonts w:ascii="Cambria Math" w:hAnsi="Cambria Math"/>
                  </w:rPr>
                  <m:t>M</m:t>
                </m:r>
              </m:e>
              <m:sup>
                <m:r>
                  <w:rPr>
                    <w:rFonts w:ascii="Cambria Math" w:hAnsi="Cambria Math"/>
                  </w:rPr>
                  <m:t>2</m:t>
                </m:r>
              </m:sup>
            </m:sSup>
            <m:sSub>
              <m:sSubPr>
                <m:ctrlPr>
                  <w:rPr>
                    <w:rFonts w:ascii="Cambria Math" w:hAnsi="Cambria Math"/>
                  </w:rPr>
                </m:ctrlPr>
              </m:sSubPr>
              <m:e>
                <m:r>
                  <w:rPr>
                    <w:rFonts w:ascii="Cambria Math" w:hAnsi="Cambria Math"/>
                  </w:rPr>
                  <m:t>R</m:t>
                </m:r>
              </m:e>
              <m:sub>
                <m:r>
                  <m:rPr>
                    <m:sty m:val="p"/>
                  </m:rPr>
                  <w:rPr>
                    <w:rFonts w:ascii="Cambria Math" w:hAnsi="Cambria Math"/>
                  </w:rPr>
                  <m:t>t</m:t>
                </m:r>
              </m:sub>
            </m:sSub>
          </m:den>
        </m:f>
        <m:r>
          <w:rPr>
            <w:rFonts w:ascii="Cambria Math" w:hAnsi="Cambria Math"/>
          </w:rPr>
          <m:t>(</m:t>
        </m:r>
        <m:sSubSup>
          <m:sSubSupPr>
            <m:ctrlPr>
              <w:rPr>
                <w:rFonts w:ascii="Cambria Math" w:hAnsi="Cambria Math"/>
              </w:rPr>
            </m:ctrlPr>
          </m:sSubSupPr>
          <m:e>
            <m:r>
              <w:rPr>
                <w:rFonts w:ascii="Cambria Math" w:hAnsi="Cambria Math"/>
              </w:rPr>
              <m:t>m</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m</m:t>
            </m:r>
          </m:e>
          <m:sub>
            <m:r>
              <w:rPr>
                <w:rFonts w:ascii="Cambria Math" w:hAnsi="Cambria Math"/>
              </w:rPr>
              <m:t>2</m:t>
            </m:r>
          </m:sub>
          <m:sup>
            <m:r>
              <w:rPr>
                <w:rFonts w:ascii="Cambria Math" w:hAnsi="Cambria Math"/>
              </w:rPr>
              <m:t>2</m:t>
            </m:r>
          </m:sup>
        </m:sSubSup>
        <m:r>
          <w:rPr>
            <w:rFonts w:ascii="Cambria Math" w:hAnsi="Cambria Math"/>
          </w:rPr>
          <m:t>)</m:t>
        </m:r>
        <m:acc>
          <m:accPr>
            <m:ctrlPr>
              <w:rPr>
                <w:rFonts w:ascii="Cambria Math" w:hAnsi="Cambria Math"/>
              </w:rPr>
            </m:ctrlPr>
          </m:accPr>
          <m:e>
            <m:r>
              <m:rPr>
                <m:sty m:val="bi"/>
              </m:rPr>
              <w:rPr>
                <w:rFonts w:ascii="Cambria Math" w:hAnsi="Cambria Math"/>
              </w:rPr>
              <m:t>z</m:t>
            </m:r>
          </m:e>
        </m:acc>
      </m:oMath>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hint="eastAsia"/>
          <w:lang w:eastAsia="zh-CN"/>
        </w:rPr>
        <w:t>㊺</w:t>
      </w:r>
    </w:p>
    <w:p w14:paraId="38ED38F0" w14:textId="2076B3B1" w:rsidR="006E7D24" w:rsidRDefault="00D97374" w:rsidP="009A3CC5">
      <w:pPr>
        <w:rPr>
          <w:lang w:eastAsia="zh-CN"/>
        </w:rPr>
      </w:pPr>
      <w:r>
        <w:rPr>
          <w:rFonts w:ascii="宋体" w:hAnsi="宋体" w:cs="宋体" w:hint="eastAsia"/>
          <w:lang w:eastAsia="zh-CN"/>
        </w:rPr>
        <w:t>由</w:t>
      </w:r>
      <w:r w:rsidR="00AD2FCD" w:rsidRPr="004322B0">
        <w:rPr>
          <w:rFonts w:ascii="微软雅黑" w:eastAsia="微软雅黑" w:hAnsi="微软雅黑" w:cs="微软雅黑" w:hint="eastAsia"/>
          <w:lang w:eastAsia="zh-CN"/>
        </w:rPr>
        <w:t>㉟</w:t>
      </w:r>
      <w:r w:rsidR="00AD2FCD">
        <w:rPr>
          <w:rFonts w:ascii="微软雅黑" w:eastAsia="微软雅黑" w:hAnsi="微软雅黑" w:cs="微软雅黑" w:hint="eastAsia"/>
          <w:lang w:eastAsia="zh-CN"/>
        </w:rPr>
        <w:t>㊺</w:t>
      </w:r>
      <w:r>
        <w:rPr>
          <w:rFonts w:ascii="宋体" w:hAnsi="宋体" w:cs="宋体" w:hint="eastAsia"/>
          <w:lang w:eastAsia="zh-CN"/>
        </w:rPr>
        <w:t>式得系统受到的总力矩为</w:t>
      </w:r>
    </w:p>
    <w:p w14:paraId="7FAE1C5C" w14:textId="5E3131F6" w:rsidR="006E7D24" w:rsidRDefault="00000000" w:rsidP="00AD2FCD">
      <w:pPr>
        <w:jc w:val="right"/>
      </w:pPr>
      <m:oMath>
        <m:sSub>
          <m:sSubPr>
            <m:ctrlPr>
              <w:rPr>
                <w:rFonts w:ascii="Cambria Math" w:hAnsi="Cambria Math"/>
              </w:rPr>
            </m:ctrlPr>
          </m:sSubPr>
          <m:e>
            <m:r>
              <m:rPr>
                <m:sty m:val="bi"/>
              </m:rPr>
              <w:rPr>
                <w:rFonts w:ascii="Cambria Math" w:hAnsi="Cambria Math"/>
              </w:rPr>
              <m:t>τ</m:t>
            </m:r>
          </m:e>
          <m:sub>
            <m:r>
              <m:rPr>
                <m:sty m:val="p"/>
              </m:rPr>
              <w:rPr>
                <w:rFonts w:ascii="Cambria Math" w:hAnsi="Cambria Math"/>
              </w:rPr>
              <m:t>tot</m:t>
            </m:r>
          </m:sub>
        </m:sSub>
        <m:r>
          <w:rPr>
            <w:rFonts w:ascii="Cambria Math" w:hAnsi="Cambria Math"/>
          </w:rPr>
          <m:t>=</m:t>
        </m:r>
        <m:sSub>
          <m:sSubPr>
            <m:ctrlPr>
              <w:rPr>
                <w:rFonts w:ascii="Cambria Math" w:hAnsi="Cambria Math"/>
              </w:rPr>
            </m:ctrlPr>
          </m:sSubPr>
          <m:e>
            <m:r>
              <m:rPr>
                <m:sty m:val="bi"/>
              </m:rPr>
              <w:rPr>
                <w:rFonts w:ascii="Cambria Math" w:hAnsi="Cambria Math"/>
              </w:rPr>
              <m:t>τ</m:t>
            </m:r>
          </m:e>
          <m:sub>
            <m:r>
              <w:rPr>
                <w:rFonts w:ascii="Cambria Math" w:hAnsi="Cambria Math"/>
              </w:rPr>
              <m:t>L</m:t>
            </m:r>
          </m:sub>
        </m:sSub>
        <m:r>
          <w:rPr>
            <w:rFonts w:ascii="Cambria Math" w:hAnsi="Cambria Math"/>
          </w:rPr>
          <m:t>+</m:t>
        </m:r>
        <m:r>
          <m:rPr>
            <m:sty m:val="bi"/>
          </m:rPr>
          <w:rPr>
            <w:rFonts w:ascii="Cambria Math" w:hAnsi="Cambria Math"/>
          </w:rPr>
          <m:t>τ</m:t>
        </m:r>
        <m:r>
          <w:rPr>
            <w:rFonts w:ascii="Cambria Math" w:hAnsi="Cambria Math"/>
          </w:rPr>
          <m:t>=</m:t>
        </m:r>
        <m:d>
          <m:dPr>
            <m:begChr m:val="["/>
            <m:endChr m:val="]"/>
            <m:ctrlPr>
              <w:rPr>
                <w:rFonts w:ascii="Cambria Math" w:hAnsi="Cambria Math"/>
              </w:rPr>
            </m:ctrlPr>
          </m:dPr>
          <m:e>
            <m:r>
              <w:rPr>
                <w:rFonts w:ascii="Cambria Math" w:hAnsi="Cambria Math"/>
              </w:rPr>
              <m:t>3(</m:t>
            </m:r>
            <m:sSub>
              <m:sSubPr>
                <m:ctrlPr>
                  <w:rPr>
                    <w:rFonts w:ascii="Cambria Math" w:hAnsi="Cambria Math"/>
                  </w:rPr>
                </m:ctrlPr>
              </m:sSubPr>
              <m:e>
                <m:r>
                  <w:rPr>
                    <w:rFonts w:ascii="Cambria Math" w:hAnsi="Cambria Math"/>
                  </w:rPr>
                  <m:t>m</m:t>
                </m:r>
              </m:e>
              <m:sub>
                <m:r>
                  <w:rPr>
                    <w:rFonts w:ascii="Cambria Math" w:hAnsi="Cambria Math"/>
                  </w:rPr>
                  <m:t>1</m:t>
                </m:r>
              </m:sub>
            </m:sSub>
            <m:sSubSup>
              <m:sSubSupPr>
                <m:ctrlPr>
                  <w:rPr>
                    <w:rFonts w:ascii="Cambria Math" w:hAnsi="Cambria Math"/>
                  </w:rPr>
                </m:ctrlPr>
              </m:sSubSupPr>
              <m:e>
                <m:r>
                  <w:rPr>
                    <w:rFonts w:ascii="Cambria Math" w:hAnsi="Cambria Math"/>
                  </w:rPr>
                  <m:t>l</m:t>
                </m:r>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2</m:t>
                </m:r>
              </m:sub>
            </m:sSub>
            <m:sSubSup>
              <m:sSubSupPr>
                <m:ctrlPr>
                  <w:rPr>
                    <w:rFonts w:ascii="Cambria Math" w:hAnsi="Cambria Math"/>
                  </w:rPr>
                </m:ctrlPr>
              </m:sSubSupPr>
              <m:e>
                <m:r>
                  <w:rPr>
                    <w:rFonts w:ascii="Cambria Math" w:hAnsi="Cambria Math"/>
                  </w:rPr>
                  <m:t>l</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r>
              <m:rPr>
                <m:nor/>
              </m:rPr>
              <m:t>cos</m:t>
            </m:r>
            <m:r>
              <w:rPr>
                <w:rFonts w:ascii="Cambria Math" w:hAnsi="Cambria Math"/>
              </w:rPr>
              <m:t>θ</m:t>
            </m:r>
            <m:r>
              <m:rPr>
                <m:nor/>
              </m:rPr>
              <m:t>sin</m:t>
            </m:r>
            <m:r>
              <w:rPr>
                <w:rFonts w:ascii="Cambria Math" w:hAnsi="Cambria Math"/>
              </w:rPr>
              <m:t>θ-</m:t>
            </m:r>
            <m:f>
              <m:fPr>
                <m:ctrlPr>
                  <w:rPr>
                    <w:rFonts w:ascii="Cambria Math" w:hAnsi="Cambria Math"/>
                  </w:rPr>
                </m:ctrlPr>
              </m:fPr>
              <m:num>
                <m:sSub>
                  <m:sSubPr>
                    <m:ctrlPr>
                      <w:rPr>
                        <w:rFonts w:ascii="Cambria Math" w:hAnsi="Cambria Math"/>
                      </w:rPr>
                    </m:ctrlPr>
                  </m:sSubPr>
                  <m:e>
                    <m:r>
                      <w:rPr>
                        <w:rFonts w:ascii="Cambria Math" w:hAnsi="Cambria Math"/>
                      </w:rPr>
                      <m:t>Ω</m:t>
                    </m:r>
                  </m:e>
                  <m:sub>
                    <m:r>
                      <w:rPr>
                        <w:rFonts w:ascii="Cambria Math" w:hAnsi="Cambria Math"/>
                      </w:rPr>
                      <m:t>0</m:t>
                    </m:r>
                  </m:sub>
                </m:sSub>
                <m:sSub>
                  <m:sSubPr>
                    <m:ctrlPr>
                      <w:rPr>
                        <w:rFonts w:ascii="Cambria Math" w:hAnsi="Cambria Math"/>
                      </w:rPr>
                    </m:ctrlPr>
                  </m:sSubPr>
                  <m:e>
                    <m:r>
                      <w:rPr>
                        <w:rFonts w:ascii="Cambria Math" w:hAnsi="Cambria Math"/>
                      </w:rPr>
                      <m:t>r</m:t>
                    </m:r>
                  </m:e>
                  <m:sub>
                    <m:r>
                      <w:rPr>
                        <w:rFonts w:ascii="Cambria Math" w:hAnsi="Cambria Math"/>
                      </w:rPr>
                      <m:t>0</m:t>
                    </m:r>
                  </m:sub>
                </m:sSub>
                <m:sSup>
                  <m:sSupPr>
                    <m:ctrlPr>
                      <w:rPr>
                        <w:rFonts w:ascii="Cambria Math" w:hAnsi="Cambria Math"/>
                      </w:rPr>
                    </m:ctrlPr>
                  </m:sSupPr>
                  <m:e>
                    <m:r>
                      <w:rPr>
                        <w:rFonts w:ascii="Cambria Math" w:hAnsi="Cambria Math"/>
                      </w:rPr>
                      <m:t>B</m:t>
                    </m:r>
                  </m:e>
                  <m:sup>
                    <m:r>
                      <w:rPr>
                        <w:rFonts w:ascii="Cambria Math" w:hAnsi="Cambria Math"/>
                      </w:rPr>
                      <m:t>2</m:t>
                    </m:r>
                  </m:sup>
                </m:sSup>
                <m:sSup>
                  <m:sSupPr>
                    <m:ctrlPr>
                      <w:rPr>
                        <w:rFonts w:ascii="Cambria Math" w:hAnsi="Cambria Math"/>
                      </w:rPr>
                    </m:ctrlPr>
                  </m:sSupPr>
                  <m:e>
                    <m:r>
                      <w:rPr>
                        <w:rFonts w:ascii="Cambria Math" w:hAnsi="Cambria Math"/>
                      </w:rPr>
                      <m:t>L</m:t>
                    </m:r>
                  </m:e>
                  <m:sup>
                    <m:r>
                      <w:rPr>
                        <w:rFonts w:ascii="Cambria Math" w:hAnsi="Cambria Math"/>
                      </w:rPr>
                      <m:t>3</m:t>
                    </m:r>
                  </m:sup>
                </m:sSup>
                <m:r>
                  <m:rPr>
                    <m:nor/>
                  </m:rPr>
                  <m:t>cos</m:t>
                </m:r>
                <m:r>
                  <w:rPr>
                    <w:rFonts w:ascii="Cambria Math" w:hAnsi="Cambria Math"/>
                  </w:rPr>
                  <m:t>θ</m:t>
                </m:r>
              </m:num>
              <m:den>
                <m:r>
                  <w:rPr>
                    <w:rFonts w:ascii="Cambria Math" w:hAnsi="Cambria Math"/>
                  </w:rPr>
                  <m:t>2</m:t>
                </m:r>
                <m:sSup>
                  <m:sSupPr>
                    <m:ctrlPr>
                      <w:rPr>
                        <w:rFonts w:ascii="Cambria Math" w:hAnsi="Cambria Math"/>
                      </w:rPr>
                    </m:ctrlPr>
                  </m:sSupPr>
                  <m:e>
                    <m:r>
                      <w:rPr>
                        <w:rFonts w:ascii="Cambria Math" w:hAnsi="Cambria Math"/>
                      </w:rPr>
                      <m:t>M</m:t>
                    </m:r>
                  </m:e>
                  <m:sup>
                    <m:r>
                      <w:rPr>
                        <w:rFonts w:ascii="Cambria Math" w:hAnsi="Cambria Math"/>
                      </w:rPr>
                      <m:t>2</m:t>
                    </m:r>
                  </m:sup>
                </m:sSup>
                <m:sSub>
                  <m:sSubPr>
                    <m:ctrlPr>
                      <w:rPr>
                        <w:rFonts w:ascii="Cambria Math" w:hAnsi="Cambria Math"/>
                      </w:rPr>
                    </m:ctrlPr>
                  </m:sSubPr>
                  <m:e>
                    <m:r>
                      <w:rPr>
                        <w:rFonts w:ascii="Cambria Math" w:hAnsi="Cambria Math"/>
                      </w:rPr>
                      <m:t>R</m:t>
                    </m:r>
                  </m:e>
                  <m:sub>
                    <m:r>
                      <m:rPr>
                        <m:sty m:val="p"/>
                      </m:rPr>
                      <w:rPr>
                        <w:rFonts w:ascii="Cambria Math" w:hAnsi="Cambria Math"/>
                      </w:rPr>
                      <m:t>t</m:t>
                    </m:r>
                  </m:sub>
                </m:sSub>
              </m:den>
            </m:f>
            <m:r>
              <w:rPr>
                <w:rFonts w:ascii="Cambria Math" w:hAnsi="Cambria Math"/>
              </w:rPr>
              <m:t>(</m:t>
            </m:r>
            <m:sSubSup>
              <m:sSubSupPr>
                <m:ctrlPr>
                  <w:rPr>
                    <w:rFonts w:ascii="Cambria Math" w:hAnsi="Cambria Math"/>
                  </w:rPr>
                </m:ctrlPr>
              </m:sSubSupPr>
              <m:e>
                <m:r>
                  <w:rPr>
                    <w:rFonts w:ascii="Cambria Math" w:hAnsi="Cambria Math"/>
                  </w:rPr>
                  <m:t>m</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m</m:t>
                </m:r>
              </m:e>
              <m:sub>
                <m:r>
                  <w:rPr>
                    <w:rFonts w:ascii="Cambria Math" w:hAnsi="Cambria Math"/>
                  </w:rPr>
                  <m:t>2</m:t>
                </m:r>
              </m:sub>
              <m:sup>
                <m:r>
                  <w:rPr>
                    <w:rFonts w:ascii="Cambria Math" w:hAnsi="Cambria Math"/>
                  </w:rPr>
                  <m:t>2</m:t>
                </m:r>
              </m:sup>
            </m:sSubSup>
            <m:r>
              <w:rPr>
                <w:rFonts w:ascii="Cambria Math" w:hAnsi="Cambria Math"/>
              </w:rPr>
              <m:t>)</m:t>
            </m:r>
          </m:e>
        </m:d>
        <m:acc>
          <m:accPr>
            <m:ctrlPr>
              <w:rPr>
                <w:rFonts w:ascii="Cambria Math" w:hAnsi="Cambria Math"/>
                <w:i/>
                <w:iCs/>
              </w:rPr>
            </m:ctrlPr>
          </m:accPr>
          <m:e>
            <m:r>
              <m:rPr>
                <m:sty m:val="bi"/>
              </m:rPr>
              <w:rPr>
                <w:rFonts w:ascii="Cambria Math" w:hAnsi="Cambria Math"/>
              </w:rPr>
              <m:t>z</m:t>
            </m:r>
          </m:e>
        </m:acc>
      </m:oMath>
      <w:r w:rsidR="00AD2FCD">
        <w:rPr>
          <w:rFonts w:ascii="微软雅黑" w:eastAsia="微软雅黑" w:hAnsi="微软雅黑" w:cs="微软雅黑"/>
          <w:lang w:eastAsia="zh-CN"/>
        </w:rPr>
        <w:tab/>
      </w:r>
      <w:r w:rsidR="00AD2FCD">
        <w:rPr>
          <w:rFonts w:ascii="微软雅黑" w:eastAsia="微软雅黑" w:hAnsi="微软雅黑" w:cs="微软雅黑"/>
          <w:lang w:eastAsia="zh-CN"/>
        </w:rPr>
        <w:tab/>
      </w:r>
      <w:r w:rsidR="00AD2FCD">
        <w:rPr>
          <w:rFonts w:ascii="微软雅黑" w:eastAsia="微软雅黑" w:hAnsi="微软雅黑" w:cs="微软雅黑" w:hint="eastAsia"/>
          <w:lang w:eastAsia="zh-CN"/>
        </w:rPr>
        <w:t>㊻</w:t>
      </w:r>
    </w:p>
    <w:p w14:paraId="5582F912" w14:textId="131BD624" w:rsidR="006E7D24" w:rsidRDefault="00D97374" w:rsidP="009A3CC5">
      <w:pPr>
        <w:rPr>
          <w:lang w:eastAsia="zh-CN"/>
        </w:rPr>
      </w:pPr>
      <w:r>
        <w:rPr>
          <w:rFonts w:ascii="宋体" w:hAnsi="宋体" w:cs="宋体" w:hint="eastAsia"/>
          <w:lang w:eastAsia="zh-CN"/>
        </w:rPr>
        <w:t>由</w:t>
      </w:r>
      <w:r w:rsidR="00AD2FCD">
        <w:rPr>
          <w:rFonts w:ascii="微软雅黑" w:eastAsia="微软雅黑" w:hAnsi="微软雅黑" w:cs="微软雅黑" w:hint="eastAsia"/>
          <w:lang w:eastAsia="zh-CN"/>
        </w:rPr>
        <w:t>㊻</w:t>
      </w:r>
      <w:r>
        <w:rPr>
          <w:rFonts w:ascii="宋体" w:hAnsi="宋体" w:cs="宋体" w:hint="eastAsia"/>
          <w:lang w:eastAsia="zh-CN"/>
        </w:rPr>
        <w:t>式及平衡角度条件</w:t>
      </w:r>
      <m:oMath>
        <m:sSub>
          <m:sSubPr>
            <m:ctrlPr>
              <w:rPr>
                <w:rFonts w:ascii="Cambria Math" w:hAnsi="Cambria Math"/>
              </w:rPr>
            </m:ctrlPr>
          </m:sSubPr>
          <m:e>
            <m:r>
              <m:rPr>
                <m:sty m:val="bi"/>
              </m:rPr>
              <w:rPr>
                <w:rFonts w:ascii="Cambria Math" w:hAnsi="Cambria Math"/>
                <w:lang w:eastAsia="zh-CN"/>
              </w:rPr>
              <m:t>τ</m:t>
            </m:r>
          </m:e>
          <m:sub>
            <m:r>
              <m:rPr>
                <m:sty m:val="p"/>
              </m:rPr>
              <w:rPr>
                <w:rFonts w:ascii="Cambria Math" w:hAnsi="Cambria Math"/>
                <w:lang w:eastAsia="zh-CN"/>
              </w:rPr>
              <m:t>tot</m:t>
            </m:r>
          </m:sub>
        </m:sSub>
        <m:r>
          <w:rPr>
            <w:rFonts w:ascii="Cambria Math" w:hAnsi="Cambria Math"/>
            <w:lang w:eastAsia="zh-CN"/>
          </w:rPr>
          <m:t>=0</m:t>
        </m:r>
      </m:oMath>
      <w:r>
        <w:rPr>
          <w:lang w:eastAsia="zh-CN"/>
        </w:rPr>
        <w:t xml:space="preserve"> </w:t>
      </w:r>
      <w:r>
        <w:rPr>
          <w:rFonts w:ascii="宋体" w:hAnsi="宋体" w:cs="宋体" w:hint="eastAsia"/>
          <w:lang w:eastAsia="zh-CN"/>
        </w:rPr>
        <w:t>及</w:t>
      </w:r>
      <w:r w:rsidR="00AD2FCD" w:rsidRPr="00A3139A">
        <w:rPr>
          <w:rFonts w:asciiTheme="majorBidi" w:hAnsiTheme="majorBidi" w:cstheme="majorBidi"/>
          <w:i/>
          <w:iCs/>
          <w:lang w:eastAsia="zh-CN"/>
        </w:rPr>
        <w:t>θ</w:t>
      </w:r>
      <w:r>
        <w:rPr>
          <w:rFonts w:ascii="宋体" w:hAnsi="宋体" w:cs="宋体" w:hint="eastAsia"/>
          <w:lang w:eastAsia="zh-CN"/>
        </w:rPr>
        <w:t>允许的范围得，新的平衡偏角</w:t>
      </w:r>
    </w:p>
    <w:p w14:paraId="1C9A06ED" w14:textId="7DACCAEA" w:rsidR="006E7D24" w:rsidRDefault="00000000" w:rsidP="00AD2FCD">
      <w:pPr>
        <w:jc w:val="right"/>
        <w:rPr>
          <w:lang w:eastAsia="zh-CN"/>
        </w:rPr>
      </w:pPr>
      <m:oMath>
        <m:sSub>
          <m:sSubPr>
            <m:ctrlPr>
              <w:rPr>
                <w:rFonts w:ascii="Cambria Math" w:hAnsi="Cambria Math"/>
              </w:rPr>
            </m:ctrlPr>
          </m:sSubPr>
          <m:e>
            <m:r>
              <w:rPr>
                <w:rFonts w:ascii="Cambria Math" w:hAnsi="Cambria Math"/>
              </w:rPr>
              <m:t>θ</m:t>
            </m:r>
          </m:e>
          <m:sub>
            <m:r>
              <m:rPr>
                <m:sty m:val="p"/>
              </m:rPr>
              <w:rPr>
                <w:rFonts w:ascii="Cambria Math" w:hAnsi="Cambria Math"/>
              </w:rPr>
              <m:t>eq</m:t>
            </m:r>
          </m:sub>
        </m:sSub>
        <m:r>
          <w:rPr>
            <w:rFonts w:ascii="Cambria Math" w:hAnsi="Cambria Math"/>
          </w:rPr>
          <m:t>=</m:t>
        </m:r>
        <m:r>
          <m:rPr>
            <m:nor/>
          </m:rPr>
          <m:t>arcsin</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0</m:t>
                    </m:r>
                  </m:sub>
                </m:sSub>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L</m:t>
                </m:r>
              </m:num>
              <m:den>
                <m:r>
                  <w:rPr>
                    <w:rFonts w:ascii="Cambria Math" w:hAnsi="Cambria Math"/>
                  </w:rPr>
                  <m:t>6M</m:t>
                </m:r>
                <m:sSub>
                  <m:sSubPr>
                    <m:ctrlPr>
                      <w:rPr>
                        <w:rFonts w:ascii="Cambria Math" w:hAnsi="Cambria Math"/>
                      </w:rPr>
                    </m:ctrlPr>
                  </m:sSubPr>
                  <m:e>
                    <m:r>
                      <w:rPr>
                        <w:rFonts w:ascii="Cambria Math" w:hAnsi="Cambria Math"/>
                      </w:rPr>
                      <m:t>R</m:t>
                    </m:r>
                  </m:e>
                  <m:sub>
                    <m:r>
                      <m:rPr>
                        <m:sty m:val="p"/>
                      </m:rPr>
                      <w:rPr>
                        <w:rFonts w:ascii="Cambria Math" w:hAnsi="Cambria Math"/>
                      </w:rPr>
                      <m:t>t</m:t>
                    </m:r>
                  </m:sub>
                </m:sSub>
                <m:sSub>
                  <m:sSubPr>
                    <m:ctrlPr>
                      <w:rPr>
                        <w:rFonts w:ascii="Cambria Math" w:hAnsi="Cambria Math"/>
                      </w:rPr>
                    </m:ctrlPr>
                  </m:sSubPr>
                  <m:e>
                    <m:r>
                      <w:rPr>
                        <w:rFonts w:ascii="Cambria Math" w:hAnsi="Cambria Math"/>
                      </w:rPr>
                      <m:t>Ω</m:t>
                    </m:r>
                  </m:e>
                  <m:sub>
                    <m:r>
                      <w:rPr>
                        <w:rFonts w:ascii="Cambria Math" w:hAnsi="Cambria Math"/>
                      </w:rPr>
                      <m:t>0</m:t>
                    </m:r>
                  </m:sub>
                </m:sSub>
              </m:den>
            </m:f>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1</m:t>
                        </m:r>
                      </m:sub>
                    </m:sSub>
                  </m:num>
                  <m:den>
                    <m:sSub>
                      <m:sSubPr>
                        <m:ctrlPr>
                          <w:rPr>
                            <w:rFonts w:ascii="Cambria Math" w:hAnsi="Cambria Math"/>
                          </w:rPr>
                        </m:ctrlPr>
                      </m:sSubPr>
                      <m:e>
                        <m:r>
                          <w:rPr>
                            <w:rFonts w:ascii="Cambria Math" w:hAnsi="Cambria Math"/>
                          </w:rPr>
                          <m:t>m</m:t>
                        </m:r>
                      </m:e>
                      <m:sub>
                        <m:r>
                          <w:rPr>
                            <w:rFonts w:ascii="Cambria Math" w:hAnsi="Cambria Math"/>
                          </w:rPr>
                          <m:t>2</m:t>
                        </m:r>
                      </m:sub>
                    </m:sSub>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2</m:t>
                        </m:r>
                      </m:sub>
                    </m:sSub>
                  </m:num>
                  <m:den>
                    <m:sSub>
                      <m:sSubPr>
                        <m:ctrlPr>
                          <w:rPr>
                            <w:rFonts w:ascii="Cambria Math" w:hAnsi="Cambria Math"/>
                          </w:rPr>
                        </m:ctrlPr>
                      </m:sSubPr>
                      <m:e>
                        <m:r>
                          <w:rPr>
                            <w:rFonts w:ascii="Cambria Math" w:hAnsi="Cambria Math"/>
                          </w:rPr>
                          <m:t>m</m:t>
                        </m:r>
                      </m:e>
                      <m:sub>
                        <m:r>
                          <w:rPr>
                            <w:rFonts w:ascii="Cambria Math" w:hAnsi="Cambria Math"/>
                          </w:rPr>
                          <m:t>1</m:t>
                        </m:r>
                      </m:sub>
                    </m:sSub>
                  </m:den>
                </m:f>
              </m:e>
            </m:d>
          </m:e>
        </m:d>
      </m:oMath>
      <w:r w:rsidR="00871FD8">
        <w:rPr>
          <w:lang w:eastAsia="zh-CN"/>
        </w:rPr>
        <w:tab/>
      </w:r>
      <w:r w:rsidR="00AD2FCD">
        <w:rPr>
          <w:lang w:eastAsia="zh-CN"/>
        </w:rPr>
        <w:tab/>
      </w:r>
      <w:r w:rsidR="00AD2FCD">
        <w:rPr>
          <w:lang w:eastAsia="zh-CN"/>
        </w:rPr>
        <w:tab/>
      </w:r>
      <w:r w:rsidR="00871FD8">
        <w:rPr>
          <w:lang w:eastAsia="zh-CN"/>
        </w:rPr>
        <w:tab/>
      </w:r>
      <w:r w:rsidR="00871FD8">
        <w:rPr>
          <w:lang w:eastAsia="zh-CN"/>
        </w:rPr>
        <w:tab/>
      </w:r>
      <w:r w:rsidR="00871FD8">
        <w:rPr>
          <w:rFonts w:ascii="微软雅黑" w:eastAsia="微软雅黑" w:hAnsi="微软雅黑" w:cs="微软雅黑" w:hint="eastAsia"/>
          <w:lang w:eastAsia="zh-CN"/>
        </w:rPr>
        <w:t>㊼</w:t>
      </w:r>
    </w:p>
    <w:p w14:paraId="5C086E57" w14:textId="513893B4"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⑥</w:t>
      </w:r>
      <w:r w:rsidR="00AD2FCD">
        <w:rPr>
          <w:rFonts w:ascii="微软雅黑" w:eastAsia="微软雅黑" w:hAnsi="微软雅黑" w:cs="微软雅黑" w:hint="eastAsia"/>
          <w:lang w:eastAsia="zh-CN"/>
        </w:rPr>
        <w:t>㊼</w:t>
      </w:r>
      <w:r>
        <w:rPr>
          <w:rFonts w:ascii="宋体" w:hAnsi="宋体" w:cs="宋体" w:hint="eastAsia"/>
          <w:lang w:eastAsia="zh-CN"/>
        </w:rPr>
        <w:t>式及题给数据得</w:t>
      </w:r>
    </w:p>
    <w:p w14:paraId="4A7DDAF1" w14:textId="17964879" w:rsidR="006E7D24" w:rsidRDefault="00AD2FCD" w:rsidP="00AD2FCD">
      <w:pPr>
        <w:jc w:val="right"/>
        <w:rPr>
          <w:lang w:eastAsia="zh-CN"/>
        </w:rPr>
      </w:pPr>
      <w:r w:rsidRPr="00A3139A">
        <w:rPr>
          <w:rFonts w:asciiTheme="majorBidi" w:hAnsiTheme="majorBidi" w:cstheme="majorBidi"/>
          <w:i/>
          <w:iCs/>
          <w:lang w:eastAsia="zh-CN"/>
        </w:rPr>
        <w:t>θ</w:t>
      </w:r>
      <w:r>
        <w:rPr>
          <w:rFonts w:asciiTheme="majorBidi" w:hAnsiTheme="majorBidi" w:cstheme="majorBidi" w:hint="eastAsia"/>
          <w:vertAlign w:val="subscript"/>
          <w:lang w:eastAsia="zh-CN"/>
        </w:rPr>
        <w:t>eq</w:t>
      </w:r>
      <w:r>
        <w:rPr>
          <w:rFonts w:asciiTheme="majorBidi" w:hAnsiTheme="majorBidi" w:cstheme="majorBidi" w:hint="eastAsia"/>
          <w:lang w:eastAsia="zh-CN"/>
        </w:rPr>
        <w:t xml:space="preserve"> </w:t>
      </w:r>
      <w:r w:rsidRPr="00AD2FCD">
        <w:rPr>
          <w:rFonts w:asciiTheme="majorBidi" w:hAnsiTheme="majorBidi" w:cstheme="majorBidi"/>
          <w:lang w:eastAsia="zh-CN"/>
        </w:rPr>
        <w:t>≈</w:t>
      </w:r>
      <w:r>
        <w:rPr>
          <w:rFonts w:asciiTheme="majorBidi" w:hAnsiTheme="majorBidi" w:cstheme="majorBidi" w:hint="eastAsia"/>
          <w:lang w:eastAsia="zh-CN"/>
        </w:rPr>
        <w:t xml:space="preserve"> 23.5</w:t>
      </w:r>
      <w:r>
        <w:rPr>
          <w:rFonts w:asciiTheme="majorBidi" w:hAnsiTheme="majorBidi" w:cstheme="majorBidi"/>
          <w:lang w:eastAsia="zh-CN"/>
        </w:rPr>
        <w:t>°</w:t>
      </w:r>
      <w:r w:rsidR="00871FD8">
        <w:rPr>
          <w:lang w:eastAsia="zh-CN"/>
        </w:rPr>
        <w:tab/>
      </w:r>
      <w:r w:rsidR="00871FD8">
        <w:rPr>
          <w:lang w:eastAsia="zh-CN"/>
        </w:rPr>
        <w:tab/>
      </w:r>
      <w:r>
        <w:rPr>
          <w:lang w:eastAsia="zh-CN"/>
        </w:rPr>
        <w:tab/>
      </w:r>
      <w:r>
        <w:rPr>
          <w:lang w:eastAsia="zh-CN"/>
        </w:rPr>
        <w:tab/>
      </w:r>
      <w:r>
        <w:rPr>
          <w:lang w:eastAsia="zh-CN"/>
        </w:rPr>
        <w:tab/>
      </w:r>
      <w:r>
        <w:rPr>
          <w:lang w:eastAsia="zh-CN"/>
        </w:rPr>
        <w:tab/>
      </w:r>
      <w:r w:rsidR="00871FD8">
        <w:rPr>
          <w:lang w:eastAsia="zh-CN"/>
        </w:rPr>
        <w:tab/>
      </w:r>
      <w:r w:rsidR="00871FD8">
        <w:rPr>
          <w:lang w:eastAsia="zh-CN"/>
        </w:rPr>
        <w:tab/>
      </w:r>
      <w:r w:rsidR="00871FD8">
        <w:rPr>
          <w:rFonts w:ascii="微软雅黑" w:eastAsia="微软雅黑" w:hAnsi="微软雅黑" w:cs="微软雅黑" w:hint="eastAsia"/>
          <w:lang w:eastAsia="zh-CN"/>
        </w:rPr>
        <w:t>㊽</w:t>
      </w:r>
    </w:p>
    <w:p w14:paraId="59453980" w14:textId="429BB7A9" w:rsidR="006E7D24" w:rsidRDefault="00D97374" w:rsidP="009A3CC5">
      <w:pPr>
        <w:rPr>
          <w:lang w:eastAsia="zh-CN"/>
        </w:rPr>
      </w:pPr>
      <w:r>
        <w:rPr>
          <w:rFonts w:ascii="宋体" w:hAnsi="宋体" w:cs="宋体" w:hint="eastAsia"/>
          <w:lang w:eastAsia="zh-CN"/>
        </w:rPr>
        <w:t>将</w:t>
      </w:r>
      <w:r w:rsidR="00AD2FCD">
        <w:rPr>
          <w:rFonts w:ascii="微软雅黑" w:eastAsia="微软雅黑" w:hAnsi="微软雅黑" w:cs="微软雅黑" w:hint="eastAsia"/>
          <w:lang w:eastAsia="zh-CN"/>
        </w:rPr>
        <w:t>㊻</w:t>
      </w:r>
      <w:r>
        <w:rPr>
          <w:rFonts w:ascii="宋体" w:hAnsi="宋体" w:cs="宋体" w:hint="eastAsia"/>
          <w:lang w:eastAsia="zh-CN"/>
        </w:rPr>
        <w:t>式在</w:t>
      </w:r>
      <w:r w:rsidR="00AD2FCD" w:rsidRPr="00A3139A">
        <w:rPr>
          <w:rFonts w:asciiTheme="majorBidi" w:hAnsiTheme="majorBidi" w:cstheme="majorBidi"/>
          <w:i/>
          <w:iCs/>
          <w:lang w:eastAsia="zh-CN"/>
        </w:rPr>
        <w:t>θ</w:t>
      </w:r>
      <w:r w:rsidR="00AD2FCD">
        <w:rPr>
          <w:rFonts w:asciiTheme="majorBidi" w:hAnsiTheme="majorBidi" w:cstheme="majorBidi" w:hint="eastAsia"/>
          <w:lang w:eastAsia="zh-CN"/>
        </w:rPr>
        <w:t xml:space="preserve"> = </w:t>
      </w:r>
      <w:r w:rsidR="00AD2FCD" w:rsidRPr="00A3139A">
        <w:rPr>
          <w:rFonts w:asciiTheme="majorBidi" w:hAnsiTheme="majorBidi" w:cstheme="majorBidi"/>
          <w:i/>
          <w:iCs/>
          <w:lang w:eastAsia="zh-CN"/>
        </w:rPr>
        <w:t>θ</w:t>
      </w:r>
      <w:r w:rsidR="00AD2FCD">
        <w:rPr>
          <w:rFonts w:asciiTheme="majorBidi" w:hAnsiTheme="majorBidi" w:cstheme="majorBidi" w:hint="eastAsia"/>
          <w:vertAlign w:val="subscript"/>
          <w:lang w:eastAsia="zh-CN"/>
        </w:rPr>
        <w:t>eq</w:t>
      </w:r>
      <w:r>
        <w:rPr>
          <w:rFonts w:ascii="宋体" w:hAnsi="宋体" w:cs="宋体" w:hint="eastAsia"/>
          <w:lang w:eastAsia="zh-CN"/>
        </w:rPr>
        <w:t>上展开得</w:t>
      </w:r>
    </w:p>
    <w:p w14:paraId="4FBBB732" w14:textId="68E430B6" w:rsidR="006E7D24" w:rsidRDefault="00000000" w:rsidP="00AD2FCD">
      <w:pPr>
        <w:jc w:val="right"/>
        <w:rPr>
          <w:lang w:eastAsia="zh-CN"/>
        </w:rPr>
      </w:pPr>
      <m:oMath>
        <m:sSub>
          <m:sSubPr>
            <m:ctrlPr>
              <w:rPr>
                <w:rFonts w:ascii="Cambria Math" w:hAnsi="Cambria Math"/>
              </w:rPr>
            </m:ctrlPr>
          </m:sSubPr>
          <m:e>
            <m:r>
              <m:rPr>
                <m:sty m:val="bi"/>
              </m:rPr>
              <w:rPr>
                <w:rFonts w:ascii="Cambria Math" w:hAnsi="Cambria Math"/>
              </w:rPr>
              <m:t>τ</m:t>
            </m:r>
          </m:e>
          <m:sub>
            <m:r>
              <m:rPr>
                <m:sty m:val="p"/>
              </m:rPr>
              <w:rPr>
                <w:rFonts w:ascii="Cambria Math" w:hAnsi="Cambria Math"/>
              </w:rPr>
              <m:t>tot</m:t>
            </m:r>
          </m:sub>
        </m:sSub>
        <m:r>
          <w:rPr>
            <w:rFonts w:ascii="Cambria Math" w:hAnsi="Cambria Math"/>
          </w:rPr>
          <m:t>≈3</m:t>
        </m:r>
        <m:r>
          <w:rPr>
            <w:rFonts w:ascii="Cambria Math" w:hAnsi="Cambria Math"/>
            <w:lang w:eastAsia="zh-CN"/>
          </w:rPr>
          <m:t>(</m:t>
        </m:r>
        <m:sSub>
          <m:sSubPr>
            <m:ctrlPr>
              <w:rPr>
                <w:rFonts w:ascii="Cambria Math" w:hAnsi="Cambria Math"/>
              </w:rPr>
            </m:ctrlPr>
          </m:sSubPr>
          <m:e>
            <m:r>
              <w:rPr>
                <w:rFonts w:ascii="Cambria Math" w:hAnsi="Cambria Math"/>
              </w:rPr>
              <m:t>m</m:t>
            </m:r>
          </m:e>
          <m:sub>
            <m:r>
              <w:rPr>
                <w:rFonts w:ascii="Cambria Math" w:hAnsi="Cambria Math"/>
              </w:rPr>
              <m:t>1</m:t>
            </m:r>
          </m:sub>
        </m:sSub>
        <m:sSubSup>
          <m:sSubSupPr>
            <m:ctrlPr>
              <w:rPr>
                <w:rFonts w:ascii="Cambria Math" w:hAnsi="Cambria Math"/>
              </w:rPr>
            </m:ctrlPr>
          </m:sSubSupPr>
          <m:e>
            <m:r>
              <w:rPr>
                <w:rFonts w:ascii="Cambria Math" w:hAnsi="Cambria Math"/>
              </w:rPr>
              <m:t>l</m:t>
            </m:r>
          </m:e>
          <m:sub>
            <m:r>
              <w:rPr>
                <w:rFonts w:ascii="Cambria Math" w:hAnsi="Cambria Math"/>
              </w:rPr>
              <m:t>1</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2</m:t>
            </m:r>
          </m:sub>
        </m:sSub>
        <m:sSubSup>
          <m:sSubSupPr>
            <m:ctrlPr>
              <w:rPr>
                <w:rFonts w:ascii="Cambria Math" w:hAnsi="Cambria Math"/>
              </w:rPr>
            </m:ctrlPr>
          </m:sSubSupPr>
          <m:e>
            <m:r>
              <w:rPr>
                <w:rFonts w:ascii="Cambria Math" w:hAnsi="Cambria Math"/>
              </w:rPr>
              <m:t>l</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Ω</m:t>
            </m:r>
          </m:e>
          <m:sub>
            <m:r>
              <w:rPr>
                <w:rFonts w:ascii="Cambria Math" w:hAnsi="Cambria Math"/>
              </w:rPr>
              <m:t>0</m:t>
            </m:r>
          </m:sub>
          <m:sup>
            <m:r>
              <w:rPr>
                <w:rFonts w:ascii="Cambria Math" w:hAnsi="Cambria Math"/>
              </w:rPr>
              <m:t>2</m:t>
            </m:r>
          </m:sup>
        </m:sSubSup>
        <m:sSup>
          <m:sSupPr>
            <m:ctrlPr>
              <w:rPr>
                <w:rFonts w:ascii="Cambria Math" w:hAnsi="Cambria Math"/>
              </w:rPr>
            </m:ctrlPr>
          </m:sSupPr>
          <m:e>
            <m:r>
              <m:rPr>
                <m:nor/>
              </m:rPr>
              <m:t>cos</m:t>
            </m:r>
          </m:e>
          <m:sup>
            <m:r>
              <w:rPr>
                <w:rFonts w:ascii="Cambria Math" w:hAnsi="Cambria Math"/>
              </w:rPr>
              <m:t>2</m:t>
            </m:r>
          </m:sup>
        </m:sSup>
        <m:sSub>
          <m:sSubPr>
            <m:ctrlPr>
              <w:rPr>
                <w:rFonts w:ascii="Cambria Math" w:hAnsi="Cambria Math"/>
              </w:rPr>
            </m:ctrlPr>
          </m:sSubPr>
          <m:e>
            <m:r>
              <w:rPr>
                <w:rFonts w:ascii="Cambria Math" w:hAnsi="Cambria Math"/>
              </w:rPr>
              <m:t>θ</m:t>
            </m:r>
          </m:e>
          <m:sub>
            <m:r>
              <m:rPr>
                <m:sty m:val="p"/>
              </m:rPr>
              <w:rPr>
                <w:rFonts w:ascii="Cambria Math" w:hAnsi="Cambria Math"/>
              </w:rPr>
              <m:t>eq</m:t>
            </m:r>
          </m:sub>
        </m:sSub>
        <m:r>
          <w:rPr>
            <w:rFonts w:ascii="Cambria Math" w:hAnsi="Cambria Math"/>
          </w:rPr>
          <m:t>(θ-</m:t>
        </m:r>
        <m:sSub>
          <m:sSubPr>
            <m:ctrlPr>
              <w:rPr>
                <w:rFonts w:ascii="Cambria Math" w:hAnsi="Cambria Math"/>
              </w:rPr>
            </m:ctrlPr>
          </m:sSubPr>
          <m:e>
            <m:r>
              <w:rPr>
                <w:rFonts w:ascii="Cambria Math" w:hAnsi="Cambria Math"/>
              </w:rPr>
              <m:t>θ</m:t>
            </m:r>
          </m:e>
          <m:sub>
            <m:r>
              <m:rPr>
                <m:sty m:val="p"/>
              </m:rPr>
              <w:rPr>
                <w:rFonts w:ascii="Cambria Math" w:hAnsi="Cambria Math"/>
              </w:rPr>
              <m:t>eq</m:t>
            </m:r>
          </m:sub>
        </m:sSub>
        <m:r>
          <w:rPr>
            <w:rFonts w:ascii="Cambria Math" w:hAnsi="Cambria Math"/>
          </w:rPr>
          <m:t>)</m:t>
        </m:r>
        <m:acc>
          <m:accPr>
            <m:ctrlPr>
              <w:rPr>
                <w:rFonts w:ascii="Cambria Math" w:hAnsi="Cambria Math"/>
                <w:i/>
                <w:iCs/>
              </w:rPr>
            </m:ctrlPr>
          </m:accPr>
          <m:e>
            <m:r>
              <m:rPr>
                <m:sty m:val="bi"/>
              </m:rPr>
              <w:rPr>
                <w:rFonts w:ascii="Cambria Math" w:hAnsi="Cambria Math"/>
              </w:rPr>
              <m:t>z</m:t>
            </m:r>
          </m:e>
        </m:acc>
      </m:oMath>
      <w:r w:rsidR="00871FD8">
        <w:rPr>
          <w:lang w:eastAsia="zh-CN"/>
        </w:rPr>
        <w:tab/>
      </w:r>
      <w:r w:rsidR="00AD2FCD">
        <w:rPr>
          <w:lang w:eastAsia="zh-CN"/>
        </w:rPr>
        <w:tab/>
      </w:r>
      <w:r w:rsidR="00871FD8">
        <w:rPr>
          <w:lang w:eastAsia="zh-CN"/>
        </w:rPr>
        <w:tab/>
      </w:r>
      <w:r w:rsidR="00871FD8">
        <w:rPr>
          <w:rFonts w:ascii="微软雅黑" w:eastAsia="微软雅黑" w:hAnsi="微软雅黑" w:cs="微软雅黑" w:hint="eastAsia"/>
          <w:lang w:eastAsia="zh-CN"/>
        </w:rPr>
        <w:t>㊾</w:t>
      </w:r>
    </w:p>
    <w:p w14:paraId="55F3B594" w14:textId="7647A895" w:rsidR="00871FD8" w:rsidRDefault="00D97374" w:rsidP="009A3CC5">
      <w:pPr>
        <w:rPr>
          <w:rFonts w:ascii="宋体" w:hAnsi="宋体" w:cs="宋体" w:hint="eastAsia"/>
          <w:lang w:eastAsia="zh-CN"/>
        </w:rPr>
      </w:pPr>
      <w:r>
        <w:rPr>
          <w:rFonts w:ascii="宋体" w:hAnsi="宋体" w:cs="宋体" w:hint="eastAsia"/>
          <w:lang w:eastAsia="zh-CN"/>
        </w:rPr>
        <w:t>可知当</w:t>
      </w:r>
      <w:r w:rsidR="00AD2FCD" w:rsidRPr="00A3139A">
        <w:rPr>
          <w:rFonts w:asciiTheme="majorBidi" w:hAnsiTheme="majorBidi" w:cstheme="majorBidi"/>
          <w:i/>
          <w:iCs/>
          <w:lang w:eastAsia="zh-CN"/>
        </w:rPr>
        <w:t>θ</w:t>
      </w:r>
      <w:r>
        <w:rPr>
          <w:rFonts w:ascii="宋体" w:hAnsi="宋体" w:cs="宋体" w:hint="eastAsia"/>
          <w:lang w:eastAsia="zh-CN"/>
        </w:rPr>
        <w:t>偏离</w:t>
      </w:r>
      <w:r w:rsidR="00AD2FCD" w:rsidRPr="00A3139A">
        <w:rPr>
          <w:rFonts w:asciiTheme="majorBidi" w:hAnsiTheme="majorBidi" w:cstheme="majorBidi"/>
          <w:i/>
          <w:iCs/>
          <w:lang w:eastAsia="zh-CN"/>
        </w:rPr>
        <w:t>θ</w:t>
      </w:r>
      <w:r w:rsidR="00AD2FCD">
        <w:rPr>
          <w:rFonts w:asciiTheme="majorBidi" w:hAnsiTheme="majorBidi" w:cstheme="majorBidi" w:hint="eastAsia"/>
          <w:vertAlign w:val="subscript"/>
          <w:lang w:eastAsia="zh-CN"/>
        </w:rPr>
        <w:t>eq</w:t>
      </w:r>
      <w:r>
        <w:rPr>
          <w:rFonts w:ascii="宋体" w:hAnsi="宋体" w:cs="宋体" w:hint="eastAsia"/>
          <w:lang w:eastAsia="zh-CN"/>
        </w:rPr>
        <w:t>时，此力矩会试图将角度拉回平衡位置，此平衡位置是稳定的。</w:t>
      </w:r>
      <w:r w:rsidR="00871FD8">
        <w:rPr>
          <w:rFonts w:ascii="宋体" w:hAnsi="宋体" w:cs="宋体"/>
          <w:lang w:eastAsia="zh-CN"/>
        </w:rPr>
        <w:tab/>
      </w:r>
      <w:r w:rsidR="00871FD8">
        <w:rPr>
          <w:rFonts w:ascii="宋体" w:hAnsi="宋体" w:cs="宋体" w:hint="eastAsia"/>
          <w:lang w:eastAsia="zh-CN"/>
        </w:rPr>
        <w:t>(</w:t>
      </w:r>
      <w:r w:rsidR="00871FD8" w:rsidRPr="00871FD8">
        <w:rPr>
          <w:rFonts w:asciiTheme="majorBidi" w:hAnsiTheme="majorBidi" w:cstheme="majorBidi"/>
          <w:lang w:eastAsia="zh-CN"/>
        </w:rPr>
        <w:t>*</w:t>
      </w:r>
      <w:r w:rsidR="00871FD8">
        <w:rPr>
          <w:rFonts w:ascii="宋体" w:hAnsi="宋体" w:cs="宋体" w:hint="eastAsia"/>
          <w:lang w:eastAsia="zh-CN"/>
        </w:rPr>
        <w:t>)</w:t>
      </w:r>
    </w:p>
    <w:p w14:paraId="6F6FCEE1" w14:textId="496F82A4" w:rsidR="006E7D24" w:rsidRDefault="00D97374" w:rsidP="009A3CC5">
      <w:pPr>
        <w:rPr>
          <w:lang w:eastAsia="zh-CN"/>
        </w:rPr>
      </w:pPr>
      <w:r>
        <w:rPr>
          <w:rFonts w:ascii="宋体" w:hAnsi="宋体" w:cs="宋体" w:hint="eastAsia"/>
          <w:lang w:eastAsia="zh-CN"/>
        </w:rPr>
        <w:t>此时，由角动量定理得</w:t>
      </w:r>
    </w:p>
    <w:p w14:paraId="2F608626" w14:textId="656AC8A0" w:rsidR="006E7D24" w:rsidRDefault="00D97374" w:rsidP="00AD2FCD">
      <w:pPr>
        <w:jc w:val="right"/>
        <w:rPr>
          <w:lang w:eastAsia="zh-CN"/>
        </w:rPr>
      </w:pPr>
      <m:oMath>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1</m:t>
            </m:r>
          </m:sub>
        </m:sSub>
        <m:sSubSup>
          <m:sSubSupPr>
            <m:ctrlPr>
              <w:rPr>
                <w:rFonts w:ascii="Cambria Math" w:hAnsi="Cambria Math"/>
              </w:rPr>
            </m:ctrlPr>
          </m:sSubSupPr>
          <m:e>
            <m:r>
              <w:rPr>
                <w:rFonts w:ascii="Cambria Math" w:hAnsi="Cambria Math"/>
                <w:lang w:eastAsia="zh-CN"/>
              </w:rPr>
              <m:t>l</m:t>
            </m:r>
          </m:e>
          <m:sub>
            <m:r>
              <w:rPr>
                <w:rFonts w:ascii="Cambria Math" w:hAnsi="Cambria Math"/>
                <w:lang w:eastAsia="zh-CN"/>
              </w:rPr>
              <m:t>1</m:t>
            </m:r>
          </m:sub>
          <m:sup>
            <m:r>
              <w:rPr>
                <w:rFonts w:ascii="Cambria Math" w:hAnsi="Cambria Math"/>
                <w:lang w:eastAsia="zh-CN"/>
              </w:rPr>
              <m:t>2</m:t>
            </m:r>
          </m:sup>
        </m:sSubSup>
        <m:r>
          <w:rPr>
            <w:rFonts w:ascii="Cambria Math" w:hAnsi="Cambria Math"/>
            <w:lang w:eastAsia="zh-CN"/>
          </w:rPr>
          <m:t>+</m:t>
        </m:r>
        <m:sSub>
          <m:sSubPr>
            <m:ctrlPr>
              <w:rPr>
                <w:rFonts w:ascii="Cambria Math" w:hAnsi="Cambria Math"/>
              </w:rPr>
            </m:ctrlPr>
          </m:sSubPr>
          <m:e>
            <m:r>
              <w:rPr>
                <w:rFonts w:ascii="Cambria Math" w:hAnsi="Cambria Math"/>
                <w:lang w:eastAsia="zh-CN"/>
              </w:rPr>
              <m:t>m</m:t>
            </m:r>
          </m:e>
          <m:sub>
            <m:r>
              <w:rPr>
                <w:rFonts w:ascii="Cambria Math" w:hAnsi="Cambria Math"/>
                <w:lang w:eastAsia="zh-CN"/>
              </w:rPr>
              <m:t>2</m:t>
            </m:r>
          </m:sub>
        </m:sSub>
        <m:sSubSup>
          <m:sSubSupPr>
            <m:ctrlPr>
              <w:rPr>
                <w:rFonts w:ascii="Cambria Math" w:hAnsi="Cambria Math"/>
              </w:rPr>
            </m:ctrlPr>
          </m:sSubSupPr>
          <m:e>
            <m:r>
              <w:rPr>
                <w:rFonts w:ascii="Cambria Math" w:hAnsi="Cambria Math"/>
                <w:lang w:eastAsia="zh-CN"/>
              </w:rPr>
              <m:t>l</m:t>
            </m:r>
          </m:e>
          <m:sub>
            <m:r>
              <w:rPr>
                <w:rFonts w:ascii="Cambria Math" w:hAnsi="Cambria Math"/>
                <w:lang w:eastAsia="zh-CN"/>
              </w:rPr>
              <m:t>2</m:t>
            </m:r>
          </m:sub>
          <m:sup>
            <m:r>
              <w:rPr>
                <w:rFonts w:ascii="Cambria Math" w:hAnsi="Cambria Math"/>
                <w:lang w:eastAsia="zh-CN"/>
              </w:rPr>
              <m:t>2</m:t>
            </m:r>
          </m:sup>
        </m:sSubSup>
        <m:r>
          <w:rPr>
            <w:rFonts w:ascii="Cambria Math" w:hAnsi="Cambria Math"/>
            <w:lang w:eastAsia="zh-CN"/>
          </w:rPr>
          <m:t>)</m:t>
        </m:r>
        <m:acc>
          <m:accPr>
            <m:chr m:val="̈"/>
            <m:ctrlPr>
              <w:rPr>
                <w:rFonts w:ascii="Cambria Math" w:hAnsi="Cambria Math"/>
              </w:rPr>
            </m:ctrlPr>
          </m:accPr>
          <m:e>
            <m:r>
              <w:rPr>
                <w:rFonts w:ascii="Cambria Math" w:hAnsi="Cambria Math"/>
                <w:lang w:eastAsia="zh-CN"/>
              </w:rPr>
              <m:t>θ</m:t>
            </m:r>
          </m:e>
        </m:acc>
        <m:acc>
          <m:accPr>
            <m:ctrlPr>
              <w:rPr>
                <w:rFonts w:ascii="Cambria Math" w:hAnsi="Cambria Math"/>
                <w:i/>
                <w:iCs/>
              </w:rPr>
            </m:ctrlPr>
          </m:accPr>
          <m:e>
            <m:r>
              <m:rPr>
                <m:sty m:val="bi"/>
              </m:rPr>
              <w:rPr>
                <w:rFonts w:ascii="Cambria Math" w:hAnsi="Cambria Math"/>
                <w:lang w:eastAsia="zh-CN"/>
              </w:rPr>
              <m:t>z</m:t>
            </m:r>
          </m:e>
        </m:acc>
        <m:r>
          <w:rPr>
            <w:rFonts w:ascii="Cambria Math" w:hAnsi="Cambria Math"/>
            <w:lang w:eastAsia="zh-CN"/>
          </w:rPr>
          <m:t>≈</m:t>
        </m:r>
        <m:sSub>
          <m:sSubPr>
            <m:ctrlPr>
              <w:rPr>
                <w:rFonts w:ascii="Cambria Math" w:hAnsi="Cambria Math"/>
              </w:rPr>
            </m:ctrlPr>
          </m:sSubPr>
          <m:e>
            <m:r>
              <m:rPr>
                <m:sty m:val="bi"/>
              </m:rPr>
              <w:rPr>
                <w:rFonts w:ascii="Cambria Math" w:hAnsi="Cambria Math"/>
                <w:lang w:eastAsia="zh-CN"/>
              </w:rPr>
              <m:t>τ</m:t>
            </m:r>
          </m:e>
          <m:sub>
            <m:r>
              <m:rPr>
                <m:sty m:val="p"/>
              </m:rPr>
              <w:rPr>
                <w:rFonts w:ascii="Cambria Math" w:hAnsi="Cambria Math"/>
                <w:lang w:eastAsia="zh-CN"/>
              </w:rPr>
              <m:t>tot</m:t>
            </m:r>
          </m:sub>
        </m:sSub>
        <m:r>
          <w:rPr>
            <w:rFonts w:ascii="Cambria Math" w:hAnsi="Cambria Math"/>
            <w:lang w:eastAsia="zh-CN"/>
          </w:rPr>
          <m:t> </m:t>
        </m:r>
      </m:oMath>
      <w:r w:rsidR="00871FD8">
        <w:rPr>
          <w:lang w:eastAsia="zh-CN"/>
        </w:rPr>
        <w:tab/>
      </w:r>
      <w:r w:rsidR="00AD2FCD">
        <w:rPr>
          <w:lang w:eastAsia="zh-CN"/>
        </w:rPr>
        <w:tab/>
      </w:r>
      <w:r w:rsidR="00AD2FCD">
        <w:rPr>
          <w:lang w:eastAsia="zh-CN"/>
        </w:rPr>
        <w:tab/>
      </w:r>
      <w:r w:rsidR="00871FD8">
        <w:rPr>
          <w:lang w:eastAsia="zh-CN"/>
        </w:rPr>
        <w:tab/>
      </w:r>
      <w:r w:rsidR="00871FD8">
        <w:rPr>
          <w:rFonts w:ascii="微软雅黑" w:eastAsia="微软雅黑" w:hAnsi="微软雅黑" w:cs="微软雅黑" w:hint="eastAsia"/>
          <w:lang w:eastAsia="zh-CN"/>
        </w:rPr>
        <w:t>㊿</w:t>
      </w:r>
    </w:p>
    <w:p w14:paraId="250735C0" w14:textId="33F2D104" w:rsidR="006E7D24" w:rsidRDefault="00D97374" w:rsidP="009A3CC5">
      <w:pPr>
        <w:rPr>
          <w:lang w:eastAsia="zh-CN"/>
        </w:rPr>
      </w:pPr>
      <w:r>
        <w:rPr>
          <w:rFonts w:ascii="宋体" w:hAnsi="宋体" w:cs="宋体" w:hint="eastAsia"/>
          <w:lang w:eastAsia="zh-CN"/>
        </w:rPr>
        <w:t>结合</w:t>
      </w:r>
      <w:r w:rsidR="00871FD8">
        <w:rPr>
          <w:rFonts w:ascii="微软雅黑" w:eastAsia="微软雅黑" w:hAnsi="微软雅黑" w:cs="微软雅黑" w:hint="eastAsia"/>
          <w:lang w:eastAsia="zh-CN"/>
        </w:rPr>
        <w:t>㊾㊿</w:t>
      </w:r>
      <w:r w:rsidR="00871FD8" w:rsidRPr="00871FD8">
        <w:rPr>
          <w:lang w:eastAsia="zh-CN"/>
        </w:rPr>
        <w:t>式可得，</w:t>
      </w:r>
      <w:r w:rsidR="00AD2FCD" w:rsidRPr="00A3139A">
        <w:rPr>
          <w:rFonts w:asciiTheme="majorBidi" w:hAnsiTheme="majorBidi" w:cstheme="majorBidi"/>
          <w:i/>
          <w:iCs/>
          <w:lang w:eastAsia="zh-CN"/>
        </w:rPr>
        <w:t>θ</w:t>
      </w:r>
      <w:r>
        <w:rPr>
          <w:rFonts w:ascii="宋体" w:hAnsi="宋体" w:cs="宋体" w:hint="eastAsia"/>
          <w:lang w:eastAsia="zh-CN"/>
        </w:rPr>
        <w:t>的运动满足简谐振动方程，简谐振动得角频率为</w:t>
      </w:r>
    </w:p>
    <w:p w14:paraId="20A5C757" w14:textId="570A9825" w:rsidR="006E7D24" w:rsidRDefault="00000000" w:rsidP="00AD2FCD">
      <w:pPr>
        <w:jc w:val="right"/>
        <w:rPr>
          <w:lang w:eastAsia="zh-CN"/>
        </w:rPr>
      </w:pPr>
      <m:oMath>
        <m:sSub>
          <m:sSubPr>
            <m:ctrlPr>
              <w:rPr>
                <w:rFonts w:ascii="Cambria Math" w:hAnsi="Cambria Math"/>
              </w:rPr>
            </m:ctrlPr>
          </m:sSubPr>
          <m:e>
            <m:r>
              <w:rPr>
                <w:rFonts w:ascii="Cambria Math" w:hAnsi="Cambria Math"/>
              </w:rPr>
              <m:t>ω</m:t>
            </m:r>
          </m:e>
          <m:sub>
            <m:r>
              <w:rPr>
                <w:rFonts w:ascii="Cambria Math" w:hAnsi="Cambria Math"/>
              </w:rPr>
              <m:t>2</m:t>
            </m:r>
          </m:sub>
        </m:sSub>
        <m:r>
          <w:rPr>
            <w:rFonts w:ascii="Cambria Math" w:hAnsi="Cambria Math"/>
          </w:rPr>
          <m:t>=</m:t>
        </m:r>
        <m:rad>
          <m:radPr>
            <m:degHide m:val="1"/>
            <m:ctrlPr>
              <w:rPr>
                <w:rFonts w:ascii="Cambria Math" w:hAnsi="Cambria Math"/>
              </w:rPr>
            </m:ctrlPr>
          </m:radPr>
          <m:deg/>
          <m:e>
            <m:r>
              <w:rPr>
                <w:rFonts w:ascii="Cambria Math" w:hAnsi="Cambria Math"/>
              </w:rPr>
              <m:t>3</m:t>
            </m:r>
          </m:e>
        </m:rad>
        <m:sSub>
          <m:sSubPr>
            <m:ctrlPr>
              <w:rPr>
                <w:rFonts w:ascii="Cambria Math" w:hAnsi="Cambria Math"/>
              </w:rPr>
            </m:ctrlPr>
          </m:sSubPr>
          <m:e>
            <m:r>
              <w:rPr>
                <w:rFonts w:ascii="Cambria Math" w:hAnsi="Cambria Math"/>
              </w:rPr>
              <m:t>Ω</m:t>
            </m:r>
          </m:e>
          <m:sub>
            <m:r>
              <w:rPr>
                <w:rFonts w:ascii="Cambria Math" w:hAnsi="Cambria Math"/>
              </w:rPr>
              <m:t>0</m:t>
            </m:r>
          </m:sub>
        </m:sSub>
        <m:r>
          <m:rPr>
            <m:sty m:val="p"/>
          </m:rPr>
          <w:rPr>
            <w:rFonts w:ascii="Cambria Math" w:hAnsi="Cambria Math"/>
          </w:rPr>
          <m:t>cos</m:t>
        </m:r>
        <m:sSub>
          <m:sSubPr>
            <m:ctrlPr>
              <w:rPr>
                <w:rFonts w:ascii="Cambria Math" w:hAnsi="Cambria Math"/>
              </w:rPr>
            </m:ctrlPr>
          </m:sSubPr>
          <m:e>
            <m:r>
              <w:rPr>
                <w:rFonts w:ascii="Cambria Math" w:hAnsi="Cambria Math"/>
              </w:rPr>
              <m:t>θ</m:t>
            </m:r>
          </m:e>
          <m:sub>
            <m:r>
              <m:rPr>
                <m:sty m:val="p"/>
              </m:rPr>
              <w:rPr>
                <w:rFonts w:ascii="Cambria Math" w:hAnsi="Cambria Math"/>
              </w:rPr>
              <m:t>eq</m:t>
            </m:r>
          </m:sub>
        </m:sSub>
        <m:r>
          <w:rPr>
            <w:rFonts w:ascii="Cambria Math" w:hAnsi="Cambria Math"/>
          </w:rPr>
          <m:t> </m:t>
        </m:r>
        <m:r>
          <w:rPr>
            <w:rFonts w:ascii="Cambria Math" w:hAnsi="Cambria Math"/>
          </w:rPr>
          <m:t>，</m:t>
        </m:r>
      </m:oMath>
      <w:r w:rsidR="00871FD8">
        <w:rPr>
          <w:lang w:eastAsia="zh-CN"/>
        </w:rPr>
        <w:tab/>
      </w:r>
      <w:r w:rsidR="00871FD8">
        <w:rPr>
          <w:lang w:eastAsia="zh-CN"/>
        </w:rPr>
        <w:tab/>
      </w:r>
      <w:r w:rsidR="00AD2FCD">
        <w:rPr>
          <w:lang w:eastAsia="zh-CN"/>
        </w:rPr>
        <w:tab/>
      </w:r>
      <w:r w:rsidR="00AD2FCD">
        <w:rPr>
          <w:lang w:eastAsia="zh-CN"/>
        </w:rPr>
        <w:tab/>
      </w:r>
      <w:r w:rsidR="00AD2FCD">
        <w:rPr>
          <w:lang w:eastAsia="zh-CN"/>
        </w:rPr>
        <w:tab/>
      </w:r>
      <w:r w:rsidR="00871FD8">
        <w:rPr>
          <w:lang w:eastAsia="zh-CN"/>
        </w:rPr>
        <w:tab/>
      </w:r>
      <w:r w:rsidR="00871FD8">
        <w:rPr>
          <w:rFonts w:asciiTheme="majorBidi" w:eastAsia="微软雅黑" w:hAnsiTheme="majorBidi" w:cstheme="majorBidi"/>
          <w:lang w:eastAsia="zh-CN"/>
        </w:rPr>
        <w:fldChar w:fldCharType="begin"/>
      </w:r>
      <w:r w:rsidR="00871FD8">
        <w:rPr>
          <w:rFonts w:asciiTheme="majorBidi" w:eastAsia="微软雅黑" w:hAnsiTheme="majorBidi" w:cstheme="majorBidi"/>
          <w:lang w:eastAsia="zh-CN"/>
        </w:rPr>
        <w:instrText xml:space="preserve"> </w:instrText>
      </w:r>
      <w:r w:rsidR="00871FD8">
        <w:rPr>
          <w:rFonts w:asciiTheme="majorBidi" w:eastAsia="微软雅黑" w:hAnsiTheme="majorBidi" w:cstheme="majorBidi" w:hint="eastAsia"/>
          <w:lang w:eastAsia="zh-CN"/>
        </w:rPr>
        <w:instrText>eq \o\ac(</w:instrText>
      </w:r>
      <w:r w:rsidR="00871FD8">
        <w:rPr>
          <w:rFonts w:ascii="Cambria Math" w:eastAsia="微软雅黑" w:hAnsi="Cambria Math" w:cstheme="majorBidi"/>
          <w:lang w:eastAsia="zh-CN"/>
        </w:rPr>
        <w:instrText>◯</w:instrText>
      </w:r>
      <w:r w:rsidR="00871FD8">
        <w:rPr>
          <w:rFonts w:asciiTheme="majorBidi" w:eastAsia="微软雅黑" w:hAnsiTheme="majorBidi" w:cstheme="majorBidi" w:hint="eastAsia"/>
          <w:lang w:eastAsia="zh-CN"/>
        </w:rPr>
        <w:instrText>,</w:instrText>
      </w:r>
      <w:r w:rsidR="00871FD8" w:rsidRPr="00871FD8">
        <w:rPr>
          <w:rFonts w:asciiTheme="majorBidi" w:eastAsia="微软雅黑" w:hAnsiTheme="majorBidi" w:cstheme="majorBidi" w:hint="eastAsia"/>
          <w:sz w:val="18"/>
          <w:szCs w:val="18"/>
          <w:lang w:eastAsia="zh-CN"/>
        </w:rPr>
        <w:instrText>51</w:instrText>
      </w:r>
      <w:r w:rsidR="00871FD8">
        <w:rPr>
          <w:rFonts w:asciiTheme="majorBidi" w:eastAsia="微软雅黑" w:hAnsiTheme="majorBidi" w:cstheme="majorBidi" w:hint="eastAsia"/>
          <w:lang w:eastAsia="zh-CN"/>
        </w:rPr>
        <w:instrText>)</w:instrText>
      </w:r>
      <w:r w:rsidR="00871FD8">
        <w:rPr>
          <w:rFonts w:asciiTheme="majorBidi" w:eastAsia="微软雅黑" w:hAnsiTheme="majorBidi" w:cstheme="majorBidi"/>
          <w:lang w:eastAsia="zh-CN"/>
        </w:rPr>
        <w:fldChar w:fldCharType="end"/>
      </w:r>
    </w:p>
    <w:p w14:paraId="12DD1E1D" w14:textId="66EB28B3" w:rsidR="006E7D24" w:rsidRDefault="00D97374" w:rsidP="009A3CC5">
      <w:r>
        <w:rPr>
          <w:rFonts w:ascii="宋体" w:hAnsi="宋体" w:cs="宋体" w:hint="eastAsia"/>
        </w:rPr>
        <w:t>由</w:t>
      </w:r>
      <w:r>
        <w:rPr>
          <w:rFonts w:ascii="Cambria Math" w:hAnsi="Cambria Math" w:cs="Cambria Math"/>
        </w:rPr>
        <w:t>⑥</w:t>
      </w:r>
      <w:r w:rsidR="00AD2FCD">
        <w:rPr>
          <w:rFonts w:ascii="微软雅黑" w:eastAsia="微软雅黑" w:hAnsi="微软雅黑" w:cs="微软雅黑" w:hint="eastAsia"/>
          <w:lang w:eastAsia="zh-CN"/>
        </w:rPr>
        <w:t>㊽</w:t>
      </w:r>
      <w:r w:rsidR="00AD2FCD">
        <w:rPr>
          <w:rFonts w:asciiTheme="majorBidi" w:eastAsia="微软雅黑" w:hAnsiTheme="majorBidi" w:cstheme="majorBidi"/>
          <w:lang w:eastAsia="zh-CN"/>
        </w:rPr>
        <w:fldChar w:fldCharType="begin"/>
      </w:r>
      <w:r w:rsidR="00AD2FCD">
        <w:rPr>
          <w:rFonts w:asciiTheme="majorBidi" w:eastAsia="微软雅黑" w:hAnsiTheme="majorBidi" w:cstheme="majorBidi"/>
          <w:lang w:eastAsia="zh-CN"/>
        </w:rPr>
        <w:instrText xml:space="preserve"> </w:instrText>
      </w:r>
      <w:r w:rsidR="00AD2FCD">
        <w:rPr>
          <w:rFonts w:asciiTheme="majorBidi" w:eastAsia="微软雅黑" w:hAnsiTheme="majorBidi" w:cstheme="majorBidi" w:hint="eastAsia"/>
          <w:lang w:eastAsia="zh-CN"/>
        </w:rPr>
        <w:instrText>eq \o\ac(</w:instrText>
      </w:r>
      <w:r w:rsidR="00AD2FCD">
        <w:rPr>
          <w:rFonts w:ascii="Cambria Math" w:eastAsia="微软雅黑" w:hAnsi="Cambria Math" w:cstheme="majorBidi"/>
          <w:lang w:eastAsia="zh-CN"/>
        </w:rPr>
        <w:instrText>◯</w:instrText>
      </w:r>
      <w:r w:rsidR="00AD2FCD">
        <w:rPr>
          <w:rFonts w:asciiTheme="majorBidi" w:eastAsia="微软雅黑" w:hAnsiTheme="majorBidi" w:cstheme="majorBidi" w:hint="eastAsia"/>
          <w:lang w:eastAsia="zh-CN"/>
        </w:rPr>
        <w:instrText>,</w:instrText>
      </w:r>
      <w:r w:rsidR="00AD2FCD" w:rsidRPr="00871FD8">
        <w:rPr>
          <w:rFonts w:asciiTheme="majorBidi" w:eastAsia="微软雅黑" w:hAnsiTheme="majorBidi" w:cstheme="majorBidi" w:hint="eastAsia"/>
          <w:sz w:val="18"/>
          <w:szCs w:val="18"/>
          <w:lang w:eastAsia="zh-CN"/>
        </w:rPr>
        <w:instrText>51</w:instrText>
      </w:r>
      <w:r w:rsidR="00AD2FCD">
        <w:rPr>
          <w:rFonts w:asciiTheme="majorBidi" w:eastAsia="微软雅黑" w:hAnsiTheme="majorBidi" w:cstheme="majorBidi" w:hint="eastAsia"/>
          <w:lang w:eastAsia="zh-CN"/>
        </w:rPr>
        <w:instrText>)</w:instrText>
      </w:r>
      <w:r w:rsidR="00AD2FCD">
        <w:rPr>
          <w:rFonts w:asciiTheme="majorBidi" w:eastAsia="微软雅黑" w:hAnsiTheme="majorBidi" w:cstheme="majorBidi"/>
          <w:lang w:eastAsia="zh-CN"/>
        </w:rPr>
        <w:fldChar w:fldCharType="end"/>
      </w:r>
      <w:r>
        <w:rPr>
          <w:rFonts w:ascii="宋体" w:hAnsi="宋体" w:cs="宋体" w:hint="eastAsia"/>
        </w:rPr>
        <w:t>式得</w:t>
      </w:r>
    </w:p>
    <w:p w14:paraId="47D8F947" w14:textId="1420161E" w:rsidR="006E7D24" w:rsidRDefault="003B5BAA" w:rsidP="00AD2FCD">
      <w:pPr>
        <w:jc w:val="right"/>
        <w:rPr>
          <w:lang w:eastAsia="zh-CN"/>
        </w:rPr>
      </w:pPr>
      <w:r w:rsidRPr="003B5BAA">
        <w:rPr>
          <w:rFonts w:asciiTheme="majorBidi" w:hAnsiTheme="majorBidi" w:cstheme="majorBidi"/>
          <w:i/>
          <w:iCs/>
        </w:rPr>
        <w:t>ω</w:t>
      </w:r>
      <w:r>
        <w:rPr>
          <w:rFonts w:hint="eastAsia"/>
          <w:vertAlign w:val="subscript"/>
          <w:lang w:eastAsia="zh-CN"/>
        </w:rPr>
        <w:t>2</w:t>
      </w:r>
      <w:r>
        <w:rPr>
          <w:rFonts w:hint="eastAsia"/>
          <w:lang w:eastAsia="zh-CN"/>
        </w:rPr>
        <w:t xml:space="preserve"> = 1.80</w:t>
      </w:r>
      <w:r w:rsidRPr="003B5BAA">
        <w:rPr>
          <w:rFonts w:asciiTheme="majorBidi" w:hAnsiTheme="majorBidi" w:cstheme="majorBidi"/>
          <w:lang w:eastAsia="zh-CN"/>
        </w:rPr>
        <w:t>×</w:t>
      </w:r>
      <w:r>
        <w:rPr>
          <w:rFonts w:hint="eastAsia"/>
          <w:lang w:eastAsia="zh-CN"/>
        </w:rPr>
        <w:t>10</w:t>
      </w:r>
      <w:r>
        <w:rPr>
          <w:rFonts w:cs="Times New Roman"/>
          <w:vertAlign w:val="superscript"/>
          <w:lang w:eastAsia="zh-CN"/>
        </w:rPr>
        <w:t>−</w:t>
      </w:r>
      <w:r>
        <w:rPr>
          <w:rFonts w:hint="eastAsia"/>
          <w:vertAlign w:val="superscript"/>
          <w:lang w:eastAsia="zh-CN"/>
        </w:rPr>
        <w:t>3</w:t>
      </w:r>
      <w:r>
        <w:rPr>
          <w:rFonts w:hint="eastAsia"/>
          <w:lang w:eastAsia="zh-CN"/>
        </w:rPr>
        <w:t xml:space="preserve"> rad/s</w:t>
      </w:r>
      <w:r>
        <w:rPr>
          <w:lang w:eastAsia="zh-CN"/>
        </w:rPr>
        <w:tab/>
      </w:r>
      <w:r w:rsidR="00871FD8">
        <w:rPr>
          <w:lang w:eastAsia="zh-CN"/>
        </w:rPr>
        <w:tab/>
      </w:r>
      <w:r w:rsidR="00AD2FCD">
        <w:rPr>
          <w:lang w:eastAsia="zh-CN"/>
        </w:rPr>
        <w:tab/>
      </w:r>
      <w:r w:rsidR="00AD2FCD">
        <w:rPr>
          <w:lang w:eastAsia="zh-CN"/>
        </w:rPr>
        <w:tab/>
      </w:r>
      <w:r w:rsidR="00AD2FCD">
        <w:rPr>
          <w:lang w:eastAsia="zh-CN"/>
        </w:rPr>
        <w:tab/>
      </w:r>
      <w:r w:rsidR="00871FD8">
        <w:rPr>
          <w:lang w:eastAsia="zh-CN"/>
        </w:rPr>
        <w:tab/>
      </w:r>
      <w:r w:rsidR="00871FD8">
        <w:rPr>
          <w:rFonts w:asciiTheme="majorBidi" w:eastAsia="微软雅黑" w:hAnsiTheme="majorBidi" w:cstheme="majorBidi"/>
          <w:lang w:eastAsia="zh-CN"/>
        </w:rPr>
        <w:fldChar w:fldCharType="begin"/>
      </w:r>
      <w:r w:rsidR="00871FD8">
        <w:rPr>
          <w:rFonts w:asciiTheme="majorBidi" w:eastAsia="微软雅黑" w:hAnsiTheme="majorBidi" w:cstheme="majorBidi"/>
          <w:lang w:eastAsia="zh-CN"/>
        </w:rPr>
        <w:instrText xml:space="preserve"> </w:instrText>
      </w:r>
      <w:r w:rsidR="00871FD8">
        <w:rPr>
          <w:rFonts w:asciiTheme="majorBidi" w:eastAsia="微软雅黑" w:hAnsiTheme="majorBidi" w:cstheme="majorBidi" w:hint="eastAsia"/>
          <w:lang w:eastAsia="zh-CN"/>
        </w:rPr>
        <w:instrText>eq \o\ac(</w:instrText>
      </w:r>
      <w:r w:rsidR="00871FD8">
        <w:rPr>
          <w:rFonts w:ascii="Cambria Math" w:eastAsia="微软雅黑" w:hAnsi="Cambria Math" w:cstheme="majorBidi"/>
          <w:lang w:eastAsia="zh-CN"/>
        </w:rPr>
        <w:instrText>◯</w:instrText>
      </w:r>
      <w:r w:rsidR="00871FD8">
        <w:rPr>
          <w:rFonts w:asciiTheme="majorBidi" w:eastAsia="微软雅黑" w:hAnsiTheme="majorBidi" w:cstheme="majorBidi" w:hint="eastAsia"/>
          <w:lang w:eastAsia="zh-CN"/>
        </w:rPr>
        <w:instrText>,</w:instrText>
      </w:r>
      <w:r w:rsidR="00871FD8" w:rsidRPr="00871FD8">
        <w:rPr>
          <w:rFonts w:asciiTheme="majorBidi" w:eastAsia="微软雅黑" w:hAnsiTheme="majorBidi" w:cstheme="majorBidi" w:hint="eastAsia"/>
          <w:sz w:val="18"/>
          <w:szCs w:val="18"/>
          <w:lang w:eastAsia="zh-CN"/>
        </w:rPr>
        <w:instrText>5</w:instrText>
      </w:r>
      <w:r w:rsidR="00871FD8">
        <w:rPr>
          <w:rFonts w:asciiTheme="majorBidi" w:eastAsia="微软雅黑" w:hAnsiTheme="majorBidi" w:cstheme="majorBidi" w:hint="eastAsia"/>
          <w:sz w:val="18"/>
          <w:szCs w:val="18"/>
          <w:lang w:eastAsia="zh-CN"/>
        </w:rPr>
        <w:instrText>2</w:instrText>
      </w:r>
      <w:r w:rsidR="00871FD8">
        <w:rPr>
          <w:rFonts w:asciiTheme="majorBidi" w:eastAsia="微软雅黑" w:hAnsiTheme="majorBidi" w:cstheme="majorBidi" w:hint="eastAsia"/>
          <w:lang w:eastAsia="zh-CN"/>
        </w:rPr>
        <w:instrText>)</w:instrText>
      </w:r>
      <w:r w:rsidR="00871FD8">
        <w:rPr>
          <w:rFonts w:asciiTheme="majorBidi" w:eastAsia="微软雅黑" w:hAnsiTheme="majorBidi" w:cstheme="majorBidi"/>
          <w:lang w:eastAsia="zh-CN"/>
        </w:rPr>
        <w:fldChar w:fldCharType="end"/>
      </w:r>
    </w:p>
    <w:p w14:paraId="7C0CEA4C" w14:textId="77777777" w:rsidR="00871FD8" w:rsidRDefault="00871FD8" w:rsidP="009A3CC5">
      <w:pPr>
        <w:rPr>
          <w:rFonts w:ascii="宋体" w:hAnsi="宋体" w:cs="宋体" w:hint="eastAsia"/>
          <w:b/>
          <w:bCs/>
          <w:lang w:eastAsia="zh-CN"/>
        </w:rPr>
      </w:pPr>
    </w:p>
    <w:p w14:paraId="69E00237" w14:textId="1CE443E2" w:rsidR="006E7D24" w:rsidRPr="00871FD8" w:rsidRDefault="00D97374" w:rsidP="009A3CC5">
      <w:pPr>
        <w:rPr>
          <w:b/>
          <w:bCs/>
          <w:lang w:eastAsia="zh-CN"/>
        </w:rPr>
      </w:pPr>
      <w:r w:rsidRPr="00871FD8">
        <w:rPr>
          <w:rFonts w:ascii="宋体" w:hAnsi="宋体" w:cs="宋体" w:hint="eastAsia"/>
          <w:b/>
          <w:bCs/>
          <w:lang w:eastAsia="zh-CN"/>
        </w:rPr>
        <w:t>评分标准：本题</w:t>
      </w:r>
      <w:r w:rsidRPr="00871FD8">
        <w:rPr>
          <w:b/>
          <w:bCs/>
          <w:lang w:eastAsia="zh-CN"/>
        </w:rPr>
        <w:t>50</w:t>
      </w:r>
      <w:r w:rsidRPr="00871FD8">
        <w:rPr>
          <w:rFonts w:ascii="宋体" w:hAnsi="宋体" w:cs="宋体" w:hint="eastAsia"/>
          <w:b/>
          <w:bCs/>
          <w:lang w:eastAsia="zh-CN"/>
        </w:rPr>
        <w:t>分。</w:t>
      </w:r>
    </w:p>
    <w:p w14:paraId="2A559E7A" w14:textId="4F46DA7E" w:rsidR="00871FD8" w:rsidRDefault="00D97374" w:rsidP="00871FD8">
      <w:pPr>
        <w:rPr>
          <w:rFonts w:ascii="微软雅黑" w:eastAsia="微软雅黑" w:hAnsi="微软雅黑" w:hint="eastAsia"/>
          <w:lang w:eastAsia="zh-CN"/>
        </w:rPr>
      </w:pPr>
      <w:r>
        <w:rPr>
          <w:rFonts w:ascii="宋体" w:hAnsi="宋体" w:cs="宋体" w:hint="eastAsia"/>
          <w:lang w:eastAsia="zh-CN"/>
        </w:rPr>
        <w:lastRenderedPageBreak/>
        <w:t>第</w:t>
      </w:r>
      <w:r w:rsidR="009A3CC5">
        <w:rPr>
          <w:lang w:eastAsia="zh-CN"/>
        </w:rPr>
        <w:t>（</w:t>
      </w:r>
      <w:r>
        <w:rPr>
          <w:lang w:eastAsia="zh-CN"/>
        </w:rPr>
        <w:t>1</w:t>
      </w:r>
      <w:r w:rsidR="009A3CC5">
        <w:rPr>
          <w:lang w:eastAsia="zh-CN"/>
        </w:rPr>
        <w:t>）</w:t>
      </w:r>
      <w:r>
        <w:rPr>
          <w:rFonts w:ascii="宋体" w:hAnsi="宋体" w:cs="宋体" w:hint="eastAsia"/>
          <w:lang w:eastAsia="zh-CN"/>
        </w:rPr>
        <w:t>问</w:t>
      </w:r>
      <w:r>
        <w:rPr>
          <w:lang w:eastAsia="zh-CN"/>
        </w:rPr>
        <w:t>21</w:t>
      </w:r>
      <w:r>
        <w:rPr>
          <w:rFonts w:ascii="宋体" w:hAnsi="宋体" w:cs="宋体" w:hint="eastAsia"/>
          <w:lang w:eastAsia="zh-CN"/>
        </w:rPr>
        <w:t>分</w:t>
      </w:r>
      <w:r w:rsidR="009A3CC5">
        <w:rPr>
          <w:lang w:eastAsia="zh-CN"/>
        </w:rPr>
        <w:t>，</w:t>
      </w:r>
      <w:r w:rsidR="00871FD8">
        <w:rPr>
          <w:rFonts w:ascii="Cambria Math" w:hAnsi="Cambria Math" w:cs="Cambria Math"/>
          <w:lang w:eastAsia="zh-CN"/>
        </w:rPr>
        <w:t>①②③④⑤⑥⑦⑧⑨⑩⑪⑫⑬⑭⑮⑯⑰⑱</w:t>
      </w:r>
      <w:r w:rsidR="00871FD8" w:rsidRPr="00E17C80">
        <w:rPr>
          <w:rFonts w:ascii="Cambria Math" w:hAnsi="Cambria Math" w:cs="Cambria Math"/>
          <w:lang w:eastAsia="zh-CN"/>
        </w:rPr>
        <w:t>⑲⑳</w:t>
      </w:r>
      <w:r w:rsidR="00871FD8">
        <w:rPr>
          <w:rFonts w:ascii="微软雅黑" w:eastAsia="微软雅黑" w:hAnsi="微软雅黑" w:hint="eastAsia"/>
          <w:lang w:eastAsia="zh-CN"/>
        </w:rPr>
        <w:t>㉑㉒</w:t>
      </w:r>
      <w:r w:rsidR="00871FD8" w:rsidRPr="00871FD8">
        <w:rPr>
          <w:lang w:eastAsia="zh-CN"/>
        </w:rPr>
        <w:t>式各</w:t>
      </w:r>
      <w:r w:rsidR="00871FD8" w:rsidRPr="00871FD8">
        <w:rPr>
          <w:lang w:eastAsia="zh-CN"/>
        </w:rPr>
        <w:t>1</w:t>
      </w:r>
      <w:r w:rsidR="00871FD8" w:rsidRPr="00871FD8">
        <w:rPr>
          <w:lang w:eastAsia="zh-CN"/>
        </w:rPr>
        <w:t>分；</w:t>
      </w:r>
    </w:p>
    <w:p w14:paraId="7AED3928" w14:textId="78E9D4A8" w:rsidR="00871FD8" w:rsidRDefault="00871FD8" w:rsidP="00871FD8">
      <w:pPr>
        <w:rPr>
          <w:lang w:eastAsia="zh-CN"/>
        </w:rPr>
      </w:pPr>
      <w:r w:rsidRPr="00871FD8">
        <w:rPr>
          <w:lang w:eastAsia="zh-CN"/>
        </w:rPr>
        <w:t>第（</w:t>
      </w:r>
      <w:r w:rsidRPr="00871FD8">
        <w:rPr>
          <w:lang w:eastAsia="zh-CN"/>
        </w:rPr>
        <w:t>2</w:t>
      </w:r>
      <w:r w:rsidRPr="00871FD8">
        <w:rPr>
          <w:lang w:eastAsia="zh-CN"/>
        </w:rPr>
        <w:t>）问</w:t>
      </w:r>
      <w:r w:rsidRPr="00871FD8">
        <w:rPr>
          <w:lang w:eastAsia="zh-CN"/>
        </w:rPr>
        <w:t>29</w:t>
      </w:r>
      <w:r w:rsidRPr="00871FD8">
        <w:rPr>
          <w:lang w:eastAsia="zh-CN"/>
        </w:rPr>
        <w:t>分，</w:t>
      </w:r>
      <w:r>
        <w:rPr>
          <w:rFonts w:ascii="微软雅黑" w:eastAsia="微软雅黑" w:hAnsi="微软雅黑" w:hint="eastAsia"/>
          <w:lang w:eastAsia="zh-CN"/>
        </w:rPr>
        <w:t>㉓㉔</w:t>
      </w:r>
      <w:r w:rsidRPr="00463FC1">
        <w:rPr>
          <w:rFonts w:ascii="微软雅黑" w:eastAsia="微软雅黑" w:hAnsi="微软雅黑" w:cs="微软雅黑" w:hint="eastAsia"/>
          <w:lang w:eastAsia="zh-CN"/>
        </w:rPr>
        <w:t>㉕</w:t>
      </w:r>
      <w:r>
        <w:rPr>
          <w:rFonts w:ascii="微软雅黑" w:eastAsia="微软雅黑" w:hAnsi="微软雅黑" w:cs="微软雅黑" w:hint="eastAsia"/>
          <w:lang w:eastAsia="zh-CN"/>
        </w:rPr>
        <w:t>㉖㉗㉘㉙㉚㉛㉜㉝㉞</w:t>
      </w:r>
      <w:r w:rsidRPr="004322B0">
        <w:rPr>
          <w:rFonts w:ascii="微软雅黑" w:eastAsia="微软雅黑" w:hAnsi="微软雅黑" w:cs="微软雅黑" w:hint="eastAsia"/>
          <w:lang w:eastAsia="zh-CN"/>
        </w:rPr>
        <w:t>㉟</w:t>
      </w:r>
      <w:r>
        <w:rPr>
          <w:rFonts w:ascii="微软雅黑" w:eastAsia="微软雅黑" w:hAnsi="微软雅黑" w:cs="微软雅黑" w:hint="eastAsia"/>
          <w:lang w:eastAsia="zh-CN"/>
        </w:rPr>
        <w:t>㊱㊲㊳㊴㊵㊶㊷㊸㊹㊺㊻㊼㊽㊾(*)㊿</w:t>
      </w:r>
      <w:r>
        <w:rPr>
          <w:rFonts w:asciiTheme="majorBidi" w:eastAsia="微软雅黑" w:hAnsiTheme="majorBidi" w:cstheme="majorBidi"/>
          <w:lang w:eastAsia="zh-CN"/>
        </w:rPr>
        <w:fldChar w:fldCharType="begin"/>
      </w:r>
      <w:r>
        <w:rPr>
          <w:rFonts w:asciiTheme="majorBidi" w:eastAsia="微软雅黑" w:hAnsiTheme="majorBidi" w:cstheme="majorBidi"/>
          <w:lang w:eastAsia="zh-CN"/>
        </w:rPr>
        <w:instrText xml:space="preserve"> </w:instrText>
      </w:r>
      <w:r>
        <w:rPr>
          <w:rFonts w:asciiTheme="majorBidi" w:eastAsia="微软雅黑" w:hAnsiTheme="majorBidi" w:cstheme="majorBidi" w:hint="eastAsia"/>
          <w:lang w:eastAsia="zh-CN"/>
        </w:rPr>
        <w:instrText>eq \o\ac(</w:instrText>
      </w:r>
      <w:r>
        <w:rPr>
          <w:rFonts w:ascii="Cambria Math" w:eastAsia="微软雅黑" w:hAnsi="Cambria Math" w:cstheme="majorBidi"/>
          <w:lang w:eastAsia="zh-CN"/>
        </w:rPr>
        <w:instrText>◯</w:instrText>
      </w:r>
      <w:r>
        <w:rPr>
          <w:rFonts w:asciiTheme="majorBidi" w:eastAsia="微软雅黑" w:hAnsiTheme="majorBidi" w:cstheme="majorBidi" w:hint="eastAsia"/>
          <w:lang w:eastAsia="zh-CN"/>
        </w:rPr>
        <w:instrText>,</w:instrText>
      </w:r>
      <w:r w:rsidRPr="00871FD8">
        <w:rPr>
          <w:rFonts w:asciiTheme="majorBidi" w:eastAsia="微软雅黑" w:hAnsiTheme="majorBidi" w:cstheme="majorBidi" w:hint="eastAsia"/>
          <w:sz w:val="18"/>
          <w:szCs w:val="18"/>
          <w:lang w:eastAsia="zh-CN"/>
        </w:rPr>
        <w:instrText>51</w:instrText>
      </w:r>
      <w:r>
        <w:rPr>
          <w:rFonts w:asciiTheme="majorBidi" w:eastAsia="微软雅黑" w:hAnsiTheme="majorBidi" w:cstheme="majorBidi" w:hint="eastAsia"/>
          <w:lang w:eastAsia="zh-CN"/>
        </w:rPr>
        <w:instrText>)</w:instrText>
      </w:r>
      <w:r>
        <w:rPr>
          <w:rFonts w:asciiTheme="majorBidi" w:eastAsia="微软雅黑" w:hAnsiTheme="majorBidi" w:cstheme="majorBidi"/>
          <w:lang w:eastAsia="zh-CN"/>
        </w:rPr>
        <w:fldChar w:fldCharType="end"/>
      </w:r>
      <w:r>
        <w:rPr>
          <w:rFonts w:asciiTheme="majorBidi" w:eastAsia="微软雅黑" w:hAnsiTheme="majorBidi" w:cstheme="majorBidi"/>
          <w:lang w:eastAsia="zh-CN"/>
        </w:rPr>
        <w:fldChar w:fldCharType="begin"/>
      </w:r>
      <w:r>
        <w:rPr>
          <w:rFonts w:asciiTheme="majorBidi" w:eastAsia="微软雅黑" w:hAnsiTheme="majorBidi" w:cstheme="majorBidi"/>
          <w:lang w:eastAsia="zh-CN"/>
        </w:rPr>
        <w:instrText xml:space="preserve"> </w:instrText>
      </w:r>
      <w:r>
        <w:rPr>
          <w:rFonts w:asciiTheme="majorBidi" w:eastAsia="微软雅黑" w:hAnsiTheme="majorBidi" w:cstheme="majorBidi" w:hint="eastAsia"/>
          <w:lang w:eastAsia="zh-CN"/>
        </w:rPr>
        <w:instrText>eq \o\ac(</w:instrText>
      </w:r>
      <w:r>
        <w:rPr>
          <w:rFonts w:ascii="Cambria Math" w:eastAsia="微软雅黑" w:hAnsi="Cambria Math" w:cstheme="majorBidi"/>
          <w:lang w:eastAsia="zh-CN"/>
        </w:rPr>
        <w:instrText>◯</w:instrText>
      </w:r>
      <w:r>
        <w:rPr>
          <w:rFonts w:asciiTheme="majorBidi" w:eastAsia="微软雅黑" w:hAnsiTheme="majorBidi" w:cstheme="majorBidi" w:hint="eastAsia"/>
          <w:lang w:eastAsia="zh-CN"/>
        </w:rPr>
        <w:instrText>,</w:instrText>
      </w:r>
      <w:r w:rsidRPr="00871FD8">
        <w:rPr>
          <w:rFonts w:asciiTheme="majorBidi" w:eastAsia="微软雅黑" w:hAnsiTheme="majorBidi" w:cstheme="majorBidi" w:hint="eastAsia"/>
          <w:sz w:val="18"/>
          <w:szCs w:val="18"/>
          <w:lang w:eastAsia="zh-CN"/>
        </w:rPr>
        <w:instrText>5</w:instrText>
      </w:r>
      <w:r>
        <w:rPr>
          <w:rFonts w:asciiTheme="majorBidi" w:eastAsia="微软雅黑" w:hAnsiTheme="majorBidi" w:cstheme="majorBidi" w:hint="eastAsia"/>
          <w:sz w:val="18"/>
          <w:szCs w:val="18"/>
          <w:lang w:eastAsia="zh-CN"/>
        </w:rPr>
        <w:instrText>2</w:instrText>
      </w:r>
      <w:r>
        <w:rPr>
          <w:rFonts w:asciiTheme="majorBidi" w:eastAsia="微软雅黑" w:hAnsiTheme="majorBidi" w:cstheme="majorBidi" w:hint="eastAsia"/>
          <w:lang w:eastAsia="zh-CN"/>
        </w:rPr>
        <w:instrText>)</w:instrText>
      </w:r>
      <w:r>
        <w:rPr>
          <w:rFonts w:asciiTheme="majorBidi" w:eastAsia="微软雅黑" w:hAnsiTheme="majorBidi" w:cstheme="majorBidi"/>
          <w:lang w:eastAsia="zh-CN"/>
        </w:rPr>
        <w:fldChar w:fldCharType="end"/>
      </w:r>
    </w:p>
    <w:p w14:paraId="0AD0654D" w14:textId="79B6AE09" w:rsidR="00546D83" w:rsidRDefault="00546D83" w:rsidP="00871FD8">
      <w:pPr>
        <w:rPr>
          <w:rFonts w:ascii="宋体" w:hAnsi="宋体" w:cs="宋体" w:hint="eastAsia"/>
          <w:lang w:eastAsia="zh-CN"/>
        </w:rPr>
      </w:pPr>
    </w:p>
    <w:p w14:paraId="16DFB154" w14:textId="4983F58F" w:rsidR="006E7D24" w:rsidRDefault="00D97374" w:rsidP="00546D83">
      <w:pPr>
        <w:pStyle w:val="2"/>
        <w:rPr>
          <w:lang w:eastAsia="zh-CN"/>
        </w:rPr>
      </w:pPr>
      <w:r>
        <w:rPr>
          <w:rFonts w:ascii="宋体" w:hAnsi="宋体" w:cs="宋体" w:hint="eastAsia"/>
          <w:lang w:eastAsia="zh-CN"/>
        </w:rPr>
        <w:t>五（</w:t>
      </w:r>
      <w:r>
        <w:rPr>
          <w:lang w:eastAsia="zh-CN"/>
        </w:rPr>
        <w:t>45</w:t>
      </w:r>
      <w:r>
        <w:rPr>
          <w:rFonts w:ascii="宋体" w:hAnsi="宋体" w:cs="宋体" w:hint="eastAsia"/>
          <w:lang w:eastAsia="zh-CN"/>
        </w:rPr>
        <w:t>分）</w:t>
      </w:r>
      <w:r>
        <w:rPr>
          <w:lang w:eastAsia="zh-CN"/>
        </w:rPr>
        <w:t>.</w:t>
      </w:r>
    </w:p>
    <w:p w14:paraId="4133D1C2" w14:textId="6567D754" w:rsidR="003B5BAA" w:rsidRDefault="003B5BAA" w:rsidP="009A3CC5">
      <w:pPr>
        <w:rPr>
          <w:lang w:eastAsia="zh-CN"/>
        </w:rPr>
      </w:pPr>
      <w:r>
        <w:rPr>
          <w:rFonts w:hint="eastAsia"/>
          <w:lang w:eastAsia="zh-CN"/>
        </w:rPr>
        <w:t>（</w:t>
      </w:r>
      <w:r>
        <w:rPr>
          <w:rFonts w:hint="eastAsia"/>
          <w:lang w:eastAsia="zh-CN"/>
        </w:rPr>
        <w:t>1</w:t>
      </w:r>
      <w:r>
        <w:rPr>
          <w:rFonts w:hint="eastAsia"/>
          <w:lang w:eastAsia="zh-CN"/>
        </w:rPr>
        <w:t>）</w:t>
      </w:r>
    </w:p>
    <w:p w14:paraId="1EA2B2F1" w14:textId="67002449" w:rsidR="006E7D24" w:rsidRDefault="009A3CC5" w:rsidP="009A3CC5">
      <w:pPr>
        <w:rPr>
          <w:lang w:eastAsia="zh-CN"/>
        </w:rPr>
      </w:pPr>
      <w:r>
        <w:rPr>
          <w:lang w:eastAsia="zh-CN"/>
        </w:rPr>
        <w:t>（</w:t>
      </w:r>
      <w:r>
        <w:rPr>
          <w:lang w:eastAsia="zh-CN"/>
        </w:rPr>
        <w:t>1</w:t>
      </w:r>
      <w:r w:rsidR="003B5BAA">
        <w:rPr>
          <w:rFonts w:hint="eastAsia"/>
          <w:lang w:eastAsia="zh-CN"/>
        </w:rPr>
        <w:t>.</w:t>
      </w:r>
      <w:r>
        <w:rPr>
          <w:lang w:eastAsia="zh-CN"/>
        </w:rPr>
        <w:t>1</w:t>
      </w:r>
      <w:r>
        <w:rPr>
          <w:lang w:eastAsia="zh-CN"/>
        </w:rPr>
        <w:t>）</w:t>
      </w:r>
    </w:p>
    <w:p w14:paraId="62B78FB4" w14:textId="77777777" w:rsidR="006E7D24" w:rsidRDefault="00D97374" w:rsidP="009A3CC5">
      <w:pPr>
        <w:rPr>
          <w:lang w:eastAsia="zh-CN"/>
        </w:rPr>
      </w:pPr>
      <w:r>
        <w:rPr>
          <w:rFonts w:ascii="宋体" w:hAnsi="宋体" w:cs="宋体" w:hint="eastAsia"/>
          <w:lang w:eastAsia="zh-CN"/>
        </w:rPr>
        <w:t>由浮力定律与力平衡条件得</w:t>
      </w:r>
    </w:p>
    <w:p w14:paraId="3710E986" w14:textId="53708BC4" w:rsidR="006E7D24" w:rsidRDefault="00000000" w:rsidP="003B5BAA">
      <w:pPr>
        <w:jc w:val="right"/>
        <w:rPr>
          <w:lang w:eastAsia="zh-CN"/>
        </w:rPr>
      </w:pPr>
      <m:oMath>
        <m:sSub>
          <m:sSubPr>
            <m:ctrlPr>
              <w:rPr>
                <w:rFonts w:ascii="Cambria Math" w:hAnsi="Cambria Math"/>
              </w:rPr>
            </m:ctrlPr>
          </m:sSubPr>
          <m:e>
            <m:r>
              <w:rPr>
                <w:rFonts w:ascii="Cambria Math" w:hAnsi="Cambria Math"/>
              </w:rPr>
              <m:t>ρ</m:t>
            </m:r>
          </m:e>
          <m:sub>
            <m:r>
              <w:rPr>
                <w:rFonts w:ascii="Cambria Math" w:hAnsi="Cambria Math"/>
              </w:rPr>
              <m:t>0</m:t>
            </m:r>
          </m:sub>
        </m:sSub>
        <m:r>
          <w:rPr>
            <w:rFonts w:ascii="Cambria Math" w:hAnsi="Cambria Math"/>
          </w:rPr>
          <m:t>g⋅2ahL=ρg⋅4abL</m:t>
        </m:r>
      </m:oMath>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sidRPr="00871FD8">
        <w:rPr>
          <w:rFonts w:ascii="Cambria Math" w:hAnsi="Cambria Math" w:cs="Cambria Math"/>
        </w:rPr>
        <w:t>①</w:t>
      </w:r>
    </w:p>
    <w:p w14:paraId="5CD6D5D9" w14:textId="32BBA8AE" w:rsidR="003B5BAA" w:rsidRDefault="003B5BAA" w:rsidP="009A3CC5">
      <w:pPr>
        <w:rPr>
          <w:lang w:eastAsia="zh-CN"/>
        </w:rPr>
      </w:pPr>
      <w:r>
        <w:rPr>
          <w:rFonts w:hint="eastAsia"/>
          <w:lang w:eastAsia="zh-CN"/>
        </w:rPr>
        <w:t>由</w:t>
      </w:r>
      <w:r w:rsidRPr="00871FD8">
        <w:rPr>
          <w:rFonts w:ascii="Cambria Math" w:hAnsi="Cambria Math" w:cs="Cambria Math"/>
          <w:lang w:eastAsia="zh-CN"/>
        </w:rPr>
        <w:t>①</w:t>
      </w:r>
      <w:r>
        <w:rPr>
          <w:rFonts w:ascii="Cambria Math" w:hAnsi="Cambria Math" w:cs="Cambria Math" w:hint="eastAsia"/>
          <w:lang w:eastAsia="zh-CN"/>
        </w:rPr>
        <w:t>得</w:t>
      </w:r>
    </w:p>
    <w:p w14:paraId="1EDB7A32" w14:textId="0FCD5234" w:rsidR="006E7D24" w:rsidRDefault="00BB3464" w:rsidP="003B5BAA">
      <w:pPr>
        <w:jc w:val="right"/>
        <w:rPr>
          <w:lang w:eastAsia="zh-CN"/>
        </w:rPr>
      </w:pPr>
      <w:r w:rsidRPr="00BB3464">
        <w:rPr>
          <w:rFonts w:hint="eastAsia"/>
          <w:i/>
          <w:iCs/>
          <w:lang w:eastAsia="zh-CN"/>
        </w:rPr>
        <w:t>h</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\F(2</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Pr="00957FB3">
        <w:rPr>
          <w:rFonts w:hint="eastAsia"/>
          <w:i/>
          <w:iCs/>
          <w:lang w:eastAsia="zh-CN"/>
        </w:rPr>
        <w:t>b</w:t>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sidRPr="00871FD8">
        <w:rPr>
          <w:rFonts w:ascii="Cambria Math" w:hAnsi="Cambria Math" w:cs="Cambria Math"/>
          <w:lang w:eastAsia="zh-CN"/>
        </w:rPr>
        <w:t>②</w:t>
      </w:r>
    </w:p>
    <w:p w14:paraId="64EB92B3" w14:textId="7CF125C7" w:rsidR="006E7D24" w:rsidRDefault="009A3CC5" w:rsidP="009A3CC5">
      <w:pPr>
        <w:rPr>
          <w:lang w:eastAsia="zh-CN"/>
        </w:rPr>
      </w:pPr>
      <w:r>
        <w:rPr>
          <w:lang w:eastAsia="zh-CN"/>
        </w:rPr>
        <w:t>（</w:t>
      </w:r>
      <w:r>
        <w:rPr>
          <w:lang w:eastAsia="zh-CN"/>
        </w:rPr>
        <w:t>1.2</w:t>
      </w:r>
      <w:r>
        <w:rPr>
          <w:lang w:eastAsia="zh-CN"/>
        </w:rPr>
        <w:t>）</w:t>
      </w:r>
      <w:r>
        <w:rPr>
          <w:rFonts w:ascii="宋体" w:hAnsi="宋体" w:cs="宋体" w:hint="eastAsia"/>
          <w:lang w:eastAsia="zh-CN"/>
        </w:rPr>
        <w:t>平衡时</w:t>
      </w:r>
      <w:r>
        <w:rPr>
          <w:lang w:eastAsia="zh-CN"/>
        </w:rPr>
        <w:t>，</w:t>
      </w:r>
      <w:r>
        <w:rPr>
          <w:rFonts w:ascii="宋体" w:hAnsi="宋体" w:cs="宋体" w:hint="eastAsia"/>
          <w:lang w:eastAsia="zh-CN"/>
        </w:rPr>
        <w:t>取木块重心</w:t>
      </w:r>
      <w:r>
        <w:rPr>
          <w:lang w:eastAsia="zh-CN"/>
        </w:rPr>
        <w:t>G</w:t>
      </w:r>
      <w:r>
        <w:rPr>
          <w:rFonts w:ascii="宋体" w:hAnsi="宋体" w:cs="宋体" w:hint="eastAsia"/>
          <w:lang w:eastAsia="zh-CN"/>
        </w:rPr>
        <w:t>为坐标系的原点</w:t>
      </w:r>
    </w:p>
    <w:p w14:paraId="3C67C242" w14:textId="52E4ACD3" w:rsidR="006E7D24" w:rsidRDefault="00000000" w:rsidP="003B5BAA">
      <w:pPr>
        <w:jc w:val="right"/>
        <w:rPr>
          <w:lang w:eastAsia="zh-CN"/>
        </w:rPr>
      </w:pPr>
      <m:oMath>
        <m:sSub>
          <m:sSubPr>
            <m:ctrlPr>
              <w:rPr>
                <w:rFonts w:ascii="Cambria Math" w:hAnsi="Cambria Math"/>
              </w:rPr>
            </m:ctrlPr>
          </m:sSubPr>
          <m:e>
            <m:r>
              <w:rPr>
                <w:rFonts w:ascii="Cambria Math" w:hAnsi="Cambria Math"/>
                <w:lang w:eastAsia="zh-CN"/>
              </w:rPr>
              <m:t>x</m:t>
            </m:r>
          </m:e>
          <m:sub>
            <m:r>
              <m:rPr>
                <m:sty m:val="p"/>
              </m:rPr>
              <w:rPr>
                <w:rFonts w:ascii="Cambria Math" w:hAnsi="Cambria Math"/>
                <w:lang w:eastAsia="zh-CN"/>
              </w:rPr>
              <m:t>G</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G</m:t>
            </m:r>
          </m:sub>
        </m:sSub>
        <m:r>
          <w:rPr>
            <w:rFonts w:ascii="Cambria Math" w:hAnsi="Cambria Math"/>
            <w:lang w:eastAsia="zh-CN"/>
          </w:rPr>
          <m:t>=0</m:t>
        </m:r>
      </m:oMath>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sidRPr="00871FD8">
        <w:rPr>
          <w:rFonts w:ascii="Cambria Math" w:hAnsi="Cambria Math" w:cs="Cambria Math"/>
          <w:lang w:eastAsia="zh-CN"/>
        </w:rPr>
        <w:t>③</w:t>
      </w:r>
    </w:p>
    <w:p w14:paraId="739420A9" w14:textId="77777777" w:rsidR="006E7D24" w:rsidRDefault="00D97374" w:rsidP="009A3CC5">
      <w:pPr>
        <w:rPr>
          <w:lang w:eastAsia="zh-CN"/>
        </w:rPr>
      </w:pPr>
      <w:r w:rsidRPr="003B5BAA">
        <w:rPr>
          <w:i/>
          <w:iCs/>
          <w:lang w:eastAsia="zh-CN"/>
        </w:rPr>
        <w:t>x</w:t>
      </w:r>
      <w:r>
        <w:rPr>
          <w:rFonts w:ascii="宋体" w:hAnsi="宋体" w:cs="宋体" w:hint="eastAsia"/>
          <w:lang w:eastAsia="zh-CN"/>
        </w:rPr>
        <w:t>轴沿横截面的宽度方向，</w:t>
      </w:r>
      <w:r w:rsidRPr="003B5BAA">
        <w:rPr>
          <w:i/>
          <w:iCs/>
          <w:lang w:eastAsia="zh-CN"/>
        </w:rPr>
        <w:t>y</w:t>
      </w:r>
      <w:r>
        <w:rPr>
          <w:rFonts w:ascii="宋体" w:hAnsi="宋体" w:cs="宋体" w:hint="eastAsia"/>
          <w:lang w:eastAsia="zh-CN"/>
        </w:rPr>
        <w:t>轴沿高度方向。平衡时排水横截面几何中心坐标（即浮心</w:t>
      </w:r>
      <w:r>
        <w:rPr>
          <w:lang w:eastAsia="zh-CN"/>
        </w:rPr>
        <w:t>B</w:t>
      </w:r>
      <w:r>
        <w:rPr>
          <w:rFonts w:ascii="宋体" w:hAnsi="宋体" w:cs="宋体" w:hint="eastAsia"/>
          <w:lang w:eastAsia="zh-CN"/>
        </w:rPr>
        <w:t>）为</w:t>
      </w:r>
    </w:p>
    <w:p w14:paraId="14B5E690" w14:textId="1584457D" w:rsidR="006E7D24" w:rsidRDefault="00000000" w:rsidP="003B5BAA">
      <w:pPr>
        <w:jc w:val="right"/>
        <w:rPr>
          <w:lang w:eastAsia="zh-CN"/>
        </w:rPr>
      </w:pPr>
      <m:oMath>
        <m:sSub>
          <m:sSubPr>
            <m:ctrlPr>
              <w:rPr>
                <w:rFonts w:ascii="Cambria Math" w:hAnsi="Cambria Math"/>
              </w:rPr>
            </m:ctrlPr>
          </m:sSubPr>
          <m:e>
            <m:r>
              <w:rPr>
                <w:rFonts w:ascii="Cambria Math" w:hAnsi="Cambria Math"/>
                <w:lang w:eastAsia="zh-CN"/>
              </w:rPr>
              <m:t>x</m:t>
            </m:r>
          </m:e>
          <m:sub>
            <m:r>
              <m:rPr>
                <m:sty m:val="p"/>
              </m:rPr>
              <w:rPr>
                <w:rFonts w:ascii="Cambria Math" w:hAnsi="Cambria Math"/>
                <w:lang w:eastAsia="zh-CN"/>
              </w:rPr>
              <m:t>B</m:t>
            </m:r>
          </m:sub>
        </m:sSub>
        <m:r>
          <w:rPr>
            <w:rFonts w:ascii="Cambria Math" w:hAnsi="Cambria Math"/>
            <w:lang w:eastAsia="zh-CN"/>
          </w:rPr>
          <m:t>=0</m:t>
        </m:r>
        <m:r>
          <w:rPr>
            <w:rFonts w:ascii="Cambria Math" w:hAnsi="Cambria Math"/>
            <w:lang w:eastAsia="zh-CN"/>
          </w:rPr>
          <m:t>，</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B</m:t>
            </m:r>
          </m:sub>
        </m:sSub>
        <m:r>
          <w:rPr>
            <w:rFonts w:ascii="Cambria Math" w:hAnsi="Cambria Math"/>
            <w:lang w:eastAsia="zh-CN"/>
          </w:rPr>
          <m:t>=-b+</m:t>
        </m:r>
        <m:f>
          <m:fPr>
            <m:ctrlPr>
              <w:rPr>
                <w:rFonts w:ascii="Cambria Math" w:hAnsi="Cambria Math"/>
              </w:rPr>
            </m:ctrlPr>
          </m:fPr>
          <m:num>
            <m:r>
              <w:rPr>
                <w:rFonts w:ascii="Cambria Math" w:hAnsi="Cambria Math"/>
                <w:lang w:eastAsia="zh-CN"/>
              </w:rPr>
              <m:t>h</m:t>
            </m:r>
          </m:num>
          <m:den>
            <m:r>
              <w:rPr>
                <w:rFonts w:ascii="Cambria Math" w:hAnsi="Cambria Math"/>
                <w:lang w:eastAsia="zh-CN"/>
              </w:rPr>
              <m:t>2</m:t>
            </m:r>
          </m:den>
        </m:f>
      </m:oMath>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sidRPr="00871FD8">
        <w:rPr>
          <w:rFonts w:ascii="Cambria Math" w:hAnsi="Cambria Math" w:cs="Cambria Math"/>
          <w:lang w:eastAsia="zh-CN"/>
        </w:rPr>
        <w:t>④</w:t>
      </w:r>
    </w:p>
    <w:p w14:paraId="215ADCD5" w14:textId="77777777" w:rsidR="006E7D24" w:rsidRDefault="00D97374" w:rsidP="009A3CC5">
      <w:pPr>
        <w:rPr>
          <w:lang w:eastAsia="zh-CN"/>
        </w:rPr>
      </w:pPr>
      <w:r>
        <w:rPr>
          <w:rFonts w:ascii="宋体" w:hAnsi="宋体" w:cs="宋体" w:hint="eastAsia"/>
          <w:lang w:eastAsia="zh-CN"/>
        </w:rPr>
        <w:t>木块平衡时的浮心</w:t>
      </w:r>
      <w:r>
        <w:rPr>
          <w:lang w:eastAsia="zh-CN"/>
        </w:rPr>
        <w:t>B</w:t>
      </w:r>
      <w:r>
        <w:rPr>
          <w:rFonts w:ascii="宋体" w:hAnsi="宋体" w:cs="宋体" w:hint="eastAsia"/>
          <w:lang w:eastAsia="zh-CN"/>
        </w:rPr>
        <w:t>到木块重心</w:t>
      </w:r>
      <w:r>
        <w:rPr>
          <w:lang w:eastAsia="zh-CN"/>
        </w:rPr>
        <w:t>G</w:t>
      </w:r>
      <w:r>
        <w:rPr>
          <w:rFonts w:ascii="宋体" w:hAnsi="宋体" w:cs="宋体" w:hint="eastAsia"/>
          <w:lang w:eastAsia="zh-CN"/>
        </w:rPr>
        <w:t>的距离为</w:t>
      </w:r>
    </w:p>
    <w:p w14:paraId="35D6ABE6" w14:textId="7373C311" w:rsidR="006E7D24" w:rsidRDefault="00BB3464" w:rsidP="003B5BAA">
      <w:pPr>
        <w:jc w:val="right"/>
        <w:rPr>
          <w:lang w:eastAsia="zh-CN"/>
        </w:rPr>
      </w:pPr>
      <w:r w:rsidRPr="00BB3464">
        <w:rPr>
          <w:rFonts w:hint="eastAsia"/>
          <w:i/>
          <w:iCs/>
          <w:lang w:eastAsia="zh-CN"/>
        </w:rPr>
        <w:t>y</w:t>
      </w:r>
      <w:r>
        <w:rPr>
          <w:rFonts w:hint="eastAsia"/>
          <w:vertAlign w:val="subscript"/>
          <w:lang w:eastAsia="zh-CN"/>
        </w:rPr>
        <w:t>G</w:t>
      </w:r>
      <w:r>
        <w:rPr>
          <w:rFonts w:hint="eastAsia"/>
          <w:lang w:eastAsia="zh-CN"/>
        </w:rPr>
        <w:t xml:space="preserve"> </w:t>
      </w:r>
      <w:r>
        <w:rPr>
          <w:rFonts w:cs="Times New Roman"/>
          <w:lang w:eastAsia="zh-CN"/>
        </w:rPr>
        <w:t>−</w:t>
      </w:r>
      <w:r>
        <w:rPr>
          <w:rFonts w:hint="eastAsia"/>
          <w:lang w:eastAsia="zh-CN"/>
        </w:rPr>
        <w:t xml:space="preserve"> </w:t>
      </w:r>
      <w:r w:rsidRPr="00BB3464">
        <w:rPr>
          <w:rFonts w:hint="eastAsia"/>
          <w:i/>
          <w:iCs/>
          <w:lang w:eastAsia="zh-CN"/>
        </w:rPr>
        <w:t>y</w:t>
      </w:r>
      <w:r>
        <w:rPr>
          <w:rFonts w:hint="eastAsia"/>
          <w:vertAlign w:val="subscript"/>
          <w:lang w:eastAsia="zh-CN"/>
        </w:rPr>
        <w:t>B</w:t>
      </w:r>
      <w:r>
        <w:rPr>
          <w:rFonts w:hint="eastAsia"/>
          <w:lang w:eastAsia="zh-CN"/>
        </w:rPr>
        <w:t xml:space="preserve"> = </w:t>
      </w:r>
      <w:r w:rsidRPr="00BB3464">
        <w:rPr>
          <w:rFonts w:hint="eastAsia"/>
          <w:i/>
          <w:iCs/>
          <w:lang w:eastAsia="zh-CN"/>
        </w:rPr>
        <w:t>b</w:t>
      </w:r>
      <w:r>
        <w:rPr>
          <w:rFonts w:hint="eastAsia"/>
          <w:lang w:eastAsia="zh-CN"/>
        </w:rPr>
        <w:t xml:space="preserve"> </w:t>
      </w:r>
      <w:r>
        <w:rPr>
          <w:rFonts w:cs="Times New Roman"/>
          <w:lang w:eastAsia="zh-CN"/>
        </w:rPr>
        <w:t>−</w:t>
      </w:r>
      <w:r>
        <w:rPr>
          <w:rFonts w:hint="eastAsia"/>
          <w:lang w:eastAsia="zh-CN"/>
        </w:rPr>
        <w:t xml:space="preserve"> </w:t>
      </w:r>
      <w:r>
        <w:rPr>
          <w:lang w:eastAsia="zh-CN"/>
        </w:rPr>
        <w:fldChar w:fldCharType="begin"/>
      </w:r>
      <w:r>
        <w:rPr>
          <w:lang w:eastAsia="zh-CN"/>
        </w:rPr>
        <w:instrText xml:space="preserve"> </w:instrText>
      </w:r>
      <w:r>
        <w:rPr>
          <w:rFonts w:hint="eastAsia"/>
          <w:lang w:eastAsia="zh-CN"/>
        </w:rPr>
        <w:instrText>EQ \F(</w:instrText>
      </w:r>
      <w:r w:rsidRPr="00BB3464">
        <w:rPr>
          <w:rFonts w:hint="eastAsia"/>
          <w:i/>
          <w:iCs/>
          <w:lang w:eastAsia="zh-CN"/>
        </w:rPr>
        <w:instrText>h</w:instrText>
      </w:r>
      <w:r>
        <w:rPr>
          <w:rFonts w:hint="eastAsia"/>
          <w:lang w:eastAsia="zh-CN"/>
        </w:rPr>
        <w:instrText>,2)</w:instrText>
      </w:r>
      <w:r>
        <w:rPr>
          <w:lang w:eastAsia="zh-CN"/>
        </w:rPr>
        <w:instrText xml:space="preserve"> </w:instrText>
      </w:r>
      <w:r>
        <w:rPr>
          <w:lang w:eastAsia="zh-CN"/>
        </w:rPr>
        <w:fldChar w:fldCharType="separate"/>
      </w:r>
      <w:r>
        <w:rPr>
          <w:lang w:eastAsia="zh-CN"/>
        </w:rPr>
        <w:fldChar w:fldCharType="end"/>
      </w:r>
      <w:r>
        <w:rPr>
          <w:rFonts w:hint="eastAsia"/>
          <w:lang w:eastAsia="zh-CN"/>
        </w:rPr>
        <w:t xml:space="preserve">= (1 </w:t>
      </w:r>
      <w:r>
        <w:rPr>
          <w:rFonts w:cs="Times New Roman"/>
          <w:lang w:eastAsia="zh-CN"/>
        </w:rPr>
        <w:t>−</w:t>
      </w:r>
      <w:r>
        <w:rPr>
          <w:rFonts w:cs="Times New Roman" w:hint="eastAsia"/>
          <w:lang w:eastAsia="zh-CN"/>
        </w:rPr>
        <w:t xml:space="preserve"> </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w:t>
      </w:r>
      <w:r w:rsidRPr="00BB3464">
        <w:rPr>
          <w:rFonts w:hint="eastAsia"/>
          <w:i/>
          <w:iCs/>
          <w:lang w:eastAsia="zh-CN"/>
        </w:rPr>
        <w:t>b</w:t>
      </w:r>
      <w:r w:rsidR="003B5BAA">
        <w:rPr>
          <w:lang w:eastAsia="zh-CN"/>
        </w:rPr>
        <w:tab/>
      </w:r>
      <w:r w:rsidR="003B5BAA">
        <w:rPr>
          <w:lang w:eastAsia="zh-CN"/>
        </w:rPr>
        <w:tab/>
      </w:r>
      <w:r w:rsidR="003B5BAA">
        <w:rPr>
          <w:lang w:eastAsia="zh-CN"/>
        </w:rPr>
        <w:tab/>
      </w:r>
      <w:r>
        <w:rPr>
          <w:lang w:eastAsia="zh-CN"/>
        </w:rPr>
        <w:tab/>
      </w:r>
      <w:r w:rsidR="003B5BAA">
        <w:rPr>
          <w:lang w:eastAsia="zh-CN"/>
        </w:rPr>
        <w:tab/>
      </w:r>
      <w:r w:rsidR="003B5BAA">
        <w:rPr>
          <w:lang w:eastAsia="zh-CN"/>
        </w:rPr>
        <w:tab/>
      </w:r>
      <w:r w:rsidR="003B5BAA" w:rsidRPr="00871FD8">
        <w:rPr>
          <w:rFonts w:ascii="Cambria Math" w:hAnsi="Cambria Math" w:cs="Cambria Math"/>
        </w:rPr>
        <w:t>⑤</w:t>
      </w:r>
    </w:p>
    <w:p w14:paraId="5A8364A9" w14:textId="77777777" w:rsidR="003B5BAA" w:rsidRDefault="003B5BAA" w:rsidP="003B5BAA">
      <w:pPr>
        <w:rPr>
          <w:lang w:eastAsia="zh-CN"/>
        </w:rPr>
      </w:pPr>
      <w:r>
        <w:rPr>
          <w:rFonts w:hint="eastAsia"/>
          <w:lang w:eastAsia="zh-CN"/>
        </w:rPr>
        <w:t>（</w:t>
      </w:r>
      <w:r>
        <w:rPr>
          <w:rFonts w:hint="eastAsia"/>
          <w:lang w:eastAsia="zh-CN"/>
        </w:rPr>
        <w:t>2</w:t>
      </w:r>
      <w:r>
        <w:rPr>
          <w:rFonts w:hint="eastAsia"/>
          <w:lang w:eastAsia="zh-CN"/>
        </w:rPr>
        <w:t>）</w:t>
      </w:r>
    </w:p>
    <w:p w14:paraId="1696A103" w14:textId="77777777" w:rsidR="003B5BAA" w:rsidRDefault="003B5BAA" w:rsidP="003B5BAA">
      <w:pPr>
        <w:rPr>
          <w:lang w:eastAsia="zh-CN"/>
        </w:rPr>
      </w:pPr>
      <w:r>
        <w:rPr>
          <w:rFonts w:hint="eastAsia"/>
          <w:lang w:eastAsia="zh-CN"/>
        </w:rPr>
        <w:t>（</w:t>
      </w:r>
      <w:r>
        <w:rPr>
          <w:rFonts w:hint="eastAsia"/>
          <w:lang w:eastAsia="zh-CN"/>
        </w:rPr>
        <w:t>2.1</w:t>
      </w:r>
      <w:r>
        <w:rPr>
          <w:rFonts w:hint="eastAsia"/>
          <w:lang w:eastAsia="zh-CN"/>
        </w:rPr>
        <w:t>）</w:t>
      </w:r>
    </w:p>
    <w:p w14:paraId="078D6C34" w14:textId="66B6F658" w:rsidR="006E7D24" w:rsidRDefault="00D97374" w:rsidP="009A3CC5">
      <w:pPr>
        <w:rPr>
          <w:lang w:eastAsia="zh-CN"/>
        </w:rPr>
      </w:pPr>
      <w:r>
        <w:rPr>
          <w:rFonts w:ascii="宋体" w:hAnsi="宋体" w:cs="宋体" w:hint="eastAsia"/>
          <w:lang w:eastAsia="zh-CN"/>
        </w:rPr>
        <w:t>木块转过微小角</w:t>
      </w:r>
      <w:r w:rsidR="003B5BAA" w:rsidRPr="003B5BAA">
        <w:rPr>
          <w:rFonts w:asciiTheme="majorBidi" w:hAnsiTheme="majorBidi" w:cstheme="majorBidi"/>
          <w:i/>
          <w:iCs/>
          <w:lang w:eastAsia="zh-CN"/>
        </w:rPr>
        <w:t>θ</w:t>
      </w:r>
      <w:r>
        <w:rPr>
          <w:rFonts w:ascii="宋体" w:hAnsi="宋体" w:cs="宋体" w:hint="eastAsia"/>
          <w:lang w:eastAsia="zh-CN"/>
        </w:rPr>
        <w:t>后，液面在实验室系中保持水平；在随体坐标系中，水平液面相对木块反方向倾斜了</w:t>
      </w:r>
      <w:r w:rsidR="003B5BAA" w:rsidRPr="003B5BAA">
        <w:rPr>
          <w:rFonts w:asciiTheme="majorBidi" w:hAnsiTheme="majorBidi" w:cstheme="majorBidi"/>
          <w:i/>
          <w:iCs/>
          <w:lang w:eastAsia="zh-CN"/>
        </w:rPr>
        <w:t>θ</w:t>
      </w:r>
      <w:r>
        <w:rPr>
          <w:rFonts w:ascii="宋体" w:hAnsi="宋体" w:cs="宋体" w:hint="eastAsia"/>
          <w:lang w:eastAsia="zh-CN"/>
        </w:rPr>
        <w:t>，故水平液面方程形式为</w:t>
      </w:r>
    </w:p>
    <w:p w14:paraId="7A011A03" w14:textId="0513A529" w:rsidR="003B5BAA" w:rsidRDefault="00D97374" w:rsidP="003B5BAA">
      <w:pPr>
        <w:jc w:val="right"/>
        <w:rPr>
          <w:rFonts w:ascii="宋体" w:hAnsi="宋体" w:cs="宋体" w:hint="eastAsia"/>
          <w:lang w:eastAsia="zh-CN"/>
        </w:rPr>
      </w:pPr>
      <m:oMath>
        <m:r>
          <w:rPr>
            <w:rFonts w:ascii="Cambria Math" w:hAnsi="Cambria Math"/>
            <w:lang w:eastAsia="zh-CN"/>
          </w:rPr>
          <m:t>y=c+x</m:t>
        </m:r>
        <m:r>
          <m:rPr>
            <m:nor/>
          </m:rPr>
          <w:rPr>
            <w:lang w:eastAsia="zh-CN"/>
          </w:rPr>
          <m:t>tan</m:t>
        </m:r>
        <m:r>
          <w:rPr>
            <w:rFonts w:ascii="Cambria Math" w:hAnsi="Cambria Math"/>
            <w:lang w:eastAsia="zh-CN"/>
          </w:rPr>
          <m:t>θ</m:t>
        </m:r>
      </m:oMath>
      <w:r w:rsidR="003B5BAA">
        <w:rPr>
          <w:rFonts w:ascii="宋体" w:hAnsi="宋体" w:cs="宋体"/>
          <w:lang w:eastAsia="zh-CN"/>
        </w:rPr>
        <w:tab/>
      </w:r>
      <w:r w:rsidR="003B5BAA">
        <w:rPr>
          <w:rFonts w:ascii="宋体" w:hAnsi="宋体" w:cs="宋体"/>
          <w:lang w:eastAsia="zh-CN"/>
        </w:rPr>
        <w:tab/>
      </w:r>
      <w:r w:rsidR="003B5BAA">
        <w:rPr>
          <w:rFonts w:ascii="宋体" w:hAnsi="宋体" w:cs="宋体"/>
          <w:lang w:eastAsia="zh-CN"/>
        </w:rPr>
        <w:tab/>
      </w:r>
      <w:r w:rsidR="003B5BAA">
        <w:rPr>
          <w:rFonts w:ascii="宋体" w:hAnsi="宋体" w:cs="宋体"/>
          <w:lang w:eastAsia="zh-CN"/>
        </w:rPr>
        <w:tab/>
      </w:r>
      <w:r w:rsidR="003B5BAA">
        <w:rPr>
          <w:rFonts w:ascii="宋体" w:hAnsi="宋体" w:cs="宋体"/>
          <w:lang w:eastAsia="zh-CN"/>
        </w:rPr>
        <w:tab/>
      </w:r>
      <w:r w:rsidR="003B5BAA">
        <w:rPr>
          <w:rFonts w:ascii="宋体" w:hAnsi="宋体" w:cs="宋体"/>
          <w:lang w:eastAsia="zh-CN"/>
        </w:rPr>
        <w:tab/>
      </w:r>
      <w:r w:rsidR="003B5BAA">
        <w:rPr>
          <w:rFonts w:ascii="宋体" w:hAnsi="宋体" w:cs="宋体"/>
          <w:lang w:eastAsia="zh-CN"/>
        </w:rPr>
        <w:tab/>
      </w:r>
      <w:r w:rsidR="003B5BAA">
        <w:rPr>
          <w:rFonts w:ascii="宋体" w:hAnsi="宋体" w:cs="宋体"/>
          <w:lang w:eastAsia="zh-CN"/>
        </w:rPr>
        <w:tab/>
      </w:r>
      <w:r w:rsidR="003B5BAA">
        <w:rPr>
          <w:rFonts w:ascii="宋体" w:hAnsi="宋体" w:cs="宋体"/>
          <w:lang w:eastAsia="zh-CN"/>
        </w:rPr>
        <w:tab/>
      </w:r>
      <w:r w:rsidR="003B5BAA">
        <w:rPr>
          <w:rFonts w:ascii="Cambria Math" w:hAnsi="Cambria Math" w:cs="Cambria Math"/>
          <w:lang w:eastAsia="zh-CN"/>
        </w:rPr>
        <w:t>⑥</w:t>
      </w:r>
    </w:p>
    <w:p w14:paraId="64D0334C" w14:textId="50201637" w:rsidR="006E7D24" w:rsidRDefault="00D97374" w:rsidP="003B5BAA">
      <w:pPr>
        <w:rPr>
          <w:lang w:eastAsia="zh-CN"/>
        </w:rPr>
      </w:pPr>
      <w:r>
        <w:rPr>
          <w:rFonts w:ascii="宋体" w:hAnsi="宋体" w:cs="宋体" w:hint="eastAsia"/>
          <w:lang w:eastAsia="zh-CN"/>
        </w:rPr>
        <w:t>其中</w:t>
      </w:r>
      <m:oMath>
        <m:r>
          <w:rPr>
            <w:rFonts w:ascii="Cambria Math" w:hAnsi="Cambria Math"/>
            <w:lang w:eastAsia="zh-CN"/>
          </w:rPr>
          <m:t>c</m:t>
        </m:r>
      </m:oMath>
      <w:r>
        <w:rPr>
          <w:rFonts w:ascii="宋体" w:hAnsi="宋体" w:cs="宋体" w:hint="eastAsia"/>
          <w:lang w:eastAsia="zh-CN"/>
        </w:rPr>
        <w:t>为待定常量。浮力在倾斜前后都等于重力，故排除液体的横截面积</w:t>
      </w:r>
      <w:r w:rsidRPr="003B5BAA">
        <w:rPr>
          <w:i/>
          <w:iCs/>
          <w:lang w:eastAsia="zh-CN"/>
        </w:rPr>
        <w:t>S</w:t>
      </w:r>
      <w:r>
        <w:rPr>
          <w:rFonts w:ascii="宋体" w:hAnsi="宋体" w:cs="宋体" w:hint="eastAsia"/>
          <w:lang w:eastAsia="zh-CN"/>
        </w:rPr>
        <w:t>保持不变，仍为</w:t>
      </w:r>
    </w:p>
    <w:p w14:paraId="224CCA38" w14:textId="37D8F32C" w:rsidR="006E7D24" w:rsidRDefault="00D97374" w:rsidP="003B5BAA">
      <w:pPr>
        <w:jc w:val="right"/>
        <w:rPr>
          <w:lang w:eastAsia="zh-CN"/>
        </w:rPr>
      </w:pPr>
      <m:oMath>
        <m:r>
          <w:rPr>
            <w:rFonts w:ascii="Cambria Math" w:hAnsi="Cambria Math"/>
            <w:lang w:eastAsia="zh-CN"/>
          </w:rPr>
          <m:t>A=2ah</m:t>
        </m:r>
      </m:oMath>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sidRPr="00871FD8">
        <w:rPr>
          <w:rFonts w:ascii="Cambria Math" w:hAnsi="Cambria Math" w:cs="Cambria Math"/>
          <w:lang w:eastAsia="zh-CN"/>
        </w:rPr>
        <w:t>⑦</w:t>
      </w:r>
    </w:p>
    <w:p w14:paraId="76F6977D" w14:textId="77777777" w:rsidR="006E7D24" w:rsidRDefault="00D97374" w:rsidP="009A3CC5">
      <w:pPr>
        <w:rPr>
          <w:lang w:eastAsia="zh-CN"/>
        </w:rPr>
      </w:pPr>
      <w:r>
        <w:rPr>
          <w:rFonts w:ascii="宋体" w:hAnsi="宋体" w:cs="宋体" w:hint="eastAsia"/>
          <w:lang w:eastAsia="zh-CN"/>
        </w:rPr>
        <w:t>排除液体的横截面的底边即木块的底边，其在随体坐标系中的方程为</w:t>
      </w:r>
    </w:p>
    <w:p w14:paraId="6D1E8BBF" w14:textId="1A770DE0" w:rsidR="006E7D24" w:rsidRDefault="00D97374" w:rsidP="003B5BAA">
      <w:pPr>
        <w:jc w:val="right"/>
        <w:rPr>
          <w:lang w:eastAsia="zh-CN"/>
        </w:rPr>
      </w:pPr>
      <m:oMath>
        <m:r>
          <w:rPr>
            <w:rFonts w:ascii="Cambria Math" w:hAnsi="Cambria Math"/>
            <w:lang w:eastAsia="zh-CN"/>
          </w:rPr>
          <m:t>y=-b</m:t>
        </m:r>
      </m:oMath>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sidRPr="00871FD8">
        <w:rPr>
          <w:rFonts w:ascii="Cambria Math" w:hAnsi="Cambria Math" w:cs="Cambria Math"/>
          <w:lang w:eastAsia="zh-CN"/>
        </w:rPr>
        <w:t>⑧</w:t>
      </w:r>
    </w:p>
    <w:p w14:paraId="47E4099C"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⑥⑧</w:t>
      </w:r>
      <w:r>
        <w:rPr>
          <w:rFonts w:ascii="宋体" w:hAnsi="宋体" w:cs="宋体" w:hint="eastAsia"/>
          <w:lang w:eastAsia="zh-CN"/>
        </w:rPr>
        <w:t>式得到水平液面、木块底边以及左右边围成的横截面积</w:t>
      </w:r>
    </w:p>
    <w:p w14:paraId="6D492628" w14:textId="3F5C95EA" w:rsidR="003B5BAA" w:rsidRDefault="003B5BAA" w:rsidP="003B5BAA">
      <w:pPr>
        <w:jc w:val="right"/>
        <w:rPr>
          <w:lang w:eastAsia="zh-CN"/>
        </w:rPr>
      </w:pPr>
      <m:oMath>
        <m:r>
          <w:rPr>
            <w:rFonts w:ascii="Cambria Math" w:hAnsi="Cambria Math"/>
          </w:rPr>
          <m:t>A=</m:t>
        </m:r>
        <m:nary>
          <m:naryPr>
            <m:limLoc m:val="subSup"/>
            <m:grow m:val="1"/>
            <m:ctrlPr>
              <w:rPr>
                <w:rFonts w:ascii="Cambria Math" w:hAnsi="Cambria Math"/>
              </w:rPr>
            </m:ctrlPr>
          </m:naryPr>
          <m:sub>
            <m:r>
              <w:rPr>
                <w:rFonts w:ascii="Cambria Math" w:hAnsi="Cambria Math"/>
              </w:rPr>
              <m:t>-a</m:t>
            </m:r>
          </m:sub>
          <m:sup>
            <m:r>
              <w:rPr>
                <w:rFonts w:ascii="Cambria Math" w:hAnsi="Cambria Math"/>
              </w:rPr>
              <m:t>a</m:t>
            </m:r>
          </m:sup>
          <m:e>
            <m:r>
              <w:rPr>
                <w:rFonts w:ascii="Cambria Math" w:hAnsi="Cambria Math"/>
              </w:rPr>
              <m:t>y</m:t>
            </m:r>
            <m:r>
              <m:rPr>
                <m:nor/>
              </m:rPr>
              <m:t>d</m:t>
            </m:r>
            <m:r>
              <w:rPr>
                <w:rFonts w:ascii="Cambria Math" w:hAnsi="Cambria Math"/>
              </w:rPr>
              <m:t>x=</m:t>
            </m:r>
          </m:e>
        </m:nary>
        <m:nary>
          <m:naryPr>
            <m:limLoc m:val="subSup"/>
            <m:grow m:val="1"/>
            <m:ctrlPr>
              <w:rPr>
                <w:rFonts w:ascii="Cambria Math" w:hAnsi="Cambria Math"/>
              </w:rPr>
            </m:ctrlPr>
          </m:naryPr>
          <m:sub>
            <m:r>
              <w:rPr>
                <w:rFonts w:ascii="Cambria Math" w:hAnsi="Cambria Math"/>
              </w:rPr>
              <m:t>-a</m:t>
            </m:r>
          </m:sub>
          <m:sup>
            <m:r>
              <w:rPr>
                <w:rFonts w:ascii="Cambria Math" w:hAnsi="Cambria Math"/>
              </w:rPr>
              <m:t>a</m:t>
            </m:r>
          </m:sup>
          <m:e>
            <m:d>
              <m:dPr>
                <m:begChr m:val="["/>
                <m:endChr m:val="]"/>
                <m:ctrlPr>
                  <w:rPr>
                    <w:rFonts w:ascii="Cambria Math" w:hAnsi="Cambria Math"/>
                  </w:rPr>
                </m:ctrlPr>
              </m:dPr>
              <m:e>
                <m:d>
                  <m:dPr>
                    <m:ctrlPr>
                      <w:rPr>
                        <w:rFonts w:ascii="Cambria Math" w:hAnsi="Cambria Math"/>
                      </w:rPr>
                    </m:ctrlPr>
                  </m:dPr>
                  <m:e>
                    <m:r>
                      <w:rPr>
                        <w:rFonts w:ascii="Cambria Math" w:hAnsi="Cambria Math"/>
                      </w:rPr>
                      <m:t>c+x</m:t>
                    </m:r>
                    <m:r>
                      <m:rPr>
                        <m:sty m:val="p"/>
                      </m:rPr>
                      <w:rPr>
                        <w:rFonts w:ascii="Cambria Math" w:hAnsi="Cambria Math"/>
                      </w:rPr>
                      <m:t>tan</m:t>
                    </m:r>
                    <m:r>
                      <w:rPr>
                        <w:rFonts w:ascii="Cambria Math" w:hAnsi="Cambria Math"/>
                      </w:rPr>
                      <m:t>θ</m:t>
                    </m:r>
                  </m:e>
                </m:d>
                <m:r>
                  <w:rPr>
                    <w:rFonts w:ascii="Cambria Math" w:hAnsi="Cambria Math"/>
                  </w:rPr>
                  <m:t>-</m:t>
                </m:r>
                <m:d>
                  <m:dPr>
                    <m:ctrlPr>
                      <w:rPr>
                        <w:rFonts w:ascii="Cambria Math" w:hAnsi="Cambria Math"/>
                      </w:rPr>
                    </m:ctrlPr>
                  </m:dPr>
                  <m:e>
                    <m:r>
                      <w:rPr>
                        <w:rFonts w:ascii="Cambria Math" w:hAnsi="Cambria Math"/>
                      </w:rPr>
                      <m:t>-b</m:t>
                    </m:r>
                  </m:e>
                </m:d>
              </m:e>
            </m:d>
            <m:r>
              <m:rPr>
                <m:nor/>
              </m:rPr>
              <m:t>d</m:t>
            </m:r>
            <m:r>
              <w:rPr>
                <w:rFonts w:ascii="Cambria Math" w:hAnsi="Cambria Math"/>
              </w:rPr>
              <m:t>x=</m:t>
            </m:r>
          </m:e>
        </m:nary>
        <m:r>
          <w:rPr>
            <w:rFonts w:ascii="Cambria Math" w:hAnsi="Cambria Math"/>
          </w:rPr>
          <m:t>2a</m:t>
        </m:r>
        <m:d>
          <m:dPr>
            <m:ctrlPr>
              <w:rPr>
                <w:rFonts w:ascii="Cambria Math" w:hAnsi="Cambria Math"/>
              </w:rPr>
            </m:ctrlPr>
          </m:dPr>
          <m:e>
            <m:r>
              <w:rPr>
                <w:rFonts w:ascii="Cambria Math" w:hAnsi="Cambria Math"/>
              </w:rPr>
              <m:t>b+c</m:t>
            </m:r>
          </m:e>
        </m:d>
      </m:oMath>
      <w:r>
        <w:rPr>
          <w:lang w:eastAsia="zh-CN"/>
        </w:rPr>
        <w:tab/>
      </w:r>
      <w:r>
        <w:rPr>
          <w:lang w:eastAsia="zh-CN"/>
        </w:rPr>
        <w:tab/>
      </w:r>
      <w:r>
        <w:rPr>
          <w:lang w:eastAsia="zh-CN"/>
        </w:rPr>
        <w:tab/>
      </w:r>
      <w:r>
        <w:rPr>
          <w:lang w:eastAsia="zh-CN"/>
        </w:rPr>
        <w:tab/>
      </w:r>
      <w:r w:rsidRPr="00871FD8">
        <w:rPr>
          <w:rFonts w:ascii="Cambria Math" w:hAnsi="Cambria Math" w:cs="Cambria Math"/>
          <w:lang w:eastAsia="zh-CN"/>
        </w:rPr>
        <w:t>⑨</w:t>
      </w:r>
    </w:p>
    <w:p w14:paraId="5B2E1AEB" w14:textId="00B9A705"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⑦⑨</w:t>
      </w:r>
      <w:r>
        <w:rPr>
          <w:rFonts w:ascii="宋体" w:hAnsi="宋体" w:cs="宋体" w:hint="eastAsia"/>
          <w:lang w:eastAsia="zh-CN"/>
        </w:rPr>
        <w:t>式得</w:t>
      </w:r>
    </w:p>
    <w:p w14:paraId="12CB7DAB" w14:textId="52D3E0F8" w:rsidR="006E7D24" w:rsidRDefault="00D97374" w:rsidP="003B5BAA">
      <w:pPr>
        <w:jc w:val="right"/>
        <w:rPr>
          <w:lang w:eastAsia="zh-CN"/>
        </w:rPr>
      </w:pPr>
      <m:oMath>
        <m:r>
          <w:rPr>
            <w:rFonts w:ascii="Cambria Math" w:hAnsi="Cambria Math"/>
            <w:lang w:eastAsia="zh-CN"/>
          </w:rPr>
          <m:t>c=h-b</m:t>
        </m:r>
      </m:oMath>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Pr>
          <w:lang w:eastAsia="zh-CN"/>
        </w:rPr>
        <w:tab/>
      </w:r>
      <w:r w:rsidR="003B5BAA" w:rsidRPr="00871FD8">
        <w:rPr>
          <w:rFonts w:ascii="Cambria Math" w:hAnsi="Cambria Math" w:cs="Cambria Math"/>
          <w:lang w:eastAsia="zh-CN"/>
        </w:rPr>
        <w:t>⑩</w:t>
      </w:r>
    </w:p>
    <w:p w14:paraId="23A0C9DC"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②⑥⑩</w:t>
      </w:r>
      <w:r>
        <w:rPr>
          <w:rFonts w:ascii="宋体" w:hAnsi="宋体" w:cs="宋体" w:hint="eastAsia"/>
          <w:lang w:eastAsia="zh-CN"/>
        </w:rPr>
        <w:t>式得，液面在随体坐标系中的方程为</w:t>
      </w:r>
    </w:p>
    <w:p w14:paraId="6A6CD45C" w14:textId="0C785B7B" w:rsidR="006E7D24" w:rsidRDefault="00BB3464" w:rsidP="00793C75">
      <w:pPr>
        <w:jc w:val="right"/>
        <w:rPr>
          <w:lang w:eastAsia="zh-CN"/>
        </w:rPr>
      </w:pPr>
      <w:r w:rsidRPr="00BB3464">
        <w:rPr>
          <w:rFonts w:asciiTheme="majorBidi" w:hAnsiTheme="majorBidi" w:cstheme="majorBidi"/>
          <w:i/>
          <w:iCs/>
          <w:lang w:eastAsia="zh-CN"/>
        </w:rPr>
        <w:t>y</w:t>
      </w:r>
      <w:r>
        <w:rPr>
          <w:rFonts w:hint="eastAsia"/>
          <w:lang w:eastAsia="zh-CN"/>
        </w:rPr>
        <w:t xml:space="preserve"> = </w:t>
      </w:r>
      <w:r>
        <w:rPr>
          <w:rFonts w:cs="Times New Roman"/>
          <w:lang w:eastAsia="zh-CN"/>
        </w:rPr>
        <w:t>−</w:t>
      </w:r>
      <w:r>
        <w:rPr>
          <w:rFonts w:hint="eastAsia"/>
          <w:lang w:eastAsia="zh-CN"/>
        </w:rPr>
        <w:t xml:space="preserve"> (</w:t>
      </w:r>
      <w:r w:rsidRPr="00BB3464">
        <w:rPr>
          <w:rFonts w:asciiTheme="majorBidi" w:hAnsiTheme="majorBidi" w:cstheme="majorBidi"/>
          <w:i/>
          <w:iCs/>
          <w:lang w:eastAsia="zh-CN"/>
        </w:rPr>
        <w:t>b</w:t>
      </w:r>
      <w:r>
        <w:rPr>
          <w:rFonts w:hint="eastAsia"/>
          <w:lang w:eastAsia="zh-CN"/>
        </w:rPr>
        <w:t xml:space="preserve"> </w:t>
      </w:r>
      <w:r>
        <w:rPr>
          <w:rFonts w:cs="Times New Roman"/>
          <w:lang w:eastAsia="zh-CN"/>
        </w:rPr>
        <w:t>−</w:t>
      </w:r>
      <w:r>
        <w:rPr>
          <w:rFonts w:hint="eastAsia"/>
          <w:lang w:eastAsia="zh-CN"/>
        </w:rPr>
        <w:t xml:space="preserve"> </w:t>
      </w:r>
      <w:r w:rsidRPr="00BB3464">
        <w:rPr>
          <w:rFonts w:asciiTheme="majorBidi" w:hAnsiTheme="majorBidi" w:cstheme="majorBidi"/>
          <w:i/>
          <w:iCs/>
          <w:lang w:eastAsia="zh-CN"/>
        </w:rPr>
        <w:t>h</w:t>
      </w:r>
      <w:r>
        <w:rPr>
          <w:rFonts w:hint="eastAsia"/>
          <w:lang w:eastAsia="zh-CN"/>
        </w:rPr>
        <w:t xml:space="preserve">) + </w:t>
      </w:r>
      <w:r w:rsidRPr="00BB3464">
        <w:rPr>
          <w:rFonts w:asciiTheme="majorBidi" w:hAnsiTheme="majorBidi" w:cstheme="majorBidi"/>
          <w:i/>
          <w:iCs/>
          <w:lang w:eastAsia="zh-CN"/>
        </w:rPr>
        <w:t>x</w:t>
      </w:r>
      <w:r>
        <w:rPr>
          <w:rFonts w:hint="eastAsia"/>
          <w:lang w:eastAsia="zh-CN"/>
        </w:rPr>
        <w:t>tan</w:t>
      </w:r>
      <w:r w:rsidRPr="00BB3464">
        <w:rPr>
          <w:rFonts w:asciiTheme="majorBidi" w:hAnsiTheme="majorBidi" w:cstheme="majorBidi"/>
          <w:i/>
          <w:iCs/>
          <w:lang w:eastAsia="zh-CN"/>
        </w:rPr>
        <w:t>θ</w:t>
      </w:r>
      <w:r>
        <w:rPr>
          <w:rFonts w:hint="eastAsia"/>
          <w:lang w:eastAsia="zh-CN"/>
        </w:rPr>
        <w:t xml:space="preserve"> = </w:t>
      </w:r>
      <w:r>
        <w:rPr>
          <w:rFonts w:cs="Times New Roman"/>
          <w:lang w:eastAsia="zh-CN"/>
        </w:rPr>
        <w:t>−</w:t>
      </w:r>
      <w:r>
        <w:rPr>
          <w:rFonts w:hint="eastAsia"/>
          <w:lang w:eastAsia="zh-CN"/>
        </w:rPr>
        <w:t xml:space="preserve"> (1 </w:t>
      </w:r>
      <w:r>
        <w:rPr>
          <w:rFonts w:cs="Times New Roman"/>
          <w:lang w:eastAsia="zh-CN"/>
        </w:rPr>
        <w:t>−</w:t>
      </w:r>
      <w:r>
        <w:rPr>
          <w:rFonts w:cs="Times New Roman" w:hint="eastAsia"/>
          <w:lang w:eastAsia="zh-CN"/>
        </w:rPr>
        <w:t xml:space="preserve"> </w:t>
      </w:r>
      <w:r>
        <w:rPr>
          <w:lang w:eastAsia="zh-CN"/>
        </w:rPr>
        <w:fldChar w:fldCharType="begin"/>
      </w:r>
      <w:r>
        <w:rPr>
          <w:lang w:eastAsia="zh-CN"/>
        </w:rPr>
        <w:instrText xml:space="preserve"> </w:instrText>
      </w:r>
      <w:r>
        <w:rPr>
          <w:rFonts w:hint="eastAsia"/>
          <w:lang w:eastAsia="zh-CN"/>
        </w:rPr>
        <w:instrText>EQ \F(2</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w:t>
      </w:r>
      <w:r w:rsidRPr="00BB3464">
        <w:rPr>
          <w:rFonts w:asciiTheme="majorBidi" w:hAnsiTheme="majorBidi" w:cstheme="majorBidi"/>
          <w:i/>
          <w:iCs/>
          <w:lang w:eastAsia="zh-CN"/>
        </w:rPr>
        <w:t>b</w:t>
      </w:r>
      <w:r>
        <w:rPr>
          <w:rFonts w:hint="eastAsia"/>
          <w:lang w:eastAsia="zh-CN"/>
        </w:rPr>
        <w:t xml:space="preserve"> + </w:t>
      </w:r>
      <w:r w:rsidRPr="00BB3464">
        <w:rPr>
          <w:rFonts w:asciiTheme="majorBidi" w:hAnsiTheme="majorBidi" w:cstheme="majorBidi"/>
          <w:i/>
          <w:iCs/>
          <w:lang w:eastAsia="zh-CN"/>
        </w:rPr>
        <w:t>x</w:t>
      </w:r>
      <w:r>
        <w:rPr>
          <w:rFonts w:hint="eastAsia"/>
          <w:lang w:eastAsia="zh-CN"/>
        </w:rPr>
        <w:t>tan</w:t>
      </w:r>
      <w:r w:rsidRPr="00BB3464">
        <w:rPr>
          <w:rFonts w:asciiTheme="majorBidi" w:hAnsiTheme="majorBidi" w:cstheme="majorBidi"/>
          <w:i/>
          <w:iCs/>
          <w:lang w:eastAsia="zh-CN"/>
        </w:rPr>
        <w:t>θ</w:t>
      </w:r>
      <w:r w:rsidR="003B5BAA">
        <w:rPr>
          <w:lang w:eastAsia="zh-CN"/>
        </w:rPr>
        <w:tab/>
      </w:r>
      <w:r w:rsidR="003B5BAA">
        <w:rPr>
          <w:lang w:eastAsia="zh-CN"/>
        </w:rPr>
        <w:tab/>
      </w:r>
      <w:r w:rsidR="00793C75">
        <w:rPr>
          <w:lang w:eastAsia="zh-CN"/>
        </w:rPr>
        <w:tab/>
      </w:r>
      <w:r w:rsidR="00793C75">
        <w:rPr>
          <w:lang w:eastAsia="zh-CN"/>
        </w:rPr>
        <w:tab/>
      </w:r>
      <w:r w:rsidR="003B5BAA">
        <w:rPr>
          <w:lang w:eastAsia="zh-CN"/>
        </w:rPr>
        <w:tab/>
      </w:r>
      <w:r w:rsidR="00793C75">
        <w:rPr>
          <w:rFonts w:ascii="Cambria Math" w:hAnsi="Cambria Math" w:cs="Cambria Math"/>
          <w:lang w:eastAsia="zh-CN"/>
        </w:rPr>
        <w:t>⑪</w:t>
      </w:r>
    </w:p>
    <w:p w14:paraId="11F89B10" w14:textId="1583A0B2" w:rsidR="003B5BAA" w:rsidRDefault="003B5BAA" w:rsidP="003B5BAA">
      <w:pPr>
        <w:rPr>
          <w:lang w:eastAsia="zh-CN"/>
        </w:rPr>
      </w:pPr>
      <w:r>
        <w:rPr>
          <w:rFonts w:hint="eastAsia"/>
          <w:lang w:eastAsia="zh-CN"/>
        </w:rPr>
        <w:t>（</w:t>
      </w:r>
      <w:r>
        <w:rPr>
          <w:rFonts w:hint="eastAsia"/>
          <w:lang w:eastAsia="zh-CN"/>
        </w:rPr>
        <w:t>2.2</w:t>
      </w:r>
      <w:r>
        <w:rPr>
          <w:rFonts w:hint="eastAsia"/>
          <w:lang w:eastAsia="zh-CN"/>
        </w:rPr>
        <w:t>）</w:t>
      </w:r>
    </w:p>
    <w:p w14:paraId="6C1BCCA6" w14:textId="03A2A703" w:rsidR="006E7D24" w:rsidRDefault="00D97374" w:rsidP="003B5BAA">
      <w:pPr>
        <w:rPr>
          <w:lang w:eastAsia="zh-CN"/>
        </w:rPr>
      </w:pPr>
      <w:r>
        <w:rPr>
          <w:rFonts w:hint="eastAsia"/>
          <w:lang w:eastAsia="zh-CN"/>
        </w:rPr>
        <w:t>重心即各个质量微元的坐标以质量为权重的加权平均。对坐标</w:t>
      </w:r>
      <w:r w:rsidRPr="003B5BAA">
        <w:rPr>
          <w:i/>
          <w:iCs/>
          <w:lang w:eastAsia="zh-CN"/>
        </w:rPr>
        <w:t>x</w:t>
      </w:r>
      <w:r>
        <w:rPr>
          <w:rFonts w:hint="eastAsia"/>
          <w:lang w:eastAsia="zh-CN"/>
        </w:rPr>
        <w:t>处，可构造一高为</w:t>
      </w:r>
      <w:r w:rsidR="003B5BAA" w:rsidRPr="003B5BAA">
        <w:rPr>
          <w:rFonts w:hint="eastAsia"/>
          <w:i/>
          <w:iCs/>
          <w:lang w:eastAsia="zh-CN"/>
        </w:rPr>
        <w:t>H</w:t>
      </w:r>
      <w:r w:rsidR="003B5BAA">
        <w:rPr>
          <w:rFonts w:hint="eastAsia"/>
          <w:lang w:eastAsia="zh-CN"/>
        </w:rPr>
        <w:t>(</w:t>
      </w:r>
      <w:r w:rsidR="003B5BAA" w:rsidRPr="003B5BAA">
        <w:rPr>
          <w:rFonts w:hint="eastAsia"/>
          <w:i/>
          <w:iCs/>
          <w:lang w:eastAsia="zh-CN"/>
        </w:rPr>
        <w:t>x</w:t>
      </w:r>
      <w:r w:rsidR="003B5BAA">
        <w:rPr>
          <w:rFonts w:hint="eastAsia"/>
          <w:lang w:eastAsia="zh-CN"/>
        </w:rPr>
        <w:t>)</w:t>
      </w:r>
      <w:r>
        <w:rPr>
          <w:rFonts w:hint="eastAsia"/>
          <w:lang w:eastAsia="zh-CN"/>
        </w:rPr>
        <w:t>、宽为</w:t>
      </w:r>
      <w:r>
        <w:rPr>
          <w:lang w:eastAsia="zh-CN"/>
        </w:rPr>
        <w:t>d</w:t>
      </w:r>
      <w:r w:rsidRPr="003B5BAA">
        <w:rPr>
          <w:i/>
          <w:iCs/>
          <w:lang w:eastAsia="zh-CN"/>
        </w:rPr>
        <w:t>x</w:t>
      </w:r>
      <w:r>
        <w:rPr>
          <w:rFonts w:hint="eastAsia"/>
          <w:lang w:eastAsia="zh-CN"/>
        </w:rPr>
        <w:t>的沿</w:t>
      </w:r>
      <w:r w:rsidRPr="003B5BAA">
        <w:rPr>
          <w:i/>
          <w:iCs/>
          <w:lang w:eastAsia="zh-CN"/>
        </w:rPr>
        <w:t>y</w:t>
      </w:r>
      <w:r>
        <w:rPr>
          <w:rFonts w:hint="eastAsia"/>
          <w:lang w:eastAsia="zh-CN"/>
        </w:rPr>
        <w:t>方向的微条元计算其对浮心</w:t>
      </w:r>
      <w:r>
        <w:rPr>
          <w:lang w:eastAsia="zh-CN"/>
        </w:rPr>
        <w:t>B</w:t>
      </w:r>
      <w:r w:rsidR="003B5BAA">
        <w:rPr>
          <w:rFonts w:cs="Times New Roman"/>
          <w:lang w:eastAsia="zh-CN"/>
        </w:rPr>
        <w:t>ʹ</w:t>
      </w:r>
      <w:r>
        <w:rPr>
          <w:rFonts w:hint="eastAsia"/>
          <w:lang w:eastAsia="zh-CN"/>
        </w:rPr>
        <w:t>的坐标贡献。（</w:t>
      </w:r>
      <w:r>
        <w:rPr>
          <w:lang w:eastAsia="zh-CN"/>
        </w:rPr>
        <w:t>*1</w:t>
      </w:r>
      <w:r>
        <w:rPr>
          <w:rFonts w:hint="eastAsia"/>
          <w:lang w:eastAsia="zh-CN"/>
        </w:rPr>
        <w:t>）</w:t>
      </w:r>
    </w:p>
    <w:p w14:paraId="0186E67B" w14:textId="278F6C50" w:rsidR="006E7D24" w:rsidRDefault="00D97374" w:rsidP="009A3CC5">
      <w:pPr>
        <w:rPr>
          <w:lang w:eastAsia="zh-CN"/>
        </w:rPr>
      </w:pPr>
      <w:r>
        <w:rPr>
          <w:rFonts w:ascii="宋体" w:hAnsi="宋体" w:cs="宋体" w:hint="eastAsia"/>
          <w:lang w:eastAsia="zh-CN"/>
        </w:rPr>
        <w:t>坐标</w:t>
      </w:r>
      <w:r w:rsidRPr="003B5BAA">
        <w:rPr>
          <w:i/>
          <w:iCs/>
          <w:lang w:eastAsia="zh-CN"/>
        </w:rPr>
        <w:t>x</w:t>
      </w:r>
      <w:r>
        <w:rPr>
          <w:rFonts w:ascii="宋体" w:hAnsi="宋体" w:cs="宋体" w:hint="eastAsia"/>
          <w:lang w:eastAsia="zh-CN"/>
        </w:rPr>
        <w:t>处的微条元高</w:t>
      </w:r>
      <w:r w:rsidR="003B5BAA" w:rsidRPr="003B5BAA">
        <w:rPr>
          <w:rFonts w:hint="eastAsia"/>
          <w:i/>
          <w:iCs/>
          <w:lang w:eastAsia="zh-CN"/>
        </w:rPr>
        <w:t>H</w:t>
      </w:r>
      <w:r w:rsidR="003B5BAA">
        <w:rPr>
          <w:rFonts w:hint="eastAsia"/>
          <w:lang w:eastAsia="zh-CN"/>
        </w:rPr>
        <w:t>(</w:t>
      </w:r>
      <w:r w:rsidR="003B5BAA" w:rsidRPr="003B5BAA">
        <w:rPr>
          <w:rFonts w:hint="eastAsia"/>
          <w:i/>
          <w:iCs/>
          <w:lang w:eastAsia="zh-CN"/>
        </w:rPr>
        <w:t>x</w:t>
      </w:r>
      <w:r w:rsidR="003B5BAA">
        <w:rPr>
          <w:rFonts w:hint="eastAsia"/>
          <w:lang w:eastAsia="zh-CN"/>
        </w:rPr>
        <w:t>)</w:t>
      </w:r>
      <w:r>
        <w:rPr>
          <w:rFonts w:ascii="宋体" w:hAnsi="宋体" w:cs="宋体" w:hint="eastAsia"/>
          <w:lang w:eastAsia="zh-CN"/>
        </w:rPr>
        <w:t>为</w:t>
      </w:r>
    </w:p>
    <w:p w14:paraId="2F44BEFF" w14:textId="7C02D131" w:rsidR="006E7D24" w:rsidRDefault="00D97374" w:rsidP="00643056">
      <w:pPr>
        <w:jc w:val="right"/>
        <w:rPr>
          <w:lang w:eastAsia="zh-CN"/>
        </w:rPr>
      </w:pPr>
      <m:oMath>
        <m:r>
          <w:rPr>
            <w:rFonts w:ascii="Cambria Math" w:hAnsi="Cambria Math"/>
            <w:lang w:eastAsia="zh-CN"/>
          </w:rPr>
          <m:t>H(x)=[-(b-h)+x</m:t>
        </m:r>
        <m:r>
          <m:rPr>
            <m:nor/>
          </m:rPr>
          <w:rPr>
            <w:lang w:eastAsia="zh-CN"/>
          </w:rPr>
          <m:t>tan</m:t>
        </m:r>
        <m:r>
          <w:rPr>
            <w:rFonts w:ascii="Cambria Math" w:hAnsi="Cambria Math"/>
            <w:lang w:eastAsia="zh-CN"/>
          </w:rPr>
          <m:t>θ]-(-b)</m:t>
        </m:r>
      </m:oMath>
      <w:r w:rsidR="00793C75">
        <w:rPr>
          <w:lang w:eastAsia="zh-CN"/>
        </w:rPr>
        <w:tab/>
      </w:r>
      <w:r w:rsidR="00643056">
        <w:rPr>
          <w:lang w:eastAsia="zh-CN"/>
        </w:rPr>
        <w:tab/>
      </w:r>
      <w:r w:rsidR="00643056">
        <w:rPr>
          <w:lang w:eastAsia="zh-CN"/>
        </w:rPr>
        <w:tab/>
      </w:r>
      <w:r w:rsidR="00643056">
        <w:rPr>
          <w:lang w:eastAsia="zh-CN"/>
        </w:rPr>
        <w:tab/>
      </w:r>
      <w:r w:rsidR="00643056">
        <w:rPr>
          <w:lang w:eastAsia="zh-CN"/>
        </w:rPr>
        <w:tab/>
      </w:r>
      <w:r w:rsidR="00793C75">
        <w:rPr>
          <w:lang w:eastAsia="zh-CN"/>
        </w:rPr>
        <w:tab/>
      </w:r>
      <w:r w:rsidR="00793C75" w:rsidRPr="00871FD8">
        <w:rPr>
          <w:rFonts w:ascii="Cambria Math" w:hAnsi="Cambria Math" w:cs="Cambria Math"/>
          <w:lang w:eastAsia="zh-CN"/>
        </w:rPr>
        <w:t>⑫</w:t>
      </w:r>
    </w:p>
    <w:p w14:paraId="7B600CF5" w14:textId="00DE932A" w:rsidR="006E7D24" w:rsidRDefault="00D97374" w:rsidP="009A3CC5">
      <w:pPr>
        <w:rPr>
          <w:lang w:eastAsia="zh-CN"/>
        </w:rPr>
      </w:pPr>
      <w:r>
        <w:rPr>
          <w:rFonts w:ascii="宋体" w:hAnsi="宋体" w:cs="宋体" w:hint="eastAsia"/>
          <w:lang w:eastAsia="zh-CN"/>
        </w:rPr>
        <w:lastRenderedPageBreak/>
        <w:t>浮心</w:t>
      </w:r>
      <w:r w:rsidR="003B5BAA">
        <w:rPr>
          <w:lang w:eastAsia="zh-CN"/>
        </w:rPr>
        <w:t>B</w:t>
      </w:r>
      <w:r w:rsidR="003B5BAA">
        <w:rPr>
          <w:rFonts w:cs="Times New Roman"/>
          <w:lang w:eastAsia="zh-CN"/>
        </w:rPr>
        <w:t>ʹ</w:t>
      </w:r>
      <w:r>
        <w:rPr>
          <w:rFonts w:ascii="宋体" w:hAnsi="宋体" w:cs="宋体" w:hint="eastAsia"/>
          <w:lang w:eastAsia="zh-CN"/>
        </w:rPr>
        <w:t>在随体坐标系中的</w:t>
      </w:r>
      <w:r w:rsidRPr="00793C75">
        <w:rPr>
          <w:i/>
          <w:iCs/>
          <w:lang w:eastAsia="zh-CN"/>
        </w:rPr>
        <w:t>x</w:t>
      </w:r>
      <w:r>
        <w:rPr>
          <w:rFonts w:ascii="宋体" w:hAnsi="宋体" w:cs="宋体" w:hint="eastAsia"/>
          <w:lang w:eastAsia="zh-CN"/>
        </w:rPr>
        <w:t>坐标为</w:t>
      </w:r>
    </w:p>
    <w:p w14:paraId="2EDE13EB" w14:textId="3ED25F1A" w:rsidR="006E7D24" w:rsidRDefault="00000000" w:rsidP="00793C75">
      <w:pPr>
        <w:jc w:val="right"/>
        <w:rPr>
          <w:lang w:eastAsia="zh-CN"/>
        </w:rPr>
      </w:pPr>
      <m:oMath>
        <m:sSub>
          <m:sSubPr>
            <m:ctrlPr>
              <w:rPr>
                <w:rFonts w:ascii="Cambria Math" w:hAnsi="Cambria Math"/>
              </w:rPr>
            </m:ctrlPr>
          </m:sSubPr>
          <m:e>
            <m:r>
              <w:rPr>
                <w:rFonts w:ascii="Cambria Math" w:hAnsi="Cambria Math"/>
              </w:rPr>
              <m:t>x</m:t>
            </m:r>
          </m:e>
          <m:sub>
            <m:sSup>
              <m:sSupPr>
                <m:ctrlPr>
                  <w:rPr>
                    <w:rFonts w:ascii="Cambria Math" w:hAnsi="Cambria Math"/>
                  </w:rPr>
                </m:ctrlPr>
              </m:sSupPr>
              <m:e>
                <m:r>
                  <m:rPr>
                    <m:sty m:val="p"/>
                  </m:rPr>
                  <w:rPr>
                    <w:rFonts w:ascii="Cambria Math" w:hAnsi="Cambria Math"/>
                  </w:rPr>
                  <m:t>B</m:t>
                </m:r>
              </m:e>
              <m:sup>
                <m:r>
                  <m:rPr>
                    <m:sty m:val="p"/>
                  </m:rPr>
                  <w:rPr>
                    <w:rFonts w:ascii="Cambria Math" w:hAnsi="Cambria Math"/>
                  </w:rPr>
                  <m:t>'</m:t>
                </m:r>
              </m:sup>
            </m:sSup>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A</m:t>
            </m:r>
          </m:den>
        </m:f>
        <m:nary>
          <m:naryPr>
            <m:limLoc m:val="subSup"/>
            <m:ctrlPr>
              <w:rPr>
                <w:rFonts w:ascii="Cambria Math" w:hAnsi="Cambria Math"/>
              </w:rPr>
            </m:ctrlPr>
          </m:naryPr>
          <m:sub>
            <m:r>
              <w:rPr>
                <w:rFonts w:ascii="Cambria Math" w:hAnsi="Cambria Math"/>
              </w:rPr>
              <m:t>-a</m:t>
            </m:r>
          </m:sub>
          <m:sup>
            <m:r>
              <w:rPr>
                <w:rFonts w:ascii="Cambria Math" w:hAnsi="Cambria Math"/>
              </w:rPr>
              <m:t>a</m:t>
            </m:r>
          </m:sup>
          <m:e>
            <m:r>
              <w:rPr>
                <w:rFonts w:ascii="Cambria Math" w:hAnsi="Cambria Math"/>
              </w:rPr>
              <m:t>x</m:t>
            </m:r>
          </m:e>
        </m:nary>
        <m:r>
          <w:rPr>
            <w:rFonts w:ascii="Cambria Math" w:hAnsi="Cambria Math"/>
          </w:rPr>
          <m:t>H(x)dx</m:t>
        </m:r>
      </m:oMath>
      <w:r w:rsidR="00793C75">
        <w:rPr>
          <w:lang w:eastAsia="zh-CN"/>
        </w:rPr>
        <w:tab/>
      </w:r>
      <w:r w:rsidR="00793C75">
        <w:rPr>
          <w:lang w:eastAsia="zh-CN"/>
        </w:rPr>
        <w:tab/>
      </w:r>
      <w:r w:rsidR="00793C75">
        <w:rPr>
          <w:lang w:eastAsia="zh-CN"/>
        </w:rPr>
        <w:tab/>
      </w:r>
      <w:r w:rsidR="00793C75">
        <w:rPr>
          <w:lang w:eastAsia="zh-CN"/>
        </w:rPr>
        <w:tab/>
      </w:r>
      <w:r w:rsidR="00793C75">
        <w:rPr>
          <w:lang w:eastAsia="zh-CN"/>
        </w:rPr>
        <w:tab/>
      </w:r>
      <w:r w:rsidR="00793C75">
        <w:rPr>
          <w:lang w:eastAsia="zh-CN"/>
        </w:rPr>
        <w:tab/>
      </w:r>
      <w:r w:rsidR="00793C75">
        <w:rPr>
          <w:rFonts w:ascii="Cambria Math" w:hAnsi="Cambria Math" w:cs="Cambria Math"/>
          <w:lang w:eastAsia="zh-CN"/>
        </w:rPr>
        <w:t>⑬</w:t>
      </w:r>
    </w:p>
    <w:p w14:paraId="18AEF8D0" w14:textId="206DAE7C" w:rsidR="006E7D24" w:rsidRDefault="00D97374" w:rsidP="009A3CC5">
      <w:r>
        <w:rPr>
          <w:rFonts w:ascii="宋体" w:hAnsi="宋体" w:cs="宋体" w:hint="eastAsia"/>
        </w:rPr>
        <w:t>由</w:t>
      </w:r>
      <w:r>
        <w:rPr>
          <w:rFonts w:ascii="Cambria Math" w:hAnsi="Cambria Math" w:cs="Cambria Math"/>
        </w:rPr>
        <w:t>⑫</w:t>
      </w:r>
      <w:r w:rsidR="00793C75">
        <w:rPr>
          <w:rFonts w:ascii="Cambria Math" w:hAnsi="Cambria Math" w:cs="Cambria Math"/>
          <w:lang w:eastAsia="zh-CN"/>
        </w:rPr>
        <w:t>⑬</w:t>
      </w:r>
      <w:r>
        <w:rPr>
          <w:rFonts w:ascii="宋体" w:hAnsi="宋体" w:cs="宋体" w:hint="eastAsia"/>
        </w:rPr>
        <w:t>式得，</w:t>
      </w:r>
    </w:p>
    <w:p w14:paraId="0B8C0042" w14:textId="09B3E3E7" w:rsidR="006E7D24" w:rsidRDefault="00000000" w:rsidP="00793C75">
      <w:pPr>
        <w:jc w:val="right"/>
        <w:rPr>
          <w:lang w:eastAsia="zh-CN"/>
        </w:rPr>
      </w:pPr>
      <m:oMath>
        <m:sSub>
          <m:sSubPr>
            <m:ctrlPr>
              <w:rPr>
                <w:rFonts w:ascii="Cambria Math" w:hAnsi="Cambria Math"/>
              </w:rPr>
            </m:ctrlPr>
          </m:sSubPr>
          <m:e>
            <m:r>
              <w:rPr>
                <w:rFonts w:ascii="Cambria Math" w:hAnsi="Cambria Math"/>
              </w:rPr>
              <m:t>x</m:t>
            </m:r>
          </m:e>
          <m:sub>
            <m:sSup>
              <m:sSupPr>
                <m:ctrlPr>
                  <w:rPr>
                    <w:rFonts w:ascii="Cambria Math" w:hAnsi="Cambria Math"/>
                  </w:rPr>
                </m:ctrlPr>
              </m:sSupPr>
              <m:e>
                <m:r>
                  <m:rPr>
                    <m:sty m:val="p"/>
                  </m:rPr>
                  <w:rPr>
                    <w:rFonts w:ascii="Cambria Math" w:hAnsi="Cambria Math"/>
                  </w:rPr>
                  <m:t>B</m:t>
                </m:r>
              </m:e>
              <m:sup>
                <m:r>
                  <m:rPr>
                    <m:sty m:val="p"/>
                  </m:rPr>
                  <w:rPr>
                    <w:rFonts w:ascii="Cambria Math" w:hAnsi="Cambria Math"/>
                  </w:rPr>
                  <m:t>'</m:t>
                </m:r>
              </m:sup>
            </m:sSup>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2ah</m:t>
            </m:r>
          </m:den>
        </m:f>
        <m:nary>
          <m:naryPr>
            <m:limLoc m:val="subSup"/>
            <m:ctrlPr>
              <w:rPr>
                <w:rFonts w:ascii="Cambria Math" w:hAnsi="Cambria Math"/>
              </w:rPr>
            </m:ctrlPr>
          </m:naryPr>
          <m:sub>
            <m:r>
              <w:rPr>
                <w:rFonts w:ascii="Cambria Math" w:hAnsi="Cambria Math"/>
              </w:rPr>
              <m:t>-a</m:t>
            </m:r>
          </m:sub>
          <m:sup>
            <m:r>
              <w:rPr>
                <w:rFonts w:ascii="Cambria Math" w:hAnsi="Cambria Math"/>
              </w:rPr>
              <m:t>a</m:t>
            </m:r>
          </m:sup>
          <m:e>
            <m:r>
              <w:rPr>
                <w:rFonts w:ascii="Cambria Math" w:hAnsi="Cambria Math"/>
              </w:rPr>
              <m:t>x</m:t>
            </m:r>
          </m:e>
        </m:nary>
        <m:r>
          <w:rPr>
            <w:rFonts w:ascii="Cambria Math" w:hAnsi="Cambria Math"/>
          </w:rPr>
          <m:t>(h+x</m:t>
        </m:r>
        <m:r>
          <m:rPr>
            <m:nor/>
          </m:rPr>
          <m:t>tan</m:t>
        </m:r>
        <m:r>
          <w:rPr>
            <w:rFonts w:ascii="Cambria Math" w:hAnsi="Cambria Math"/>
          </w:rPr>
          <m:t>θ)dx=</m:t>
        </m:r>
        <m:f>
          <m:fPr>
            <m:ctrlPr>
              <w:rPr>
                <w:rFonts w:ascii="Cambria Math" w:hAnsi="Cambria Math"/>
              </w:rPr>
            </m:ctrlPr>
          </m:fPr>
          <m:num>
            <m:r>
              <w:rPr>
                <w:rFonts w:ascii="Cambria Math" w:hAnsi="Cambria Math"/>
              </w:rPr>
              <m:t>1</m:t>
            </m:r>
          </m:num>
          <m:den>
            <m:r>
              <w:rPr>
                <w:rFonts w:ascii="Cambria Math" w:hAnsi="Cambria Math"/>
              </w:rPr>
              <m:t>2ah</m:t>
            </m:r>
          </m:den>
        </m:f>
        <m:r>
          <w:rPr>
            <w:rFonts w:ascii="Cambria Math" w:hAnsi="Cambria Math"/>
          </w:rPr>
          <m:t>⋅</m:t>
        </m:r>
        <m:r>
          <m:rPr>
            <m:nor/>
          </m:rPr>
          <m:t>tan</m:t>
        </m:r>
        <m:r>
          <w:rPr>
            <w:rFonts w:ascii="Cambria Math" w:hAnsi="Cambria Math"/>
          </w:rPr>
          <m:t>θ⋅</m:t>
        </m:r>
        <m:f>
          <m:fPr>
            <m:ctrlPr>
              <w:rPr>
                <w:rFonts w:ascii="Cambria Math" w:hAnsi="Cambria Math"/>
              </w:rPr>
            </m:ctrlPr>
          </m:fPr>
          <m:num>
            <m:r>
              <w:rPr>
                <w:rFonts w:ascii="Cambria Math" w:hAnsi="Cambria Math"/>
              </w:rPr>
              <m:t>2</m:t>
            </m:r>
            <m:sSup>
              <m:sSupPr>
                <m:ctrlPr>
                  <w:rPr>
                    <w:rFonts w:ascii="Cambria Math" w:hAnsi="Cambria Math"/>
                  </w:rPr>
                </m:ctrlPr>
              </m:sSupPr>
              <m:e>
                <m:r>
                  <w:rPr>
                    <w:rFonts w:ascii="Cambria Math" w:hAnsi="Cambria Math"/>
                  </w:rPr>
                  <m:t>a</m:t>
                </m:r>
              </m:e>
              <m:sup>
                <m:r>
                  <w:rPr>
                    <w:rFonts w:ascii="Cambria Math" w:hAnsi="Cambria Math"/>
                  </w:rPr>
                  <m:t>3</m:t>
                </m:r>
              </m:sup>
            </m:sSup>
          </m:num>
          <m:den>
            <m:r>
              <w:rPr>
                <w:rFonts w:ascii="Cambria Math" w:hAnsi="Cambria Math"/>
              </w:rPr>
              <m:t>3</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num>
          <m:den>
            <m:r>
              <w:rPr>
                <w:rFonts w:ascii="Cambria Math" w:hAnsi="Cambria Math"/>
              </w:rPr>
              <m:t>3</m:t>
            </m:r>
            <m:r>
              <w:rPr>
                <w:rFonts w:ascii="Cambria Math" w:hAnsi="Cambria Math"/>
              </w:rPr>
              <m:t>h</m:t>
            </m:r>
          </m:den>
        </m:f>
        <m:r>
          <m:rPr>
            <m:nor/>
          </m:rPr>
          <m:t>tan</m:t>
        </m:r>
        <m:r>
          <w:rPr>
            <w:rFonts w:ascii="Cambria Math" w:hAnsi="Cambria Math"/>
          </w:rPr>
          <m:t>θ</m:t>
        </m:r>
      </m:oMath>
      <w:r w:rsidR="00793C75">
        <w:rPr>
          <w:rFonts w:ascii="Cambria Math" w:hAnsi="Cambria Math" w:cs="Cambria Math"/>
          <w:lang w:eastAsia="zh-CN"/>
        </w:rPr>
        <w:tab/>
      </w:r>
      <w:r w:rsidR="00793C75">
        <w:rPr>
          <w:rFonts w:ascii="Cambria Math" w:hAnsi="Cambria Math" w:cs="Cambria Math"/>
          <w:lang w:eastAsia="zh-CN"/>
        </w:rPr>
        <w:tab/>
      </w:r>
      <w:r w:rsidR="00793C75">
        <w:rPr>
          <w:rFonts w:ascii="Cambria Math" w:hAnsi="Cambria Math" w:cs="Cambria Math"/>
          <w:lang w:eastAsia="zh-CN"/>
        </w:rPr>
        <w:tab/>
      </w:r>
      <w:r w:rsidR="00793C75" w:rsidRPr="00871FD8">
        <w:rPr>
          <w:rFonts w:ascii="Cambria Math" w:hAnsi="Cambria Math" w:cs="Cambria Math"/>
          <w:lang w:eastAsia="zh-CN"/>
        </w:rPr>
        <w:t>⑭</w:t>
      </w:r>
    </w:p>
    <w:p w14:paraId="14F29C67" w14:textId="77777777" w:rsidR="006E7D24" w:rsidRDefault="00D97374" w:rsidP="009A3CC5">
      <w:pPr>
        <w:rPr>
          <w:lang w:eastAsia="zh-CN"/>
        </w:rPr>
      </w:pPr>
      <w:r>
        <w:rPr>
          <w:rFonts w:ascii="宋体" w:hAnsi="宋体" w:cs="宋体" w:hint="eastAsia"/>
          <w:lang w:eastAsia="zh-CN"/>
        </w:rPr>
        <w:t>坐标</w:t>
      </w:r>
      <w:r w:rsidRPr="00793C75">
        <w:rPr>
          <w:i/>
          <w:iCs/>
          <w:lang w:eastAsia="zh-CN"/>
        </w:rPr>
        <w:t>x</w:t>
      </w:r>
      <w:r>
        <w:rPr>
          <w:rFonts w:ascii="宋体" w:hAnsi="宋体" w:cs="宋体" w:hint="eastAsia"/>
          <w:lang w:eastAsia="zh-CN"/>
        </w:rPr>
        <w:t>处竖条微元的</w:t>
      </w:r>
      <w:r w:rsidRPr="00793C75">
        <w:rPr>
          <w:i/>
          <w:iCs/>
          <w:lang w:eastAsia="zh-CN"/>
        </w:rPr>
        <w:t>y</w:t>
      </w:r>
      <w:r>
        <w:rPr>
          <w:rFonts w:ascii="宋体" w:hAnsi="宋体" w:cs="宋体" w:hint="eastAsia"/>
          <w:lang w:eastAsia="zh-CN"/>
        </w:rPr>
        <w:t>坐标为</w:t>
      </w:r>
    </w:p>
    <w:p w14:paraId="3A66C647" w14:textId="5D905A0D" w:rsidR="006E7D24" w:rsidRDefault="00D97374" w:rsidP="00793C75">
      <w:pPr>
        <w:jc w:val="right"/>
        <w:rPr>
          <w:lang w:eastAsia="zh-CN"/>
        </w:rPr>
      </w:pPr>
      <m:oMath>
        <m:r>
          <w:rPr>
            <w:rFonts w:ascii="Cambria Math" w:hAnsi="Cambria Math"/>
            <w:lang w:eastAsia="zh-CN"/>
          </w:rPr>
          <m:t>y(x)=-b+</m:t>
        </m:r>
        <m:f>
          <m:fPr>
            <m:ctrlPr>
              <w:rPr>
                <w:rFonts w:ascii="Cambria Math" w:hAnsi="Cambria Math"/>
              </w:rPr>
            </m:ctrlPr>
          </m:fPr>
          <m:num>
            <m:r>
              <w:rPr>
                <w:rFonts w:ascii="Cambria Math" w:hAnsi="Cambria Math"/>
                <w:lang w:eastAsia="zh-CN"/>
              </w:rPr>
              <m:t>H(x)</m:t>
            </m:r>
          </m:num>
          <m:den>
            <m:r>
              <w:rPr>
                <w:rFonts w:ascii="Cambria Math" w:hAnsi="Cambria Math"/>
                <w:lang w:eastAsia="zh-CN"/>
              </w:rPr>
              <m:t>2</m:t>
            </m:r>
          </m:den>
        </m:f>
        <m:r>
          <w:rPr>
            <w:rFonts w:ascii="Cambria Math" w:hAnsi="Cambria Math"/>
            <w:lang w:eastAsia="zh-CN"/>
          </w:rPr>
          <m:t>.</m:t>
        </m:r>
      </m:oMath>
      <w:r w:rsidR="00793C75">
        <w:rPr>
          <w:lang w:eastAsia="zh-CN"/>
        </w:rPr>
        <w:tab/>
      </w:r>
      <w:r w:rsidR="00793C75">
        <w:rPr>
          <w:lang w:eastAsia="zh-CN"/>
        </w:rPr>
        <w:tab/>
      </w:r>
      <w:r w:rsidR="00793C75">
        <w:rPr>
          <w:lang w:eastAsia="zh-CN"/>
        </w:rPr>
        <w:tab/>
      </w:r>
      <w:r w:rsidR="00793C75">
        <w:rPr>
          <w:lang w:eastAsia="zh-CN"/>
        </w:rPr>
        <w:tab/>
      </w:r>
      <w:r w:rsidR="00793C75">
        <w:rPr>
          <w:lang w:eastAsia="zh-CN"/>
        </w:rPr>
        <w:tab/>
      </w:r>
      <w:r w:rsidR="00793C75">
        <w:rPr>
          <w:lang w:eastAsia="zh-CN"/>
        </w:rPr>
        <w:tab/>
      </w:r>
      <w:r w:rsidR="00793C75">
        <w:rPr>
          <w:lang w:eastAsia="zh-CN"/>
        </w:rPr>
        <w:tab/>
      </w:r>
      <w:r w:rsidR="00793C75" w:rsidRPr="00871FD8">
        <w:rPr>
          <w:rFonts w:ascii="Cambria Math" w:hAnsi="Cambria Math" w:cs="Cambria Math"/>
          <w:lang w:eastAsia="zh-CN"/>
        </w:rPr>
        <w:t>⑮</w:t>
      </w:r>
    </w:p>
    <w:p w14:paraId="13D167BD"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⑮</w:t>
      </w:r>
      <w:r>
        <w:rPr>
          <w:rFonts w:ascii="宋体" w:hAnsi="宋体" w:cs="宋体" w:hint="eastAsia"/>
          <w:lang w:eastAsia="zh-CN"/>
        </w:rPr>
        <w:t>式，浮心</w:t>
      </w:r>
      <w:r>
        <w:rPr>
          <w:lang w:eastAsia="zh-CN"/>
        </w:rPr>
        <w:t>B’</w:t>
      </w:r>
      <w:r>
        <w:rPr>
          <w:rFonts w:ascii="宋体" w:hAnsi="宋体" w:cs="宋体" w:hint="eastAsia"/>
          <w:lang w:eastAsia="zh-CN"/>
        </w:rPr>
        <w:t>在随体坐标系中的</w:t>
      </w:r>
      <w:r>
        <w:rPr>
          <w:lang w:eastAsia="zh-CN"/>
        </w:rPr>
        <w:t>y</w:t>
      </w:r>
      <w:r>
        <w:rPr>
          <w:rFonts w:ascii="宋体" w:hAnsi="宋体" w:cs="宋体" w:hint="eastAsia"/>
          <w:lang w:eastAsia="zh-CN"/>
        </w:rPr>
        <w:t>坐标为</w:t>
      </w:r>
    </w:p>
    <w:p w14:paraId="63857E3F" w14:textId="0893C2A5" w:rsidR="006E7D24" w:rsidRDefault="00000000" w:rsidP="00793C75">
      <w:pPr>
        <w:jc w:val="right"/>
      </w:pPr>
      <m:oMath>
        <m:sSub>
          <m:sSubPr>
            <m:ctrlPr>
              <w:rPr>
                <w:rFonts w:ascii="Cambria Math" w:hAnsi="Cambria Math"/>
              </w:rPr>
            </m:ctrlPr>
          </m:sSubPr>
          <m:e>
            <m:r>
              <w:rPr>
                <w:rFonts w:ascii="Cambria Math" w:hAnsi="Cambria Math"/>
              </w:rPr>
              <m:t>y</m:t>
            </m:r>
          </m:e>
          <m:sub>
            <m:sSup>
              <m:sSupPr>
                <m:ctrlPr>
                  <w:rPr>
                    <w:rFonts w:ascii="Cambria Math" w:hAnsi="Cambria Math"/>
                  </w:rPr>
                </m:ctrlPr>
              </m:sSupPr>
              <m:e>
                <m:r>
                  <m:rPr>
                    <m:sty m:val="p"/>
                  </m:rPr>
                  <w:rPr>
                    <w:rFonts w:ascii="Cambria Math" w:hAnsi="Cambria Math"/>
                  </w:rPr>
                  <m:t>B</m:t>
                </m:r>
              </m:e>
              <m:sup>
                <m:r>
                  <m:rPr>
                    <m:sty m:val="p"/>
                  </m:rPr>
                  <w:rPr>
                    <w:rFonts w:ascii="Cambria Math" w:hAnsi="Cambria Math"/>
                  </w:rPr>
                  <m:t>'</m:t>
                </m:r>
              </m:sup>
            </m:sSup>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A</m:t>
            </m:r>
          </m:den>
        </m:f>
        <m:nary>
          <m:naryPr>
            <m:limLoc m:val="subSup"/>
            <m:ctrlPr>
              <w:rPr>
                <w:rFonts w:ascii="Cambria Math" w:hAnsi="Cambria Math"/>
              </w:rPr>
            </m:ctrlPr>
          </m:naryPr>
          <m:sub>
            <m:r>
              <w:rPr>
                <w:rFonts w:ascii="Cambria Math" w:hAnsi="Cambria Math"/>
              </w:rPr>
              <m:t>-a</m:t>
            </m:r>
          </m:sub>
          <m:sup>
            <m:r>
              <w:rPr>
                <w:rFonts w:ascii="Cambria Math" w:hAnsi="Cambria Math"/>
              </w:rPr>
              <m:t>a</m:t>
            </m:r>
          </m:sup>
          <m:e>
            <m:r>
              <w:rPr>
                <w:rFonts w:ascii="Cambria Math" w:hAnsi="Cambria Math"/>
              </w:rPr>
              <m:t>y</m:t>
            </m:r>
          </m:e>
        </m:nary>
        <m:r>
          <w:rPr>
            <w:rFonts w:ascii="Cambria Math" w:hAnsi="Cambria Math"/>
          </w:rPr>
          <m:t>(x)H(x)dx=</m:t>
        </m:r>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(-b)</m:t>
        </m:r>
        <m:nary>
          <m:naryPr>
            <m:limLoc m:val="subSup"/>
            <m:ctrlPr>
              <w:rPr>
                <w:rFonts w:ascii="Cambria Math" w:hAnsi="Cambria Math"/>
              </w:rPr>
            </m:ctrlPr>
          </m:naryPr>
          <m:sub>
            <m:r>
              <w:rPr>
                <w:rFonts w:ascii="Cambria Math" w:hAnsi="Cambria Math"/>
              </w:rPr>
              <m:t>-a</m:t>
            </m:r>
          </m:sub>
          <m:sup>
            <m:r>
              <w:rPr>
                <w:rFonts w:ascii="Cambria Math" w:hAnsi="Cambria Math"/>
              </w:rPr>
              <m:t>a</m:t>
            </m:r>
          </m:sup>
          <m:e>
            <m:r>
              <w:rPr>
                <w:rFonts w:ascii="Cambria Math" w:hAnsi="Cambria Math"/>
              </w:rPr>
              <m:t>H</m:t>
            </m:r>
          </m:e>
        </m:nary>
        <m:r>
          <w:rPr>
            <w:rFonts w:ascii="Cambria Math" w:hAnsi="Cambria Math"/>
          </w:rPr>
          <m:t>(x)dx+</m:t>
        </m:r>
        <m:f>
          <m:fPr>
            <m:ctrlPr>
              <w:rPr>
                <w:rFonts w:ascii="Cambria Math" w:hAnsi="Cambria Math"/>
              </w:rPr>
            </m:ctrlPr>
          </m:fPr>
          <m:num>
            <m:r>
              <w:rPr>
                <w:rFonts w:ascii="Cambria Math" w:hAnsi="Cambria Math"/>
              </w:rPr>
              <m:t>1</m:t>
            </m:r>
          </m:num>
          <m:den>
            <m:r>
              <w:rPr>
                <w:rFonts w:ascii="Cambria Math" w:hAnsi="Cambria Math"/>
              </w:rPr>
              <m:t>A</m:t>
            </m:r>
          </m:den>
        </m:f>
        <m:nary>
          <m:naryPr>
            <m:limLoc m:val="subSup"/>
            <m:ctrlPr>
              <w:rPr>
                <w:rFonts w:ascii="Cambria Math" w:hAnsi="Cambria Math"/>
              </w:rPr>
            </m:ctrlPr>
          </m:naryPr>
          <m:sub>
            <m:r>
              <w:rPr>
                <w:rFonts w:ascii="Cambria Math" w:hAnsi="Cambria Math"/>
              </w:rPr>
              <m:t>-a</m:t>
            </m:r>
          </m:sub>
          <m:sup>
            <m:r>
              <w:rPr>
                <w:rFonts w:ascii="Cambria Math" w:hAnsi="Cambria Math"/>
              </w:rPr>
              <m:t>a</m:t>
            </m:r>
          </m:sup>
          <m:e>
            <m:f>
              <m:fPr>
                <m:ctrlPr>
                  <w:rPr>
                    <w:rFonts w:ascii="Cambria Math" w:hAnsi="Cambria Math"/>
                  </w:rPr>
                </m:ctrlPr>
              </m:fPr>
              <m:num>
                <m:r>
                  <w:rPr>
                    <w:rFonts w:ascii="Cambria Math" w:hAnsi="Cambria Math"/>
                  </w:rPr>
                  <m:t>1</m:t>
                </m:r>
              </m:num>
              <m:den>
                <m:r>
                  <w:rPr>
                    <w:rFonts w:ascii="Cambria Math" w:hAnsi="Cambria Math"/>
                  </w:rPr>
                  <m:t>2</m:t>
                </m:r>
              </m:den>
            </m:f>
          </m:e>
        </m:nary>
        <m:r>
          <w:rPr>
            <w:rFonts w:ascii="Cambria Math" w:hAnsi="Cambria Math"/>
          </w:rPr>
          <m:t>H(x)⋅H(x)dx</m:t>
        </m:r>
      </m:oMath>
      <w:r w:rsidR="00793C75">
        <w:rPr>
          <w:rFonts w:ascii="Cambria Math" w:hAnsi="Cambria Math" w:cs="Cambria Math"/>
          <w:lang w:eastAsia="zh-CN"/>
        </w:rPr>
        <w:tab/>
      </w:r>
      <w:r w:rsidR="00793C75">
        <w:rPr>
          <w:rFonts w:ascii="Cambria Math" w:hAnsi="Cambria Math" w:cs="Cambria Math"/>
          <w:lang w:eastAsia="zh-CN"/>
        </w:rPr>
        <w:tab/>
      </w:r>
      <w:r w:rsidR="00793C75" w:rsidRPr="00871FD8">
        <w:rPr>
          <w:rFonts w:ascii="Cambria Math" w:hAnsi="Cambria Math" w:cs="Cambria Math"/>
          <w:lang w:eastAsia="zh-CN"/>
        </w:rPr>
        <w:t>⑯</w:t>
      </w:r>
    </w:p>
    <w:p w14:paraId="134926C2" w14:textId="5DAE853F" w:rsidR="006E7D24" w:rsidRDefault="00D97374" w:rsidP="009A3CC5">
      <w:r>
        <w:rPr>
          <w:rFonts w:ascii="宋体" w:hAnsi="宋体" w:cs="宋体" w:hint="eastAsia"/>
        </w:rPr>
        <w:t>由</w:t>
      </w:r>
      <w:r>
        <w:rPr>
          <w:rFonts w:ascii="Cambria Math" w:hAnsi="Cambria Math" w:cs="Cambria Math"/>
        </w:rPr>
        <w:t>②⑫</w:t>
      </w:r>
      <w:r w:rsidR="00793C75" w:rsidRPr="00871FD8">
        <w:rPr>
          <w:rFonts w:ascii="Cambria Math" w:hAnsi="Cambria Math" w:cs="Cambria Math"/>
          <w:lang w:eastAsia="zh-CN"/>
        </w:rPr>
        <w:t>⑯</w:t>
      </w:r>
      <w:r>
        <w:rPr>
          <w:rFonts w:ascii="宋体" w:hAnsi="宋体" w:cs="宋体" w:hint="eastAsia"/>
        </w:rPr>
        <w:t>式，</w:t>
      </w:r>
    </w:p>
    <w:p w14:paraId="78609B38" w14:textId="1EECCB09" w:rsidR="006E7D24" w:rsidRDefault="00000000" w:rsidP="00793C75">
      <w:pPr>
        <w:jc w:val="right"/>
      </w:pPr>
      <m:oMath>
        <m:m>
          <m:mPr>
            <m:plcHide m:val="1"/>
            <m:mcs>
              <m:mc>
                <m:mcPr>
                  <m:count m:val="1"/>
                  <m:mcJc m:val="right"/>
                </m:mcPr>
              </m:mc>
              <m:mc>
                <m:mcPr>
                  <m:count m:val="1"/>
                  <m:mcJc m:val="left"/>
                </m:mcPr>
              </m:mc>
            </m:mcs>
            <m:ctrlPr>
              <w:rPr>
                <w:rFonts w:ascii="Cambria Math" w:hAnsi="Cambria Math"/>
              </w:rPr>
            </m:ctrlPr>
          </m:mPr>
          <m:mr>
            <m:e/>
            <m:e>
              <m:sSub>
                <m:sSubPr>
                  <m:ctrlPr>
                    <w:rPr>
                      <w:rFonts w:ascii="Cambria Math" w:hAnsi="Cambria Math"/>
                    </w:rPr>
                  </m:ctrlPr>
                </m:sSubPr>
                <m:e>
                  <m:r>
                    <w:rPr>
                      <w:rFonts w:ascii="Cambria Math" w:hAnsi="Cambria Math"/>
                    </w:rPr>
                    <m:t>y</m:t>
                  </m:r>
                </m:e>
                <m:sub>
                  <m:sSup>
                    <m:sSupPr>
                      <m:ctrlPr>
                        <w:rPr>
                          <w:rFonts w:ascii="Cambria Math" w:hAnsi="Cambria Math"/>
                        </w:rPr>
                      </m:ctrlPr>
                    </m:sSupPr>
                    <m:e>
                      <m:r>
                        <m:rPr>
                          <m:sty m:val="p"/>
                        </m:rPr>
                        <w:rPr>
                          <w:rFonts w:ascii="Cambria Math" w:hAnsi="Cambria Math"/>
                        </w:rPr>
                        <m:t>B</m:t>
                      </m:r>
                    </m:e>
                    <m:sup>
                      <m:r>
                        <w:rPr>
                          <w:rFonts w:ascii="Cambria Math" w:hAnsi="Cambria Math"/>
                        </w:rPr>
                        <m:t>'</m:t>
                      </m:r>
                    </m:sup>
                  </m:sSup>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A</m:t>
                  </m:r>
                </m:den>
              </m:f>
              <m:r>
                <w:rPr>
                  <w:rFonts w:ascii="Cambria Math" w:hAnsi="Cambria Math"/>
                </w:rPr>
                <m:t>(-b)</m:t>
              </m:r>
              <m:nary>
                <m:naryPr>
                  <m:limLoc m:val="subSup"/>
                  <m:ctrlPr>
                    <w:rPr>
                      <w:rFonts w:ascii="Cambria Math" w:hAnsi="Cambria Math"/>
                    </w:rPr>
                  </m:ctrlPr>
                </m:naryPr>
                <m:sub>
                  <m:r>
                    <w:rPr>
                      <w:rFonts w:ascii="Cambria Math" w:hAnsi="Cambria Math"/>
                    </w:rPr>
                    <m:t>-a</m:t>
                  </m:r>
                </m:sub>
                <m:sup>
                  <m:r>
                    <w:rPr>
                      <w:rFonts w:ascii="Cambria Math" w:hAnsi="Cambria Math"/>
                    </w:rPr>
                    <m:t>a</m:t>
                  </m:r>
                </m:sup>
                <m:e>
                  <m:r>
                    <w:rPr>
                      <w:rFonts w:ascii="Cambria Math" w:hAnsi="Cambria Math"/>
                    </w:rPr>
                    <m:t>(</m:t>
                  </m:r>
                </m:e>
              </m:nary>
              <m:r>
                <w:rPr>
                  <w:rFonts w:ascii="Cambria Math" w:hAnsi="Cambria Math"/>
                </w:rPr>
                <m:t>h+x</m:t>
              </m:r>
              <m:r>
                <m:rPr>
                  <m:nor/>
                </m:rPr>
                <m:t>tan</m:t>
              </m:r>
              <m:r>
                <w:rPr>
                  <w:rFonts w:ascii="Cambria Math" w:hAnsi="Cambria Math"/>
                </w:rPr>
                <m:t>θ) dx+</m:t>
              </m:r>
              <m:f>
                <m:fPr>
                  <m:ctrlPr>
                    <w:rPr>
                      <w:rFonts w:ascii="Cambria Math" w:hAnsi="Cambria Math"/>
                    </w:rPr>
                  </m:ctrlPr>
                </m:fPr>
                <m:num>
                  <m:r>
                    <w:rPr>
                      <w:rFonts w:ascii="Cambria Math" w:hAnsi="Cambria Math"/>
                    </w:rPr>
                    <m:t>1</m:t>
                  </m:r>
                </m:num>
                <m:den>
                  <m:r>
                    <w:rPr>
                      <w:rFonts w:ascii="Cambria Math" w:hAnsi="Cambria Math"/>
                    </w:rPr>
                    <m:t>2A</m:t>
                  </m:r>
                </m:den>
              </m:f>
              <m:nary>
                <m:naryPr>
                  <m:limLoc m:val="subSup"/>
                  <m:ctrlPr>
                    <w:rPr>
                      <w:rFonts w:ascii="Cambria Math" w:hAnsi="Cambria Math"/>
                    </w:rPr>
                  </m:ctrlPr>
                </m:naryPr>
                <m:sub>
                  <m:r>
                    <w:rPr>
                      <w:rFonts w:ascii="Cambria Math" w:hAnsi="Cambria Math"/>
                    </w:rPr>
                    <m:t>-a</m:t>
                  </m:r>
                </m:sub>
                <m:sup>
                  <m:r>
                    <w:rPr>
                      <w:rFonts w:ascii="Cambria Math" w:hAnsi="Cambria Math"/>
                    </w:rPr>
                    <m:t>a</m:t>
                  </m:r>
                </m:sup>
                <m:e>
                  <m:r>
                    <w:rPr>
                      <w:rFonts w:ascii="Cambria Math" w:hAnsi="Cambria Math"/>
                    </w:rPr>
                    <m:t>(</m:t>
                  </m:r>
                </m:e>
              </m:nary>
              <m:sSup>
                <m:sSupPr>
                  <m:ctrlPr>
                    <w:rPr>
                      <w:rFonts w:ascii="Cambria Math" w:hAnsi="Cambria Math"/>
                    </w:rPr>
                  </m:ctrlPr>
                </m:sSupPr>
                <m:e>
                  <m:r>
                    <w:rPr>
                      <w:rFonts w:ascii="Cambria Math" w:hAnsi="Cambria Math"/>
                    </w:rPr>
                    <m:t>h</m:t>
                  </m:r>
                </m:e>
                <m:sup>
                  <m:r>
                    <w:rPr>
                      <w:rFonts w:ascii="Cambria Math" w:hAnsi="Cambria Math"/>
                    </w:rPr>
                    <m:t>2</m:t>
                  </m:r>
                </m:sup>
              </m:sSup>
              <m:r>
                <w:rPr>
                  <w:rFonts w:ascii="Cambria Math" w:hAnsi="Cambria Math"/>
                </w:rPr>
                <m:t>+2x+</m:t>
              </m:r>
              <m:sSup>
                <m:sSupPr>
                  <m:ctrlPr>
                    <w:rPr>
                      <w:rFonts w:ascii="Cambria Math" w:hAnsi="Cambria Math"/>
                    </w:rPr>
                  </m:ctrlPr>
                </m:sSupPr>
                <m:e>
                  <m:r>
                    <w:rPr>
                      <w:rFonts w:ascii="Cambria Math" w:hAnsi="Cambria Math"/>
                    </w:rPr>
                    <m:t>x</m:t>
                  </m:r>
                </m:e>
                <m:sup>
                  <m:r>
                    <w:rPr>
                      <w:rFonts w:ascii="Cambria Math" w:hAnsi="Cambria Math"/>
                    </w:rPr>
                    <m:t>2</m:t>
                  </m:r>
                </m:sup>
              </m:sSup>
              <m:sSup>
                <m:sSupPr>
                  <m:ctrlPr>
                    <w:rPr>
                      <w:rFonts w:ascii="Cambria Math" w:hAnsi="Cambria Math"/>
                    </w:rPr>
                  </m:ctrlPr>
                </m:sSupPr>
                <m:e>
                  <m:r>
                    <m:rPr>
                      <m:nor/>
                    </m:rPr>
                    <m:t>tan</m:t>
                  </m:r>
                </m:e>
                <m:sup>
                  <m:r>
                    <w:rPr>
                      <w:rFonts w:ascii="Cambria Math" w:hAnsi="Cambria Math"/>
                    </w:rPr>
                    <m:t>2</m:t>
                  </m:r>
                </m:sup>
              </m:sSup>
              <m:r>
                <w:rPr>
                  <w:rFonts w:ascii="Cambria Math" w:hAnsi="Cambria Math"/>
                </w:rPr>
                <m:t>θ) dx</m:t>
              </m:r>
            </m:e>
          </m:mr>
          <m:mr>
            <m:e/>
            <m:e>
              <m:r>
                <w:rPr>
                  <w:rFonts w:ascii="Cambria Math" w:hAnsi="Cambria Math"/>
                </w:rPr>
                <m:t>=-b+</m:t>
              </m:r>
              <m:f>
                <m:fPr>
                  <m:ctrlPr>
                    <w:rPr>
                      <w:rFonts w:ascii="Cambria Math" w:hAnsi="Cambria Math"/>
                    </w:rPr>
                  </m:ctrlPr>
                </m:fPr>
                <m:num>
                  <m:r>
                    <w:rPr>
                      <w:rFonts w:ascii="Cambria Math" w:hAnsi="Cambria Math"/>
                    </w:rPr>
                    <m:t>h</m:t>
                  </m:r>
                </m:num>
                <m:den>
                  <m:r>
                    <w:rPr>
                      <w:rFonts w:ascii="Cambria Math" w:hAnsi="Cambria Math"/>
                    </w:rPr>
                    <m:t>2</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num>
                <m:den>
                  <m:r>
                    <w:rPr>
                      <w:rFonts w:ascii="Cambria Math" w:hAnsi="Cambria Math"/>
                    </w:rPr>
                    <m:t>6</m:t>
                  </m:r>
                  <m:r>
                    <w:rPr>
                      <w:rFonts w:ascii="Cambria Math" w:hAnsi="Cambria Math"/>
                    </w:rPr>
                    <m:t>h</m:t>
                  </m:r>
                </m:den>
              </m:f>
              <m:sSup>
                <m:sSupPr>
                  <m:ctrlPr>
                    <w:rPr>
                      <w:rFonts w:ascii="Cambria Math" w:hAnsi="Cambria Math"/>
                    </w:rPr>
                  </m:ctrlPr>
                </m:sSupPr>
                <m:e>
                  <m:r>
                    <m:rPr>
                      <m:nor/>
                    </m:rPr>
                    <m:t>tan</m:t>
                  </m:r>
                </m:e>
                <m:sup>
                  <m:r>
                    <w:rPr>
                      <w:rFonts w:ascii="Cambria Math" w:hAnsi="Cambria Math"/>
                    </w:rPr>
                    <m:t>2</m:t>
                  </m:r>
                </m:sup>
              </m:sSup>
              <m:r>
                <w:rPr>
                  <w:rFonts w:ascii="Cambria Math" w:hAnsi="Cambria Math"/>
                </w:rPr>
                <m:t>θ.</m:t>
              </m:r>
            </m:e>
          </m:mr>
        </m:m>
      </m:oMath>
      <w:r w:rsidR="00793C75">
        <w:rPr>
          <w:rFonts w:ascii="Cambria Math" w:hAnsi="Cambria Math" w:cs="Cambria Math"/>
          <w:lang w:eastAsia="zh-CN"/>
        </w:rPr>
        <w:tab/>
      </w:r>
      <w:r w:rsidR="00793C75">
        <w:rPr>
          <w:rFonts w:ascii="Cambria Math" w:hAnsi="Cambria Math" w:cs="Cambria Math"/>
          <w:lang w:eastAsia="zh-CN"/>
        </w:rPr>
        <w:tab/>
      </w:r>
      <w:r w:rsidR="00793C75">
        <w:rPr>
          <w:rFonts w:ascii="Cambria Math" w:hAnsi="Cambria Math" w:cs="Cambria Math"/>
          <w:lang w:eastAsia="zh-CN"/>
        </w:rPr>
        <w:tab/>
        <w:t>⑰</w:t>
      </w:r>
    </w:p>
    <w:p w14:paraId="2D2F9CC5" w14:textId="4303AF56" w:rsidR="006E7D24" w:rsidRDefault="00D97374" w:rsidP="009A3CC5">
      <w:pPr>
        <w:rPr>
          <w:lang w:eastAsia="zh-CN"/>
        </w:rPr>
      </w:pPr>
      <w:r>
        <w:rPr>
          <w:rFonts w:ascii="宋体" w:hAnsi="宋体" w:cs="宋体" w:hint="eastAsia"/>
          <w:lang w:eastAsia="zh-CN"/>
        </w:rPr>
        <w:t>在小角度</w:t>
      </w:r>
      <w:r w:rsidR="00793C75" w:rsidRPr="00793C75">
        <w:rPr>
          <w:rFonts w:cs="Times New Roman"/>
          <w:i/>
          <w:iCs/>
        </w:rPr>
        <w:t>θ</w:t>
      </w:r>
      <w:r>
        <w:rPr>
          <w:rFonts w:ascii="宋体" w:hAnsi="宋体" w:cs="宋体" w:hint="eastAsia"/>
          <w:lang w:eastAsia="zh-CN"/>
        </w:rPr>
        <w:t>的一阶近似下，</w:t>
      </w:r>
    </w:p>
    <w:p w14:paraId="169DFAED" w14:textId="11203ACB" w:rsidR="006E7D24" w:rsidRDefault="00D97374" w:rsidP="00793C75">
      <w:pPr>
        <w:jc w:val="center"/>
        <w:rPr>
          <w:lang w:eastAsia="zh-CN"/>
        </w:rPr>
      </w:pPr>
      <w:r>
        <w:t>tan</w:t>
      </w:r>
      <w:r w:rsidR="00793C75" w:rsidRPr="00793C75">
        <w:rPr>
          <w:rFonts w:cs="Times New Roman"/>
          <w:i/>
          <w:iCs/>
        </w:rPr>
        <w:t>θ</w:t>
      </w:r>
      <w:r w:rsidR="00793C75">
        <w:rPr>
          <w:rFonts w:hint="eastAsia"/>
          <w:lang w:eastAsia="zh-CN"/>
        </w:rPr>
        <w:t xml:space="preserve"> = </w:t>
      </w:r>
      <w:r w:rsidR="00793C75" w:rsidRPr="00793C75">
        <w:rPr>
          <w:rFonts w:cs="Times New Roman"/>
          <w:i/>
          <w:iCs/>
          <w:lang w:eastAsia="zh-CN"/>
        </w:rPr>
        <w:t>θ</w:t>
      </w:r>
      <w:r w:rsidR="00793C75">
        <w:rPr>
          <w:rFonts w:hint="eastAsia"/>
          <w:lang w:eastAsia="zh-CN"/>
        </w:rPr>
        <w:t xml:space="preserve"> + </w:t>
      </w:r>
      <w:r w:rsidR="00793C75" w:rsidRPr="00793C75">
        <w:rPr>
          <w:rFonts w:hint="eastAsia"/>
          <w:i/>
          <w:iCs/>
          <w:lang w:eastAsia="zh-CN"/>
        </w:rPr>
        <w:t>O</w:t>
      </w:r>
      <w:r w:rsidR="00793C75">
        <w:rPr>
          <w:rFonts w:hint="eastAsia"/>
          <w:lang w:eastAsia="zh-CN"/>
        </w:rPr>
        <w:t>(</w:t>
      </w:r>
      <w:r w:rsidR="00793C75" w:rsidRPr="00793C75">
        <w:rPr>
          <w:rFonts w:cs="Times New Roman"/>
          <w:i/>
          <w:iCs/>
          <w:lang w:eastAsia="zh-CN"/>
        </w:rPr>
        <w:t>θ</w:t>
      </w:r>
      <w:r w:rsidR="00793C75">
        <w:rPr>
          <w:rFonts w:hint="eastAsia"/>
          <w:vertAlign w:val="superscript"/>
          <w:lang w:eastAsia="zh-CN"/>
        </w:rPr>
        <w:t>2</w:t>
      </w:r>
      <w:r w:rsidR="00793C75">
        <w:rPr>
          <w:rFonts w:hint="eastAsia"/>
          <w:lang w:eastAsia="zh-CN"/>
        </w:rPr>
        <w:t>)</w:t>
      </w:r>
    </w:p>
    <w:p w14:paraId="45B002E8" w14:textId="0FEFBDC8" w:rsidR="006E7D24" w:rsidRDefault="00D97374" w:rsidP="009A3CC5">
      <w:pPr>
        <w:rPr>
          <w:rFonts w:ascii="宋体" w:hAnsi="宋体" w:cs="宋体" w:hint="eastAsia"/>
          <w:lang w:eastAsia="zh-CN"/>
        </w:rPr>
      </w:pPr>
      <w:r>
        <w:rPr>
          <w:rFonts w:ascii="宋体" w:hAnsi="宋体" w:cs="宋体" w:hint="eastAsia"/>
          <w:lang w:eastAsia="zh-CN"/>
        </w:rPr>
        <w:t>由</w:t>
      </w:r>
      <w:r>
        <w:rPr>
          <w:rFonts w:ascii="Cambria Math" w:hAnsi="Cambria Math" w:cs="Cambria Math"/>
          <w:lang w:eastAsia="zh-CN"/>
        </w:rPr>
        <w:t>②</w:t>
      </w:r>
      <w:r>
        <w:rPr>
          <w:rFonts w:ascii="宋体" w:hAnsi="宋体" w:cs="宋体" w:hint="eastAsia"/>
          <w:lang w:eastAsia="zh-CN"/>
        </w:rPr>
        <w:t>式，</w:t>
      </w:r>
      <w:r>
        <w:rPr>
          <w:rFonts w:ascii="Cambria Math" w:hAnsi="Cambria Math" w:cs="Cambria Math"/>
          <w:lang w:eastAsia="zh-CN"/>
        </w:rPr>
        <w:t>⑭</w:t>
      </w:r>
      <w:r w:rsidR="00793C75">
        <w:rPr>
          <w:rFonts w:ascii="Cambria Math" w:hAnsi="Cambria Math" w:cs="Cambria Math"/>
          <w:lang w:eastAsia="zh-CN"/>
        </w:rPr>
        <w:t>⑰</w:t>
      </w:r>
      <w:r>
        <w:rPr>
          <w:rFonts w:ascii="宋体" w:hAnsi="宋体" w:cs="宋体" w:hint="eastAsia"/>
          <w:lang w:eastAsia="zh-CN"/>
        </w:rPr>
        <w:t>式成为</w:t>
      </w:r>
    </w:p>
    <w:p w14:paraId="49305285" w14:textId="0D705B29" w:rsidR="00793C75" w:rsidRPr="00793C75" w:rsidRDefault="00BB3464" w:rsidP="00793C75">
      <w:pPr>
        <w:jc w:val="right"/>
        <w:rPr>
          <w:lang w:eastAsia="zh-CN"/>
        </w:rPr>
      </w:pPr>
      <w:r w:rsidRPr="00BB3464">
        <w:rPr>
          <w:rFonts w:asciiTheme="majorBidi" w:hAnsiTheme="majorBidi" w:cstheme="majorBidi"/>
          <w:i/>
          <w:iCs/>
          <w:lang w:eastAsia="zh-CN"/>
        </w:rPr>
        <w:t>x</w:t>
      </w:r>
      <w:r w:rsidRPr="00BB3464">
        <w:rPr>
          <w:rFonts w:asciiTheme="majorBidi" w:hAnsiTheme="majorBidi" w:cstheme="majorBidi"/>
          <w:vertAlign w:val="subscript"/>
          <w:lang w:eastAsia="zh-CN"/>
        </w:rPr>
        <w:t>Bʹ</w:t>
      </w:r>
      <w:r w:rsidRPr="00BB3464">
        <w:rPr>
          <w:rFonts w:asciiTheme="majorBidi" w:hAnsiTheme="majorBidi" w:cstheme="majorBidi"/>
          <w:lang w:eastAsia="zh-CN"/>
        </w:rPr>
        <w:t xml:space="preserve"> = </w:t>
      </w:r>
      <w:r w:rsidRPr="00BB3464">
        <w:rPr>
          <w:rFonts w:asciiTheme="majorBidi" w:hAnsiTheme="majorBidi" w:cstheme="majorBidi"/>
          <w:lang w:eastAsia="zh-CN"/>
        </w:rPr>
        <w:fldChar w:fldCharType="begin"/>
      </w:r>
      <w:r w:rsidRPr="00BB3464">
        <w:rPr>
          <w:rFonts w:asciiTheme="majorBidi" w:hAnsiTheme="majorBidi" w:cstheme="majorBidi"/>
          <w:lang w:eastAsia="zh-CN"/>
        </w:rPr>
        <w:instrText xml:space="preserve"> EQ \F(1,2</w:instrText>
      </w:r>
      <w:r w:rsidRPr="00BB3464">
        <w:rPr>
          <w:rFonts w:asciiTheme="majorBidi" w:hAnsiTheme="majorBidi" w:cstheme="majorBidi"/>
          <w:i/>
          <w:iCs/>
          <w:lang w:eastAsia="zh-CN"/>
        </w:rPr>
        <w:instrText>ah</w:instrText>
      </w:r>
      <w:r w:rsidRPr="00BB3464">
        <w:rPr>
          <w:rFonts w:asciiTheme="majorBidi" w:hAnsiTheme="majorBidi" w:cstheme="majorBidi"/>
          <w:lang w:eastAsia="zh-CN"/>
        </w:rPr>
        <w:instrText xml:space="preserve">) </w:instrText>
      </w:r>
      <w:r w:rsidRPr="00BB3464">
        <w:rPr>
          <w:rFonts w:asciiTheme="majorBidi" w:hAnsiTheme="majorBidi" w:cstheme="majorBidi"/>
          <w:lang w:eastAsia="zh-CN"/>
        </w:rPr>
        <w:fldChar w:fldCharType="separate"/>
      </w:r>
      <w:r w:rsidRPr="00BB3464">
        <w:rPr>
          <w:rFonts w:asciiTheme="majorBidi" w:hAnsiTheme="majorBidi" w:cstheme="majorBidi"/>
          <w:lang w:eastAsia="zh-CN"/>
        </w:rPr>
        <w:fldChar w:fldCharType="end"/>
      </w:r>
      <w:r w:rsidRPr="00BB3464">
        <w:rPr>
          <w:rFonts w:asciiTheme="majorBidi" w:hAnsiTheme="majorBidi" w:cstheme="majorBidi"/>
          <w:lang w:eastAsia="zh-CN"/>
        </w:rPr>
        <w:t>·</w:t>
      </w:r>
      <w:r w:rsidRPr="00BB3464">
        <w:rPr>
          <w:rFonts w:asciiTheme="majorBidi" w:hAnsiTheme="majorBidi" w:cstheme="majorBidi"/>
          <w:i/>
          <w:iCs/>
          <w:lang w:eastAsia="zh-CN"/>
        </w:rPr>
        <w:t>θ</w:t>
      </w:r>
      <w:r w:rsidRPr="00BB3464">
        <w:rPr>
          <w:rFonts w:asciiTheme="majorBidi" w:hAnsiTheme="majorBidi" w:cstheme="majorBidi"/>
          <w:lang w:eastAsia="zh-CN"/>
        </w:rPr>
        <w:t>·</w:t>
      </w:r>
      <w:r w:rsidRPr="00BB3464">
        <w:rPr>
          <w:rFonts w:asciiTheme="majorBidi" w:hAnsiTheme="majorBidi" w:cstheme="majorBidi"/>
          <w:lang w:eastAsia="zh-CN"/>
        </w:rPr>
        <w:fldChar w:fldCharType="begin"/>
      </w:r>
      <w:r w:rsidRPr="00BB3464">
        <w:rPr>
          <w:rFonts w:asciiTheme="majorBidi" w:hAnsiTheme="majorBidi" w:cstheme="majorBidi"/>
          <w:lang w:eastAsia="zh-CN"/>
        </w:rPr>
        <w:instrText xml:space="preserve"> EQ \F(2</w:instrText>
      </w:r>
      <w:r w:rsidRPr="00BB3464">
        <w:rPr>
          <w:rFonts w:asciiTheme="majorBidi" w:hAnsiTheme="majorBidi" w:cstheme="majorBidi"/>
          <w:i/>
          <w:iCs/>
          <w:lang w:eastAsia="zh-CN"/>
        </w:rPr>
        <w:instrText>a</w:instrText>
      </w:r>
      <w:r w:rsidRPr="00BB3464">
        <w:rPr>
          <w:rFonts w:asciiTheme="majorBidi" w:hAnsiTheme="majorBidi" w:cstheme="majorBidi"/>
          <w:vertAlign w:val="superscript"/>
          <w:lang w:eastAsia="zh-CN"/>
        </w:rPr>
        <w:instrText>3</w:instrText>
      </w:r>
      <w:r w:rsidRPr="00BB3464">
        <w:rPr>
          <w:rFonts w:asciiTheme="majorBidi" w:hAnsiTheme="majorBidi" w:cstheme="majorBidi"/>
          <w:lang w:eastAsia="zh-CN"/>
        </w:rPr>
        <w:instrText xml:space="preserve">,3) </w:instrText>
      </w:r>
      <w:r w:rsidRPr="00BB3464">
        <w:rPr>
          <w:rFonts w:asciiTheme="majorBidi" w:hAnsiTheme="majorBidi" w:cstheme="majorBidi"/>
          <w:lang w:eastAsia="zh-CN"/>
        </w:rPr>
        <w:fldChar w:fldCharType="separate"/>
      </w:r>
      <w:r w:rsidRPr="00BB3464">
        <w:rPr>
          <w:rFonts w:asciiTheme="majorBidi" w:hAnsiTheme="majorBidi" w:cstheme="majorBidi"/>
          <w:lang w:eastAsia="zh-CN"/>
        </w:rPr>
        <w:fldChar w:fldCharType="end"/>
      </w:r>
      <w:r>
        <w:rPr>
          <w:rFonts w:asciiTheme="majorBidi" w:hAnsiTheme="majorBidi" w:cstheme="majorBidi" w:hint="eastAsia"/>
          <w:lang w:eastAsia="zh-CN"/>
        </w:rPr>
        <w:t xml:space="preserve">= </w:t>
      </w:r>
      <w:r w:rsidRPr="00BB3464">
        <w:rPr>
          <w:rFonts w:asciiTheme="majorBidi" w:hAnsiTheme="majorBidi" w:cstheme="majorBidi"/>
          <w:lang w:eastAsia="zh-CN"/>
        </w:rPr>
        <w:fldChar w:fldCharType="begin"/>
      </w:r>
      <w:r w:rsidRPr="00BB3464">
        <w:rPr>
          <w:rFonts w:asciiTheme="majorBidi" w:hAnsiTheme="majorBidi" w:cstheme="majorBidi"/>
          <w:lang w:eastAsia="zh-CN"/>
        </w:rPr>
        <w:instrText xml:space="preserve"> EQ \F(</w:instrText>
      </w:r>
      <w:r w:rsidRPr="001F64CE">
        <w:rPr>
          <w:rFonts w:asciiTheme="majorBidi" w:hAnsiTheme="majorBidi" w:cstheme="majorBidi" w:hint="eastAsia"/>
          <w:i/>
          <w:iCs/>
          <w:lang w:eastAsia="zh-CN"/>
        </w:rPr>
        <w:instrText>a</w:instrText>
      </w:r>
      <w:r>
        <w:rPr>
          <w:rFonts w:asciiTheme="majorBidi" w:hAnsiTheme="majorBidi" w:cstheme="majorBidi" w:hint="eastAsia"/>
          <w:vertAlign w:val="superscript"/>
          <w:lang w:eastAsia="zh-CN"/>
        </w:rPr>
        <w:instrText>2</w:instrText>
      </w:r>
      <w:r w:rsidRPr="00BB3464">
        <w:rPr>
          <w:rFonts w:asciiTheme="majorBidi" w:hAnsiTheme="majorBidi" w:cstheme="majorBidi"/>
          <w:lang w:eastAsia="zh-CN"/>
        </w:rPr>
        <w:instrText>,</w:instrText>
      </w:r>
      <w:r w:rsidR="001F64CE">
        <w:rPr>
          <w:rFonts w:asciiTheme="majorBidi" w:hAnsiTheme="majorBidi" w:cstheme="majorBidi" w:hint="eastAsia"/>
          <w:lang w:eastAsia="zh-CN"/>
        </w:rPr>
        <w:instrText>3</w:instrText>
      </w:r>
      <w:r w:rsidRPr="00BB3464">
        <w:rPr>
          <w:rFonts w:asciiTheme="majorBidi" w:hAnsiTheme="majorBidi" w:cstheme="majorBidi"/>
          <w:i/>
          <w:iCs/>
          <w:lang w:eastAsia="zh-CN"/>
        </w:rPr>
        <w:instrText>h</w:instrText>
      </w:r>
      <w:r w:rsidRPr="00BB3464">
        <w:rPr>
          <w:rFonts w:asciiTheme="majorBidi" w:hAnsiTheme="majorBidi" w:cstheme="majorBidi"/>
          <w:lang w:eastAsia="zh-CN"/>
        </w:rPr>
        <w:instrText xml:space="preserve">) </w:instrText>
      </w:r>
      <w:r w:rsidRPr="00BB3464">
        <w:rPr>
          <w:rFonts w:asciiTheme="majorBidi" w:hAnsiTheme="majorBidi" w:cstheme="majorBidi"/>
          <w:lang w:eastAsia="zh-CN"/>
        </w:rPr>
        <w:fldChar w:fldCharType="separate"/>
      </w:r>
      <w:r w:rsidRPr="00BB3464">
        <w:rPr>
          <w:rFonts w:asciiTheme="majorBidi" w:hAnsiTheme="majorBidi" w:cstheme="majorBidi"/>
          <w:lang w:eastAsia="zh-CN"/>
        </w:rPr>
        <w:fldChar w:fldCharType="end"/>
      </w:r>
      <w:r w:rsidRPr="00BB3464">
        <w:rPr>
          <w:rFonts w:asciiTheme="majorBidi" w:hAnsiTheme="majorBidi" w:cstheme="majorBidi"/>
          <w:i/>
          <w:iCs/>
          <w:lang w:eastAsia="zh-CN"/>
        </w:rPr>
        <w:t>θ</w:t>
      </w:r>
      <w:r w:rsidR="00793C75">
        <w:rPr>
          <w:lang w:eastAsia="zh-CN"/>
        </w:rPr>
        <w:tab/>
      </w:r>
      <w:r w:rsidR="00793C75">
        <w:rPr>
          <w:lang w:eastAsia="zh-CN"/>
        </w:rPr>
        <w:tab/>
      </w:r>
      <w:r w:rsidR="00793C75">
        <w:rPr>
          <w:lang w:eastAsia="zh-CN"/>
        </w:rPr>
        <w:tab/>
      </w:r>
      <w:r w:rsidR="00793C75">
        <w:rPr>
          <w:lang w:eastAsia="zh-CN"/>
        </w:rPr>
        <w:tab/>
      </w:r>
      <w:r w:rsidR="00793C75">
        <w:rPr>
          <w:lang w:eastAsia="zh-CN"/>
        </w:rPr>
        <w:tab/>
      </w:r>
      <w:r w:rsidR="00793C75">
        <w:rPr>
          <w:lang w:eastAsia="zh-CN"/>
        </w:rPr>
        <w:tab/>
      </w:r>
      <w:r w:rsidR="00793C75">
        <w:rPr>
          <w:rFonts w:ascii="Cambria Math" w:hAnsi="Cambria Math" w:cs="Cambria Math"/>
          <w:lang w:eastAsia="zh-CN"/>
        </w:rPr>
        <w:t>⑱</w:t>
      </w:r>
    </w:p>
    <w:p w14:paraId="1C5CAFC8" w14:textId="124D1F85" w:rsidR="00793C75" w:rsidRDefault="001F64CE" w:rsidP="00793C75">
      <w:pPr>
        <w:jc w:val="right"/>
        <w:rPr>
          <w:lang w:eastAsia="zh-CN"/>
        </w:rPr>
      </w:pPr>
      <w:r w:rsidRPr="00E53464">
        <w:rPr>
          <w:rFonts w:hint="eastAsia"/>
          <w:i/>
          <w:iCs/>
          <w:lang w:eastAsia="zh-CN"/>
        </w:rPr>
        <w:t>y</w:t>
      </w:r>
      <w:r>
        <w:rPr>
          <w:rFonts w:hint="eastAsia"/>
          <w:vertAlign w:val="subscript"/>
          <w:lang w:eastAsia="zh-CN"/>
        </w:rPr>
        <w:t>B</w:t>
      </w:r>
      <w:r>
        <w:rPr>
          <w:rFonts w:cs="Times New Roman"/>
          <w:vertAlign w:val="subscript"/>
        </w:rPr>
        <w:t>ʹ</w:t>
      </w:r>
      <w:r>
        <w:rPr>
          <w:rFonts w:hint="eastAsia"/>
          <w:lang w:eastAsia="zh-CN"/>
        </w:rPr>
        <w:t xml:space="preserve"> = </w:t>
      </w:r>
      <w:r>
        <w:rPr>
          <w:rFonts w:cs="Times New Roman"/>
          <w:lang w:eastAsia="zh-CN"/>
        </w:rPr>
        <w:t>−</w:t>
      </w:r>
      <w:r>
        <w:rPr>
          <w:rFonts w:hint="eastAsia"/>
          <w:lang w:eastAsia="zh-CN"/>
        </w:rPr>
        <w:t xml:space="preserve"> </w:t>
      </w:r>
      <w:r w:rsidRPr="00E53464">
        <w:rPr>
          <w:rFonts w:hint="eastAsia"/>
          <w:i/>
          <w:iCs/>
          <w:lang w:eastAsia="zh-CN"/>
        </w:rPr>
        <w:t>b</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Pr="00E53464">
        <w:rPr>
          <w:rFonts w:hint="eastAsia"/>
          <w:i/>
          <w:iCs/>
          <w:lang w:eastAsia="zh-CN"/>
        </w:rPr>
        <w:t>b</w:t>
      </w:r>
      <w:r>
        <w:rPr>
          <w:rFonts w:hint="eastAsia"/>
          <w:lang w:eastAsia="zh-CN"/>
        </w:rPr>
        <w:t xml:space="preserve"> + </w:t>
      </w:r>
      <w:r w:rsidRPr="00E53464">
        <w:rPr>
          <w:rFonts w:hint="eastAsia"/>
          <w:i/>
          <w:iCs/>
          <w:lang w:eastAsia="zh-CN"/>
        </w:rPr>
        <w:t>O</w:t>
      </w:r>
      <w:r>
        <w:rPr>
          <w:rFonts w:hint="eastAsia"/>
          <w:lang w:eastAsia="zh-CN"/>
        </w:rPr>
        <w:t>(</w:t>
      </w:r>
      <w:r w:rsidRPr="00BB3464">
        <w:rPr>
          <w:rFonts w:asciiTheme="majorBidi" w:hAnsiTheme="majorBidi" w:cstheme="majorBidi"/>
          <w:i/>
          <w:iCs/>
          <w:lang w:eastAsia="zh-CN"/>
        </w:rPr>
        <w:t>θ</w:t>
      </w:r>
      <w:r>
        <w:rPr>
          <w:rFonts w:asciiTheme="majorBidi" w:hAnsiTheme="majorBidi" w:cstheme="majorBidi" w:hint="eastAsia"/>
          <w:vertAlign w:val="superscript"/>
          <w:lang w:eastAsia="zh-CN"/>
        </w:rPr>
        <w:t>2</w:t>
      </w:r>
      <w:r>
        <w:rPr>
          <w:rFonts w:hint="eastAsia"/>
          <w:lang w:eastAsia="zh-CN"/>
        </w:rPr>
        <w:t xml:space="preserve">) </w:t>
      </w:r>
      <w:r w:rsidR="00E53464">
        <w:rPr>
          <w:rFonts w:hint="eastAsia"/>
          <w:lang w:eastAsia="zh-CN"/>
        </w:rPr>
        <w:t>≈</w:t>
      </w:r>
      <w:r w:rsidR="00E53464">
        <w:rPr>
          <w:rFonts w:hint="eastAsia"/>
          <w:lang w:eastAsia="zh-CN"/>
        </w:rPr>
        <w:t xml:space="preserve"> </w:t>
      </w:r>
      <w:r w:rsidR="00E53464" w:rsidRPr="00E53464">
        <w:rPr>
          <w:rFonts w:hint="eastAsia"/>
          <w:i/>
          <w:iCs/>
          <w:lang w:eastAsia="zh-CN"/>
        </w:rPr>
        <w:t>y</w:t>
      </w:r>
      <w:r w:rsidR="00E53464">
        <w:rPr>
          <w:rFonts w:hint="eastAsia"/>
          <w:vertAlign w:val="subscript"/>
          <w:lang w:eastAsia="zh-CN"/>
        </w:rPr>
        <w:t>B</w:t>
      </w:r>
      <w:r w:rsidR="00793C75">
        <w:rPr>
          <w:lang w:eastAsia="zh-CN"/>
        </w:rPr>
        <w:tab/>
      </w:r>
      <w:r w:rsidR="00793C75">
        <w:rPr>
          <w:lang w:eastAsia="zh-CN"/>
        </w:rPr>
        <w:tab/>
      </w:r>
      <w:r w:rsidR="00E53464">
        <w:rPr>
          <w:lang w:eastAsia="zh-CN"/>
        </w:rPr>
        <w:tab/>
      </w:r>
      <w:r w:rsidR="00793C75">
        <w:rPr>
          <w:lang w:eastAsia="zh-CN"/>
        </w:rPr>
        <w:tab/>
      </w:r>
      <w:r w:rsidR="00793C75">
        <w:rPr>
          <w:lang w:eastAsia="zh-CN"/>
        </w:rPr>
        <w:tab/>
      </w:r>
      <w:r w:rsidR="00793C75">
        <w:rPr>
          <w:rFonts w:ascii="Cambria Math" w:hAnsi="Cambria Math" w:cs="Cambria Math"/>
          <w:lang w:eastAsia="zh-CN"/>
        </w:rPr>
        <w:t>⑲</w:t>
      </w:r>
    </w:p>
    <w:p w14:paraId="314FC806" w14:textId="017B7D0F" w:rsidR="006E7D24" w:rsidRDefault="00D97374" w:rsidP="00793C75">
      <w:pPr>
        <w:rPr>
          <w:lang w:eastAsia="zh-CN"/>
        </w:rPr>
      </w:pPr>
      <w:r>
        <w:rPr>
          <w:rFonts w:hint="eastAsia"/>
          <w:lang w:eastAsia="zh-CN"/>
        </w:rPr>
        <w:t>新浮心的</w:t>
      </w:r>
      <w:r w:rsidR="00793C75" w:rsidRPr="00793C75">
        <w:rPr>
          <w:rFonts w:hint="eastAsia"/>
          <w:i/>
          <w:iCs/>
          <w:lang w:eastAsia="zh-CN"/>
        </w:rPr>
        <w:t>y</w:t>
      </w:r>
      <w:r>
        <w:rPr>
          <w:rFonts w:hint="eastAsia"/>
          <w:lang w:eastAsia="zh-CN"/>
        </w:rPr>
        <w:t>坐标</w:t>
      </w:r>
      <w:r w:rsidR="00793C75" w:rsidRPr="00793C75">
        <w:rPr>
          <w:rFonts w:hint="eastAsia"/>
          <w:i/>
          <w:iCs/>
          <w:lang w:eastAsia="zh-CN"/>
        </w:rPr>
        <w:t>y</w:t>
      </w:r>
      <w:r w:rsidR="00793C75">
        <w:rPr>
          <w:rFonts w:hint="eastAsia"/>
          <w:vertAlign w:val="subscript"/>
          <w:lang w:eastAsia="zh-CN"/>
        </w:rPr>
        <w:t>B</w:t>
      </w:r>
      <w:r w:rsidR="00793C75">
        <w:rPr>
          <w:rFonts w:cs="Times New Roman"/>
          <w:vertAlign w:val="subscript"/>
          <w:lang w:eastAsia="zh-CN"/>
        </w:rPr>
        <w:t>ʹ</w:t>
      </w:r>
      <w:r>
        <w:rPr>
          <w:rFonts w:hint="eastAsia"/>
          <w:lang w:eastAsia="zh-CN"/>
        </w:rPr>
        <w:t>在一阶近似下不变，仅</w:t>
      </w:r>
      <w:r w:rsidR="00793C75" w:rsidRPr="00793C75">
        <w:rPr>
          <w:rFonts w:hint="eastAsia"/>
          <w:i/>
          <w:iCs/>
          <w:lang w:eastAsia="zh-CN"/>
        </w:rPr>
        <w:t>x</w:t>
      </w:r>
      <w:r>
        <w:rPr>
          <w:rFonts w:hint="eastAsia"/>
          <w:lang w:eastAsia="zh-CN"/>
        </w:rPr>
        <w:t>坐标</w:t>
      </w:r>
      <w:r w:rsidR="00793C75" w:rsidRPr="00793C75">
        <w:rPr>
          <w:rFonts w:hint="eastAsia"/>
          <w:i/>
          <w:iCs/>
          <w:lang w:eastAsia="zh-CN"/>
        </w:rPr>
        <w:t>x</w:t>
      </w:r>
      <w:r w:rsidR="00793C75">
        <w:rPr>
          <w:rFonts w:hint="eastAsia"/>
          <w:vertAlign w:val="subscript"/>
          <w:lang w:eastAsia="zh-CN"/>
        </w:rPr>
        <w:t>B</w:t>
      </w:r>
      <w:r w:rsidR="00793C75">
        <w:rPr>
          <w:rFonts w:cs="Times New Roman"/>
          <w:vertAlign w:val="subscript"/>
          <w:lang w:eastAsia="zh-CN"/>
        </w:rPr>
        <w:t>ʹ</w:t>
      </w:r>
      <w:r>
        <w:rPr>
          <w:rFonts w:hint="eastAsia"/>
          <w:lang w:eastAsia="zh-CN"/>
        </w:rPr>
        <w:t>在一阶近似下产生位移。</w:t>
      </w:r>
    </w:p>
    <w:p w14:paraId="5CB9616C" w14:textId="1D2DB710" w:rsidR="006E7D24" w:rsidRDefault="009A3CC5" w:rsidP="009A3CC5">
      <w:pPr>
        <w:rPr>
          <w:lang w:eastAsia="zh-CN"/>
        </w:rPr>
      </w:pPr>
      <w:r>
        <w:rPr>
          <w:lang w:eastAsia="zh-CN"/>
        </w:rPr>
        <w:t>（</w:t>
      </w:r>
      <w:r>
        <w:rPr>
          <w:lang w:eastAsia="zh-CN"/>
        </w:rPr>
        <w:t>2.3</w:t>
      </w:r>
      <w:r>
        <w:rPr>
          <w:lang w:eastAsia="zh-CN"/>
        </w:rPr>
        <w:t>）</w:t>
      </w:r>
    </w:p>
    <w:p w14:paraId="4EDB64DE" w14:textId="4857D562" w:rsidR="006E7D24" w:rsidRDefault="00D97374" w:rsidP="00793C75">
      <w:pPr>
        <w:rPr>
          <w:lang w:eastAsia="zh-CN"/>
        </w:rPr>
      </w:pPr>
      <w:r>
        <w:rPr>
          <w:rFonts w:hint="eastAsia"/>
          <w:lang w:eastAsia="zh-CN"/>
        </w:rPr>
        <w:t>倾斜后浮力竖直向上，作用线过</w:t>
      </w:r>
      <w:r w:rsidR="00793C75">
        <w:rPr>
          <w:rFonts w:hint="eastAsia"/>
          <w:lang w:eastAsia="zh-CN"/>
        </w:rPr>
        <w:t>B</w:t>
      </w:r>
      <w:r w:rsidR="00793C75">
        <w:rPr>
          <w:rFonts w:cs="Times New Roman"/>
          <w:lang w:eastAsia="zh-CN"/>
        </w:rPr>
        <w:t>ʹ</w:t>
      </w:r>
      <w:r>
        <w:rPr>
          <w:rFonts w:hint="eastAsia"/>
          <w:lang w:eastAsia="zh-CN"/>
        </w:rPr>
        <w:t>，在随体坐标系中与</w:t>
      </w:r>
      <w:r w:rsidR="00793C75" w:rsidRPr="00793C75">
        <w:rPr>
          <w:rFonts w:hint="eastAsia"/>
          <w:i/>
          <w:iCs/>
          <w:lang w:eastAsia="zh-CN"/>
        </w:rPr>
        <w:t>y</w:t>
      </w:r>
      <w:r>
        <w:rPr>
          <w:rFonts w:hint="eastAsia"/>
          <w:lang w:eastAsia="zh-CN"/>
        </w:rPr>
        <w:t>轴夹角为</w:t>
      </w:r>
      <w:r w:rsidR="00793C75" w:rsidRPr="00793C75">
        <w:rPr>
          <w:rFonts w:cs="Times New Roman"/>
          <w:i/>
          <w:iCs/>
          <w:lang w:eastAsia="zh-CN"/>
        </w:rPr>
        <w:t>θ</w:t>
      </w:r>
      <w:r>
        <w:rPr>
          <w:rFonts w:hint="eastAsia"/>
          <w:lang w:eastAsia="zh-CN"/>
        </w:rPr>
        <w:t>。由几何关系得到</w:t>
      </w:r>
    </w:p>
    <w:p w14:paraId="51B9836C" w14:textId="76B10F6D" w:rsidR="006E7D24" w:rsidRDefault="00000000" w:rsidP="00793C75">
      <w:pPr>
        <w:jc w:val="right"/>
        <w:rPr>
          <w:lang w:eastAsia="zh-CN"/>
        </w:rPr>
      </w:pPr>
      <m:oMath>
        <m:sSub>
          <m:sSubPr>
            <m:ctrlPr>
              <w:rPr>
                <w:rFonts w:ascii="Cambria Math" w:hAnsi="Cambria Math"/>
              </w:rPr>
            </m:ctrlPr>
          </m:sSubPr>
          <m:e>
            <m:r>
              <w:rPr>
                <w:rFonts w:ascii="Cambria Math" w:hAnsi="Cambria Math"/>
                <w:lang w:eastAsia="zh-CN"/>
              </w:rPr>
              <m:t>x</m:t>
            </m:r>
          </m:e>
          <m:sub>
            <m:r>
              <m:rPr>
                <m:sty m:val="p"/>
              </m:rPr>
              <w:rPr>
                <w:rFonts w:ascii="Cambria Math" w:hAnsi="Cambria Math"/>
                <w:lang w:eastAsia="zh-CN"/>
              </w:rPr>
              <m:t>B</m:t>
            </m:r>
            <m:r>
              <m:rPr>
                <m:sty m:val="p"/>
              </m:rPr>
              <w:rPr>
                <w:rFonts w:ascii="Cambria Math" w:hAnsi="Cambria Math" w:cs="Times New Roman"/>
                <w:lang w:eastAsia="zh-CN"/>
              </w:rPr>
              <m:t>ʹ</m:t>
            </m:r>
          </m:sub>
        </m:sSub>
        <m:r>
          <w:rPr>
            <w:rFonts w:ascii="Cambria Math" w:hAnsi="Cambria Math"/>
            <w:lang w:eastAsia="zh-CN"/>
          </w:rPr>
          <m:t>=</m:t>
        </m:r>
        <m:r>
          <w:rPr>
            <w:rFonts w:ascii="Cambria Math" w:hAnsi="Cambria Math"/>
            <w:lang w:eastAsia="zh-CN"/>
          </w:rPr>
          <m:t>（</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y</m:t>
            </m:r>
          </m:e>
          <m:sub>
            <m:sSup>
              <m:sSupPr>
                <m:ctrlPr>
                  <w:rPr>
                    <w:rFonts w:ascii="Cambria Math" w:hAnsi="Cambria Math"/>
                  </w:rPr>
                </m:ctrlPr>
              </m:sSupPr>
              <m:e>
                <m:r>
                  <m:rPr>
                    <m:sty m:val="p"/>
                  </m:rPr>
                  <w:rPr>
                    <w:rFonts w:ascii="Cambria Math" w:hAnsi="Cambria Math"/>
                    <w:lang w:eastAsia="zh-CN"/>
                  </w:rPr>
                  <m:t>B</m:t>
                </m:r>
              </m:e>
              <m:sup>
                <m:r>
                  <w:rPr>
                    <w:rFonts w:ascii="Cambria Math" w:hAnsi="Cambria Math"/>
                    <w:lang w:eastAsia="zh-CN"/>
                  </w:rPr>
                  <m:t>'</m:t>
                </m:r>
              </m:sup>
            </m:sSup>
          </m:sub>
        </m:sSub>
        <m:r>
          <w:rPr>
            <w:rFonts w:ascii="Cambria Math" w:hAnsi="Cambria Math"/>
            <w:lang w:eastAsia="zh-CN"/>
          </w:rPr>
          <m:t>）</m:t>
        </m:r>
        <m:r>
          <m:rPr>
            <m:nor/>
          </m:rPr>
          <w:rPr>
            <w:lang w:eastAsia="zh-CN"/>
          </w:rPr>
          <m:t>tan</m:t>
        </m:r>
        <m:r>
          <w:rPr>
            <w:rFonts w:ascii="Cambria Math" w:hAnsi="Cambria Math"/>
            <w:lang w:eastAsia="zh-CN"/>
          </w:rPr>
          <m:t>θ≈</m:t>
        </m:r>
        <m:r>
          <w:rPr>
            <w:rFonts w:ascii="Cambria Math" w:hAnsi="Cambria Math"/>
            <w:lang w:eastAsia="zh-CN"/>
          </w:rPr>
          <m:t>（</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B</m:t>
            </m:r>
          </m:sub>
        </m:sSub>
        <m:r>
          <w:rPr>
            <w:rFonts w:ascii="Cambria Math" w:hAnsi="Cambria Math"/>
            <w:lang w:eastAsia="zh-CN"/>
          </w:rPr>
          <m:t>）</m:t>
        </m:r>
        <m:r>
          <m:rPr>
            <m:nor/>
          </m:rPr>
          <w:rPr>
            <w:lang w:eastAsia="zh-CN"/>
          </w:rPr>
          <m:t>tan</m:t>
        </m:r>
        <m:r>
          <w:rPr>
            <w:rFonts w:ascii="Cambria Math" w:hAnsi="Cambria Math"/>
            <w:lang w:eastAsia="zh-CN"/>
          </w:rPr>
          <m:t>θ</m:t>
        </m:r>
      </m:oMath>
      <w:r w:rsidR="00793C75">
        <w:rPr>
          <w:lang w:eastAsia="zh-CN"/>
        </w:rPr>
        <w:tab/>
      </w:r>
      <w:r w:rsidR="00793C75">
        <w:rPr>
          <w:lang w:eastAsia="zh-CN"/>
        </w:rPr>
        <w:tab/>
      </w:r>
      <w:r w:rsidR="00793C75">
        <w:rPr>
          <w:lang w:eastAsia="zh-CN"/>
        </w:rPr>
        <w:tab/>
      </w:r>
      <w:r w:rsidR="00793C75">
        <w:rPr>
          <w:rFonts w:ascii="Cambria Math" w:hAnsi="Cambria Math" w:cs="Cambria Math"/>
          <w:lang w:eastAsia="zh-CN"/>
        </w:rPr>
        <w:t>⑳</w:t>
      </w:r>
    </w:p>
    <w:p w14:paraId="54F399DA" w14:textId="33D73AD2" w:rsidR="006E7D24" w:rsidRDefault="00D97374" w:rsidP="009A3CC5">
      <w:pPr>
        <w:rPr>
          <w:lang w:eastAsia="zh-CN"/>
        </w:rPr>
      </w:pPr>
      <w:r>
        <w:rPr>
          <w:rFonts w:ascii="宋体" w:hAnsi="宋体" w:cs="宋体" w:hint="eastAsia"/>
          <w:lang w:eastAsia="zh-CN"/>
        </w:rPr>
        <w:t>由</w:t>
      </w:r>
      <w:r w:rsidR="00793C75" w:rsidRPr="00871FD8">
        <w:rPr>
          <w:rFonts w:ascii="Cambria Math" w:hAnsi="Cambria Math" w:cs="Cambria Math"/>
          <w:lang w:eastAsia="zh-CN"/>
        </w:rPr>
        <w:t>⑭</w:t>
      </w:r>
      <w:r w:rsidR="00793C75">
        <w:rPr>
          <w:rFonts w:ascii="Cambria Math" w:hAnsi="Cambria Math" w:cs="Cambria Math"/>
          <w:lang w:eastAsia="zh-CN"/>
        </w:rPr>
        <w:t>⑳</w:t>
      </w:r>
      <w:r>
        <w:rPr>
          <w:rFonts w:ascii="宋体" w:hAnsi="宋体" w:cs="宋体" w:hint="eastAsia"/>
          <w:lang w:eastAsia="zh-CN"/>
        </w:rPr>
        <w:t>式得</w:t>
      </w:r>
    </w:p>
    <w:p w14:paraId="53E2744F" w14:textId="22408FB0" w:rsidR="00793C75" w:rsidRDefault="00000000" w:rsidP="00643056">
      <w:pPr>
        <w:jc w:val="right"/>
        <w:rPr>
          <w:rFonts w:ascii="宋体" w:hAnsi="宋体" w:cs="宋体" w:hint="eastAsia"/>
          <w:lang w:eastAsia="zh-CN"/>
        </w:rPr>
      </w:pPr>
      <m:oMath>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B</m:t>
            </m:r>
          </m:sub>
        </m:sSub>
        <m:r>
          <w:rPr>
            <w:rFonts w:ascii="Cambria Math" w:hAnsi="Cambria Math"/>
            <w:lang w:eastAsia="zh-CN"/>
          </w:rPr>
          <m:t>=</m:t>
        </m:r>
        <m:f>
          <m:fPr>
            <m:ctrlPr>
              <w:rPr>
                <w:rFonts w:ascii="Cambria Math" w:hAnsi="Cambria Math"/>
              </w:rPr>
            </m:ctrlPr>
          </m:fPr>
          <m:num>
            <m:sSup>
              <m:sSupPr>
                <m:ctrlPr>
                  <w:rPr>
                    <w:rFonts w:ascii="Cambria Math" w:hAnsi="Cambria Math"/>
                  </w:rPr>
                </m:ctrlPr>
              </m:sSupPr>
              <m:e>
                <m:r>
                  <w:rPr>
                    <w:rFonts w:ascii="Cambria Math" w:hAnsi="Cambria Math"/>
                    <w:lang w:eastAsia="zh-CN"/>
                  </w:rPr>
                  <m:t>a</m:t>
                </m:r>
              </m:e>
              <m:sup>
                <m:r>
                  <w:rPr>
                    <w:rFonts w:ascii="Cambria Math" w:hAnsi="Cambria Math"/>
                    <w:lang w:eastAsia="zh-CN"/>
                  </w:rPr>
                  <m:t>2</m:t>
                </m:r>
              </m:sup>
            </m:sSup>
          </m:num>
          <m:den>
            <m:r>
              <w:rPr>
                <w:rFonts w:ascii="Cambria Math" w:hAnsi="Cambria Math"/>
                <w:lang w:eastAsia="zh-CN"/>
              </w:rPr>
              <m:t>3</m:t>
            </m:r>
            <m:r>
              <w:rPr>
                <w:rFonts w:ascii="Cambria Math" w:hAnsi="Cambria Math"/>
                <w:lang w:eastAsia="zh-CN"/>
              </w:rPr>
              <m:t>h</m:t>
            </m:r>
          </m:den>
        </m:f>
      </m:oMath>
      <w:r w:rsidR="00793C75">
        <w:rPr>
          <w:lang w:eastAsia="zh-CN"/>
        </w:rPr>
        <w:tab/>
      </w:r>
      <w:r w:rsidR="00793C75">
        <w:rPr>
          <w:lang w:eastAsia="zh-CN"/>
        </w:rPr>
        <w:tab/>
      </w:r>
      <w:r w:rsidR="00793C75">
        <w:rPr>
          <w:lang w:eastAsia="zh-CN"/>
        </w:rPr>
        <w:tab/>
      </w:r>
      <w:r w:rsidR="00643056">
        <w:rPr>
          <w:lang w:eastAsia="zh-CN"/>
        </w:rPr>
        <w:tab/>
      </w:r>
      <w:r w:rsidR="00643056">
        <w:rPr>
          <w:lang w:eastAsia="zh-CN"/>
        </w:rPr>
        <w:tab/>
      </w:r>
      <w:r w:rsidR="00643056">
        <w:rPr>
          <w:lang w:eastAsia="zh-CN"/>
        </w:rPr>
        <w:tab/>
      </w:r>
      <w:r w:rsidR="00643056">
        <w:rPr>
          <w:lang w:eastAsia="zh-CN"/>
        </w:rPr>
        <w:tab/>
      </w:r>
      <w:r w:rsidR="00793C75">
        <w:rPr>
          <w:rFonts w:ascii="微软雅黑" w:eastAsia="微软雅黑" w:hAnsi="微软雅黑" w:hint="eastAsia"/>
          <w:lang w:eastAsia="zh-CN"/>
        </w:rPr>
        <w:t>㉑</w:t>
      </w:r>
    </w:p>
    <w:p w14:paraId="72A3EDDD" w14:textId="7CE24E4A"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②④</w:t>
      </w:r>
      <w:r w:rsidR="00643056">
        <w:rPr>
          <w:rFonts w:ascii="微软雅黑" w:eastAsia="微软雅黑" w:hAnsi="微软雅黑" w:hint="eastAsia"/>
          <w:lang w:eastAsia="zh-CN"/>
        </w:rPr>
        <w:t>㉑</w:t>
      </w:r>
      <w:r>
        <w:rPr>
          <w:rFonts w:ascii="宋体" w:hAnsi="宋体" w:cs="宋体" w:hint="eastAsia"/>
          <w:lang w:eastAsia="zh-CN"/>
        </w:rPr>
        <w:t>式得，稳心坐标为</w:t>
      </w:r>
    </w:p>
    <w:p w14:paraId="15E93325" w14:textId="227F141A" w:rsidR="006E7D24" w:rsidRDefault="00000000" w:rsidP="00643056">
      <w:pPr>
        <w:jc w:val="right"/>
        <w:rPr>
          <w:lang w:eastAsia="zh-CN"/>
        </w:rPr>
      </w:pPr>
      <m:oMath>
        <m:sSub>
          <m:sSubPr>
            <m:ctrlPr>
              <w:rPr>
                <w:rFonts w:ascii="Cambria Math" w:hAnsi="Cambria Math"/>
              </w:rPr>
            </m:ctrlPr>
          </m:sSubPr>
          <m:e>
            <m:r>
              <w:rPr>
                <w:rFonts w:ascii="Cambria Math" w:hAnsi="Cambria Math"/>
              </w:rPr>
              <m:t>y</m:t>
            </m:r>
          </m:e>
          <m:sub>
            <m:r>
              <m:rPr>
                <m:sty m:val="p"/>
              </m:rPr>
              <w:rPr>
                <w:rFonts w:ascii="Cambria Math" w:hAnsi="Cambria Math"/>
              </w:rPr>
              <m:t>M</m:t>
            </m:r>
          </m:sub>
        </m:sSub>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num>
          <m:den>
            <m:r>
              <w:rPr>
                <w:rFonts w:ascii="Cambria Math" w:hAnsi="Cambria Math"/>
              </w:rPr>
              <m:t>3</m:t>
            </m:r>
            <m:r>
              <w:rPr>
                <w:rFonts w:ascii="Cambria Math" w:hAnsi="Cambria Math"/>
              </w:rPr>
              <m:t>h</m:t>
            </m:r>
          </m:den>
        </m:f>
        <m:r>
          <w:rPr>
            <w:rFonts w:ascii="Cambria Math" w:hAnsi="Cambria Math"/>
          </w:rPr>
          <m:t>-</m:t>
        </m:r>
        <m:d>
          <m:dPr>
            <m:ctrlPr>
              <w:rPr>
                <w:rFonts w:ascii="Cambria Math" w:hAnsi="Cambria Math"/>
              </w:rPr>
            </m:ctrlPr>
          </m:dPr>
          <m:e>
            <m:r>
              <w:rPr>
                <w:rFonts w:ascii="Cambria Math" w:hAnsi="Cambria Math"/>
              </w:rPr>
              <m:t>b-</m:t>
            </m:r>
            <m:f>
              <m:fPr>
                <m:ctrlPr>
                  <w:rPr>
                    <w:rFonts w:ascii="Cambria Math" w:hAnsi="Cambria Math"/>
                  </w:rPr>
                </m:ctrlPr>
              </m:fPr>
              <m:num>
                <m:r>
                  <w:rPr>
                    <w:rFonts w:ascii="Cambria Math" w:hAnsi="Cambria Math"/>
                  </w:rPr>
                  <m:t>h</m:t>
                </m:r>
              </m:num>
              <m:den>
                <m:r>
                  <w:rPr>
                    <w:rFonts w:ascii="Cambria Math" w:hAnsi="Cambria Math"/>
                  </w:rPr>
                  <m:t>2</m:t>
                </m:r>
              </m:den>
            </m:f>
          </m:e>
        </m:d>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sSub>
              <m:sSubPr>
                <m:ctrlPr>
                  <w:rPr>
                    <w:rFonts w:ascii="Cambria Math" w:hAnsi="Cambria Math"/>
                  </w:rPr>
                </m:ctrlPr>
              </m:sSubPr>
              <m:e>
                <m:r>
                  <w:rPr>
                    <w:rFonts w:ascii="Cambria Math" w:hAnsi="Cambria Math"/>
                  </w:rPr>
                  <m:t>ρ</m:t>
                </m:r>
              </m:e>
              <m:sub>
                <m:r>
                  <w:rPr>
                    <w:rFonts w:ascii="Cambria Math" w:hAnsi="Cambria Math"/>
                  </w:rPr>
                  <m:t>0</m:t>
                </m:r>
              </m:sub>
            </m:sSub>
          </m:num>
          <m:den>
            <m:r>
              <w:rPr>
                <w:rFonts w:ascii="Cambria Math" w:hAnsi="Cambria Math"/>
              </w:rPr>
              <m:t>6ρb</m:t>
            </m:r>
          </m:den>
        </m:f>
        <m: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ρ</m:t>
                </m:r>
              </m:num>
              <m:den>
                <m:sSub>
                  <m:sSubPr>
                    <m:ctrlPr>
                      <w:rPr>
                        <w:rFonts w:ascii="Cambria Math" w:hAnsi="Cambria Math"/>
                      </w:rPr>
                    </m:ctrlPr>
                  </m:sSubPr>
                  <m:e>
                    <m:r>
                      <w:rPr>
                        <w:rFonts w:ascii="Cambria Math" w:hAnsi="Cambria Math"/>
                      </w:rPr>
                      <m:t>ρ</m:t>
                    </m:r>
                  </m:e>
                  <m:sub>
                    <m:r>
                      <w:rPr>
                        <w:rFonts w:ascii="Cambria Math" w:hAnsi="Cambria Math"/>
                      </w:rPr>
                      <m:t>0</m:t>
                    </m:r>
                  </m:sub>
                </m:sSub>
              </m:den>
            </m:f>
          </m:e>
        </m:d>
        <m:r>
          <w:rPr>
            <w:rFonts w:ascii="Cambria Math" w:hAnsi="Cambria Math"/>
          </w:rPr>
          <m:t>b</m:t>
        </m:r>
      </m:oMath>
      <w:r w:rsidR="00643056">
        <w:rPr>
          <w:lang w:eastAsia="zh-CN"/>
        </w:rPr>
        <w:tab/>
      </w:r>
      <w:r w:rsidR="00793C75">
        <w:rPr>
          <w:lang w:eastAsia="zh-CN"/>
        </w:rPr>
        <w:tab/>
      </w:r>
      <w:r w:rsidR="00793C75">
        <w:rPr>
          <w:lang w:eastAsia="zh-CN"/>
        </w:rPr>
        <w:tab/>
      </w:r>
      <w:r w:rsidR="00793C75">
        <w:rPr>
          <w:rFonts w:ascii="微软雅黑" w:eastAsia="微软雅黑" w:hAnsi="微软雅黑" w:hint="eastAsia"/>
          <w:lang w:eastAsia="zh-CN"/>
        </w:rPr>
        <w:t>㉒</w:t>
      </w:r>
    </w:p>
    <w:p w14:paraId="2E5BCFA9" w14:textId="77777777" w:rsidR="006E7D24" w:rsidRDefault="00D97374" w:rsidP="009A3CC5">
      <w:pPr>
        <w:rPr>
          <w:lang w:eastAsia="zh-CN"/>
        </w:rPr>
      </w:pPr>
      <w:r>
        <w:rPr>
          <w:rFonts w:ascii="宋体" w:hAnsi="宋体" w:cs="宋体" w:hint="eastAsia"/>
          <w:lang w:eastAsia="zh-CN"/>
        </w:rPr>
        <w:t>注意到稳心在一阶小角近似下、随体坐标系中可视作为固定点。</w:t>
      </w:r>
    </w:p>
    <w:p w14:paraId="133A493C" w14:textId="57A6AC97" w:rsidR="006E7D24" w:rsidRDefault="00D97374" w:rsidP="00643056">
      <w:pPr>
        <w:ind w:firstLine="420"/>
        <w:rPr>
          <w:lang w:eastAsia="zh-CN"/>
        </w:rPr>
      </w:pPr>
      <w:r>
        <w:rPr>
          <w:rFonts w:ascii="宋体" w:hAnsi="宋体" w:cs="宋体" w:hint="eastAsia"/>
          <w:lang w:eastAsia="zh-CN"/>
        </w:rPr>
        <w:t>稳定条件：若木块相对于平衡位置发生偏转，它所受到相对于质心的外力矩应与偏转方向相反，阻止偏转趋势。因此若偏角</w:t>
      </w:r>
      <w:r w:rsidR="00643056" w:rsidRPr="00793C75">
        <w:rPr>
          <w:rFonts w:cs="Times New Roman"/>
          <w:i/>
          <w:iCs/>
          <w:lang w:eastAsia="zh-CN"/>
        </w:rPr>
        <w:t>θ</w:t>
      </w:r>
      <w:r w:rsidR="00643056">
        <w:rPr>
          <w:rFonts w:cs="Times New Roman" w:hint="eastAsia"/>
          <w:lang w:eastAsia="zh-CN"/>
        </w:rPr>
        <w:t xml:space="preserve"> &gt; 0</w:t>
      </w:r>
      <w:r>
        <w:rPr>
          <w:rFonts w:ascii="宋体" w:hAnsi="宋体" w:cs="宋体" w:hint="eastAsia"/>
          <w:lang w:eastAsia="zh-CN"/>
        </w:rPr>
        <w:t>，应有</w:t>
      </w:r>
      <w:r w:rsidR="00643056" w:rsidRPr="00643056">
        <w:rPr>
          <w:i/>
          <w:iCs/>
          <w:lang w:eastAsia="zh-CN"/>
        </w:rPr>
        <w:t>y</w:t>
      </w:r>
      <w:r w:rsidR="00643056" w:rsidRPr="00643056">
        <w:rPr>
          <w:vertAlign w:val="subscript"/>
          <w:lang w:eastAsia="zh-CN"/>
        </w:rPr>
        <w:t>M</w:t>
      </w:r>
      <w:r w:rsidR="00643056" w:rsidRPr="00643056">
        <w:rPr>
          <w:lang w:eastAsia="zh-CN"/>
        </w:rPr>
        <w:t>sin</w:t>
      </w:r>
      <w:r w:rsidR="00643056" w:rsidRPr="00793C75">
        <w:rPr>
          <w:rFonts w:cs="Times New Roman"/>
          <w:i/>
          <w:iCs/>
          <w:lang w:eastAsia="zh-CN"/>
        </w:rPr>
        <w:t>θ</w:t>
      </w:r>
      <w:r w:rsidR="00643056">
        <w:rPr>
          <w:rFonts w:cs="Times New Roman" w:hint="eastAsia"/>
          <w:lang w:eastAsia="zh-CN"/>
        </w:rPr>
        <w:t xml:space="preserve"> &gt; 0</w:t>
      </w:r>
      <w:r>
        <w:rPr>
          <w:rFonts w:ascii="宋体" w:hAnsi="宋体" w:cs="宋体" w:hint="eastAsia"/>
          <w:lang w:eastAsia="zh-CN"/>
        </w:rPr>
        <w:t>，也就是</w:t>
      </w:r>
      <w:r w:rsidR="00643056" w:rsidRPr="00643056">
        <w:rPr>
          <w:i/>
          <w:iCs/>
          <w:lang w:eastAsia="zh-CN"/>
        </w:rPr>
        <w:t>y</w:t>
      </w:r>
      <w:r w:rsidR="00643056" w:rsidRPr="00643056">
        <w:rPr>
          <w:vertAlign w:val="subscript"/>
          <w:lang w:eastAsia="zh-CN"/>
        </w:rPr>
        <w:t>M</w:t>
      </w:r>
      <w:r w:rsidR="00643056">
        <w:rPr>
          <w:rFonts w:cs="Times New Roman" w:hint="eastAsia"/>
          <w:lang w:eastAsia="zh-CN"/>
        </w:rPr>
        <w:t xml:space="preserve"> &gt; 0</w:t>
      </w:r>
      <w:r>
        <w:rPr>
          <w:rFonts w:ascii="宋体" w:hAnsi="宋体" w:cs="宋体" w:hint="eastAsia"/>
          <w:lang w:eastAsia="zh-CN"/>
        </w:rPr>
        <w:t>，浮力的力矩沿逆时针方向，使偏角</w:t>
      </w:r>
      <w:r w:rsidR="00643056" w:rsidRPr="00793C75">
        <w:rPr>
          <w:rFonts w:cs="Times New Roman"/>
          <w:i/>
          <w:iCs/>
          <w:lang w:eastAsia="zh-CN"/>
        </w:rPr>
        <w:t>θ</w:t>
      </w:r>
      <w:r>
        <w:rPr>
          <w:rFonts w:ascii="宋体" w:hAnsi="宋体" w:cs="宋体" w:hint="eastAsia"/>
          <w:lang w:eastAsia="zh-CN"/>
        </w:rPr>
        <w:t>减小</w:t>
      </w:r>
      <w:r w:rsidR="00643056">
        <w:rPr>
          <w:rFonts w:ascii="宋体" w:hAnsi="宋体" w:cs="宋体" w:hint="eastAsia"/>
          <w:lang w:eastAsia="zh-CN"/>
        </w:rPr>
        <w:t>（*2）</w:t>
      </w:r>
      <w:r>
        <w:rPr>
          <w:rFonts w:ascii="宋体" w:hAnsi="宋体" w:cs="宋体" w:hint="eastAsia"/>
          <w:lang w:eastAsia="zh-CN"/>
        </w:rPr>
        <w:t>。故两参数</w:t>
      </w:r>
      <m:oMath>
        <m:r>
          <w:rPr>
            <w:rFonts w:ascii="Cambria Math" w:hAnsi="Cambria Math"/>
            <w:lang w:eastAsia="zh-CN"/>
          </w:rPr>
          <m:t>a/b</m:t>
        </m:r>
      </m:oMath>
      <w:r>
        <w:rPr>
          <w:rFonts w:ascii="宋体" w:hAnsi="宋体" w:cs="宋体" w:hint="eastAsia"/>
          <w:lang w:eastAsia="zh-CN"/>
        </w:rPr>
        <w:t>与</w:t>
      </w:r>
      <m:oMath>
        <m:r>
          <w:rPr>
            <w:rFonts w:ascii="Cambria Math" w:hAnsi="Cambria Math"/>
            <w:lang w:eastAsia="zh-CN"/>
          </w:rPr>
          <m:t>ρ/</m:t>
        </m:r>
        <m:sSub>
          <m:sSubPr>
            <m:ctrlPr>
              <w:rPr>
                <w:rFonts w:ascii="Cambria Math" w:hAnsi="Cambria Math"/>
              </w:rPr>
            </m:ctrlPr>
          </m:sSubPr>
          <m:e>
            <m:r>
              <w:rPr>
                <w:rFonts w:ascii="Cambria Math" w:hAnsi="Cambria Math"/>
                <w:lang w:eastAsia="zh-CN"/>
              </w:rPr>
              <m:t>ρ</m:t>
            </m:r>
          </m:e>
          <m:sub>
            <m:r>
              <w:rPr>
                <w:rFonts w:ascii="Cambria Math" w:hAnsi="Cambria Math"/>
                <w:lang w:eastAsia="zh-CN"/>
              </w:rPr>
              <m:t>0</m:t>
            </m:r>
          </m:sub>
        </m:sSub>
      </m:oMath>
      <w:r>
        <w:rPr>
          <w:rFonts w:ascii="宋体" w:hAnsi="宋体" w:cs="宋体" w:hint="eastAsia"/>
          <w:lang w:eastAsia="zh-CN"/>
        </w:rPr>
        <w:t>之间满足下述条件</w:t>
      </w:r>
    </w:p>
    <w:p w14:paraId="3E18372C" w14:textId="29B8DF60" w:rsidR="006E7D24" w:rsidRDefault="00E53464" w:rsidP="00643056">
      <w:pPr>
        <w:jc w:val="right"/>
        <w:rPr>
          <w:lang w:eastAsia="zh-CN"/>
        </w:rPr>
      </w:pPr>
      <w:r>
        <w:fldChar w:fldCharType="begin"/>
      </w:r>
      <w:r>
        <w:rPr>
          <w:lang w:eastAsia="zh-CN"/>
        </w:rPr>
        <w:instrText xml:space="preserve"> </w:instrText>
      </w:r>
      <w:r>
        <w:rPr>
          <w:rFonts w:hint="eastAsia"/>
          <w:lang w:eastAsia="zh-CN"/>
        </w:rPr>
        <w:instrText>EQ \F(</w:instrText>
      </w:r>
      <w:r w:rsidRPr="00E53464">
        <w:rPr>
          <w:rFonts w:hint="eastAsia"/>
          <w:i/>
          <w:iCs/>
          <w:lang w:eastAsia="zh-CN"/>
        </w:rPr>
        <w:instrText>a</w:instrText>
      </w:r>
      <w:r>
        <w:rPr>
          <w:rFonts w:hint="eastAsia"/>
          <w:vertAlign w:val="superscript"/>
          <w:lang w:eastAsia="zh-CN"/>
        </w:rPr>
        <w:instrText>2</w:instrText>
      </w:r>
      <w:r w:rsidRPr="00E53464">
        <w:rPr>
          <w:rFonts w:cs="Times New Roman"/>
          <w:i/>
          <w:iCs/>
          <w:lang w:eastAsia="zh-CN"/>
        </w:rPr>
        <w:instrText>ρ</w:instrText>
      </w:r>
      <w:r>
        <w:rPr>
          <w:rFonts w:hint="eastAsia"/>
          <w:vertAlign w:val="subscript"/>
          <w:lang w:eastAsia="zh-CN"/>
        </w:rPr>
        <w:instrText>0</w:instrText>
      </w:r>
      <w:r>
        <w:rPr>
          <w:rFonts w:hint="eastAsia"/>
          <w:lang w:eastAsia="zh-CN"/>
        </w:rPr>
        <w:instrText>,6</w:instrText>
      </w:r>
      <w:r w:rsidRPr="00E53464">
        <w:rPr>
          <w:rFonts w:cs="Times New Roman"/>
          <w:i/>
          <w:iCs/>
          <w:lang w:eastAsia="zh-CN"/>
        </w:rPr>
        <w:instrText>ρ</w:instrText>
      </w:r>
      <w:r w:rsidRPr="00E53464">
        <w:rPr>
          <w:rFonts w:hint="eastAsia"/>
          <w:i/>
          <w:iCs/>
          <w:lang w:eastAsia="zh-CN"/>
        </w:rPr>
        <w:instrText>b</w:instrText>
      </w:r>
      <w:r>
        <w:rPr>
          <w:rFonts w:hint="eastAsia"/>
          <w:lang w:eastAsia="zh-CN"/>
        </w:rPr>
        <w:instrText>)</w:instrText>
      </w:r>
      <w:r>
        <w:rPr>
          <w:lang w:eastAsia="zh-CN"/>
        </w:rPr>
        <w:instrText xml:space="preserve"> </w:instrText>
      </w:r>
      <w:r>
        <w:fldChar w:fldCharType="separate"/>
      </w:r>
      <w:r>
        <w:fldChar w:fldCharType="end"/>
      </w:r>
      <w:r>
        <w:rPr>
          <w:rFonts w:hint="eastAsia"/>
          <w:lang w:eastAsia="zh-CN"/>
        </w:rPr>
        <w:t xml:space="preserve">&gt; (1 </w:t>
      </w:r>
      <w:r>
        <w:rPr>
          <w:rFonts w:cs="Times New Roman"/>
          <w:lang w:eastAsia="zh-CN"/>
        </w:rPr>
        <w:t>−</w:t>
      </w:r>
      <w:r>
        <w:rPr>
          <w:rFonts w:hint="eastAsia"/>
          <w:lang w:eastAsia="zh-CN"/>
        </w:rPr>
        <w:t xml:space="preserve"> </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w:t>
      </w:r>
      <w:r w:rsidRPr="00E53464">
        <w:rPr>
          <w:rFonts w:hint="eastAsia"/>
          <w:i/>
          <w:iCs/>
          <w:lang w:eastAsia="zh-CN"/>
        </w:rPr>
        <w:t>b</w:t>
      </w:r>
      <w:r>
        <w:rPr>
          <w:rFonts w:hint="eastAsia"/>
          <w:lang w:eastAsia="zh-CN"/>
        </w:rPr>
        <w:t>，或</w:t>
      </w:r>
      <w:r>
        <w:rPr>
          <w:lang w:eastAsia="zh-CN"/>
        </w:rPr>
        <w:fldChar w:fldCharType="begin"/>
      </w:r>
      <w:r>
        <w:rPr>
          <w:lang w:eastAsia="zh-CN"/>
        </w:rPr>
        <w:instrText xml:space="preserve"> </w:instrText>
      </w:r>
      <w:r>
        <w:rPr>
          <w:rFonts w:hint="eastAsia"/>
          <w:lang w:eastAsia="zh-CN"/>
        </w:rPr>
        <w:instrText>EQ \b\bc(\F(</w:instrText>
      </w:r>
      <w:r w:rsidRPr="00E53464">
        <w:rPr>
          <w:rFonts w:hint="eastAsia"/>
          <w:i/>
          <w:iCs/>
          <w:lang w:eastAsia="zh-CN"/>
        </w:rPr>
        <w:instrText>a</w:instrText>
      </w:r>
      <w:r>
        <w:rPr>
          <w:rFonts w:hint="eastAsia"/>
          <w:lang w:eastAsia="zh-CN"/>
        </w:rPr>
        <w:instrText>,</w:instrText>
      </w:r>
      <w:r w:rsidRPr="00E53464">
        <w:rPr>
          <w:rFonts w:hint="eastAsia"/>
          <w:i/>
          <w:iCs/>
          <w:lang w:eastAsia="zh-CN"/>
        </w:rPr>
        <w:instrText>b</w:instrText>
      </w:r>
      <w:r>
        <w:rPr>
          <w:rFonts w:hint="eastAsia"/>
          <w:lang w:eastAsia="zh-CN"/>
        </w:rPr>
        <w:instrText>))\s\up7(</w:instrText>
      </w:r>
      <w:r>
        <w:rPr>
          <w:rFonts w:hint="eastAsia"/>
          <w:vertAlign w:val="super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&gt; 6</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 xml:space="preserve"> (1 </w:t>
      </w:r>
      <w:r>
        <w:rPr>
          <w:rFonts w:cs="Times New Roman"/>
          <w:lang w:eastAsia="zh-CN"/>
        </w:rPr>
        <w:t>−</w:t>
      </w:r>
      <w:r>
        <w:rPr>
          <w:rFonts w:hint="eastAsia"/>
          <w:lang w:eastAsia="zh-CN"/>
        </w:rPr>
        <w:t xml:space="preserve"> </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 xml:space="preserve">)  </w:t>
      </w:r>
      <w:r w:rsidR="00793C75">
        <w:rPr>
          <w:lang w:eastAsia="zh-CN"/>
        </w:rPr>
        <w:tab/>
      </w:r>
      <w:r w:rsidR="00643056">
        <w:rPr>
          <w:lang w:eastAsia="zh-CN"/>
        </w:rPr>
        <w:tab/>
      </w:r>
      <w:r w:rsidR="00643056">
        <w:rPr>
          <w:lang w:eastAsia="zh-CN"/>
        </w:rPr>
        <w:tab/>
      </w:r>
      <w:r w:rsidR="00643056">
        <w:rPr>
          <w:lang w:eastAsia="zh-CN"/>
        </w:rPr>
        <w:tab/>
      </w:r>
      <w:r w:rsidR="00793C75">
        <w:rPr>
          <w:rFonts w:ascii="微软雅黑" w:eastAsia="微软雅黑" w:hAnsi="微软雅黑" w:hint="eastAsia"/>
          <w:lang w:eastAsia="zh-CN"/>
        </w:rPr>
        <w:t>㉓</w:t>
      </w:r>
    </w:p>
    <w:p w14:paraId="42096B8D" w14:textId="77777777" w:rsidR="006E7D24" w:rsidRDefault="00D97374" w:rsidP="009A3CC5">
      <w:pPr>
        <w:rPr>
          <w:rFonts w:ascii="宋体" w:hAnsi="宋体" w:cs="宋体" w:hint="eastAsia"/>
          <w:lang w:eastAsia="zh-CN"/>
        </w:rPr>
      </w:pPr>
      <w:r>
        <w:rPr>
          <w:rFonts w:ascii="宋体" w:hAnsi="宋体" w:cs="宋体" w:hint="eastAsia"/>
          <w:lang w:eastAsia="zh-CN"/>
        </w:rPr>
        <w:t>时，系统是稳定的。</w:t>
      </w:r>
    </w:p>
    <w:p w14:paraId="1C80B9B9" w14:textId="7E4E1DAF" w:rsidR="00643056" w:rsidRDefault="00643056" w:rsidP="00643056">
      <w:pPr>
        <w:rPr>
          <w:lang w:eastAsia="zh-CN"/>
        </w:rPr>
      </w:pPr>
      <w:r>
        <w:rPr>
          <w:rFonts w:hint="eastAsia"/>
          <w:lang w:eastAsia="zh-CN"/>
        </w:rPr>
        <w:t>（</w:t>
      </w:r>
      <w:r>
        <w:rPr>
          <w:rFonts w:hint="eastAsia"/>
          <w:lang w:eastAsia="zh-CN"/>
        </w:rPr>
        <w:t>3</w:t>
      </w:r>
      <w:r>
        <w:rPr>
          <w:rFonts w:hint="eastAsia"/>
          <w:lang w:eastAsia="zh-CN"/>
        </w:rPr>
        <w:t>）</w:t>
      </w:r>
    </w:p>
    <w:p w14:paraId="7E6FCE85" w14:textId="0B312CC0" w:rsidR="006E7D24" w:rsidRDefault="009A3CC5" w:rsidP="009A3CC5">
      <w:pPr>
        <w:rPr>
          <w:lang w:eastAsia="zh-CN"/>
        </w:rPr>
      </w:pPr>
      <w:r>
        <w:rPr>
          <w:lang w:eastAsia="zh-CN"/>
        </w:rPr>
        <w:t>（</w:t>
      </w:r>
      <w:r>
        <w:rPr>
          <w:lang w:eastAsia="zh-CN"/>
        </w:rPr>
        <w:t>3.1</w:t>
      </w:r>
      <w:r>
        <w:rPr>
          <w:lang w:eastAsia="zh-CN"/>
        </w:rPr>
        <w:t>）</w:t>
      </w:r>
      <w:r>
        <w:rPr>
          <w:rFonts w:ascii="宋体" w:hAnsi="宋体" w:cs="宋体" w:hint="eastAsia"/>
          <w:lang w:eastAsia="zh-CN"/>
        </w:rPr>
        <w:t>以木块质心为参考点。浮力作用线相对质心的力臂为</w:t>
      </w:r>
      <w:r w:rsidR="00643056" w:rsidRPr="00643056">
        <w:rPr>
          <w:i/>
          <w:iCs/>
          <w:lang w:eastAsia="zh-CN"/>
        </w:rPr>
        <w:t>y</w:t>
      </w:r>
      <w:r w:rsidR="00643056" w:rsidRPr="00643056">
        <w:rPr>
          <w:vertAlign w:val="subscript"/>
          <w:lang w:eastAsia="zh-CN"/>
        </w:rPr>
        <w:t>M</w:t>
      </w:r>
      <w:r w:rsidR="00643056" w:rsidRPr="00643056">
        <w:rPr>
          <w:lang w:eastAsia="zh-CN"/>
        </w:rPr>
        <w:t>sin</w:t>
      </w:r>
      <w:r w:rsidR="00643056" w:rsidRPr="00793C75">
        <w:rPr>
          <w:rFonts w:cs="Times New Roman"/>
          <w:i/>
          <w:iCs/>
          <w:lang w:eastAsia="zh-CN"/>
        </w:rPr>
        <w:t>θ</w:t>
      </w:r>
      <w:r>
        <w:rPr>
          <w:rFonts w:ascii="宋体" w:hAnsi="宋体" w:cs="宋体" w:hint="eastAsia"/>
          <w:lang w:eastAsia="zh-CN"/>
        </w:rPr>
        <w:t>。木块所受的浮力力矩为</w:t>
      </w:r>
    </w:p>
    <w:p w14:paraId="2252BD67" w14:textId="50485FE1" w:rsidR="006E7D24" w:rsidRDefault="00D97374" w:rsidP="00643056">
      <w:pPr>
        <w:jc w:val="right"/>
        <w:rPr>
          <w:lang w:eastAsia="zh-CN"/>
        </w:rPr>
      </w:pPr>
      <m:oMath>
        <m:r>
          <w:rPr>
            <w:rFonts w:ascii="Cambria Math" w:hAnsi="Cambria Math"/>
            <w:lang w:eastAsia="zh-CN"/>
          </w:rPr>
          <w:lastRenderedPageBreak/>
          <m:t>τ=-mg </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r>
          <m:rPr>
            <m:nor/>
          </m:rPr>
          <w:rPr>
            <w:lang w:eastAsia="zh-CN"/>
          </w:rPr>
          <m:t>sin</m:t>
        </m:r>
        <m:r>
          <w:rPr>
            <w:rFonts w:ascii="Cambria Math" w:hAnsi="Cambria Math"/>
            <w:lang w:eastAsia="zh-CN"/>
          </w:rPr>
          <m:t>θ≈-mg </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r>
          <w:rPr>
            <w:rFonts w:ascii="Cambria Math" w:hAnsi="Cambria Math"/>
            <w:lang w:eastAsia="zh-CN"/>
          </w:rPr>
          <m:t> θ</m:t>
        </m:r>
      </m:oMath>
      <w:r w:rsidR="00793C75">
        <w:rPr>
          <w:lang w:eastAsia="zh-CN"/>
        </w:rPr>
        <w:tab/>
      </w:r>
      <w:r w:rsidR="00793C75">
        <w:rPr>
          <w:lang w:eastAsia="zh-CN"/>
        </w:rPr>
        <w:tab/>
      </w:r>
      <w:r w:rsidR="00643056">
        <w:rPr>
          <w:lang w:eastAsia="zh-CN"/>
        </w:rPr>
        <w:tab/>
      </w:r>
      <w:r w:rsidR="00643056">
        <w:rPr>
          <w:lang w:eastAsia="zh-CN"/>
        </w:rPr>
        <w:tab/>
      </w:r>
      <w:r w:rsidR="00643056">
        <w:rPr>
          <w:lang w:eastAsia="zh-CN"/>
        </w:rPr>
        <w:tab/>
      </w:r>
      <w:r w:rsidR="00643056">
        <w:rPr>
          <w:lang w:eastAsia="zh-CN"/>
        </w:rPr>
        <w:tab/>
      </w:r>
      <w:r w:rsidR="00793C75">
        <w:rPr>
          <w:rFonts w:ascii="微软雅黑" w:eastAsia="微软雅黑" w:hAnsi="微软雅黑" w:hint="eastAsia"/>
          <w:lang w:eastAsia="zh-CN"/>
        </w:rPr>
        <w:t>㉔</w:t>
      </w:r>
    </w:p>
    <w:p w14:paraId="5B38E046" w14:textId="77777777" w:rsidR="006E7D24" w:rsidRDefault="00D97374" w:rsidP="009A3CC5">
      <w:pPr>
        <w:rPr>
          <w:lang w:eastAsia="zh-CN"/>
        </w:rPr>
      </w:pPr>
      <w:r>
        <w:rPr>
          <w:rFonts w:ascii="宋体" w:hAnsi="宋体" w:cs="宋体" w:hint="eastAsia"/>
          <w:lang w:eastAsia="zh-CN"/>
        </w:rPr>
        <w:t>木块绕长度方向中心轴的转动惯量为</w:t>
      </w:r>
    </w:p>
    <w:p w14:paraId="3000BEB0" w14:textId="575BE642" w:rsidR="006E7D24" w:rsidRDefault="00D97374" w:rsidP="00643056">
      <w:pPr>
        <w:jc w:val="right"/>
        <w:rPr>
          <w:lang w:eastAsia="zh-CN"/>
        </w:rPr>
      </w:pPr>
      <m:oMath>
        <m:r>
          <w:rPr>
            <w:rFonts w:ascii="Cambria Math" w:hAnsi="Cambria Math"/>
            <w:lang w:eastAsia="zh-CN"/>
          </w:rPr>
          <m:t>I=</m:t>
        </m:r>
        <m:f>
          <m:fPr>
            <m:ctrlPr>
              <w:rPr>
                <w:rFonts w:ascii="Cambria Math" w:hAnsi="Cambria Math"/>
              </w:rPr>
            </m:ctrlPr>
          </m:fPr>
          <m:num>
            <m:r>
              <w:rPr>
                <w:rFonts w:ascii="Cambria Math" w:hAnsi="Cambria Math"/>
                <w:lang w:eastAsia="zh-CN"/>
              </w:rPr>
              <m:t>1</m:t>
            </m:r>
          </m:num>
          <m:den>
            <m:r>
              <w:rPr>
                <w:rFonts w:ascii="Cambria Math" w:hAnsi="Cambria Math"/>
                <w:lang w:eastAsia="zh-CN"/>
              </w:rPr>
              <m:t>12</m:t>
            </m:r>
          </m:den>
        </m:f>
        <m:r>
          <w:rPr>
            <w:rFonts w:ascii="Cambria Math" w:hAnsi="Cambria Math"/>
            <w:lang w:eastAsia="zh-CN"/>
          </w:rPr>
          <m:t>m[</m:t>
        </m:r>
        <m:sSup>
          <m:sSupPr>
            <m:ctrlPr>
              <w:rPr>
                <w:rFonts w:ascii="Cambria Math" w:hAnsi="Cambria Math"/>
              </w:rPr>
            </m:ctrlPr>
          </m:sSupPr>
          <m:e>
            <m:d>
              <m:dPr>
                <m:ctrlPr>
                  <w:rPr>
                    <w:rFonts w:ascii="Cambria Math" w:hAnsi="Cambria Math"/>
                    <w:i/>
                  </w:rPr>
                </m:ctrlPr>
              </m:dPr>
              <m:e>
                <m:r>
                  <w:rPr>
                    <w:rFonts w:ascii="Cambria Math" w:hAnsi="Cambria Math"/>
                    <w:lang w:eastAsia="zh-CN"/>
                  </w:rPr>
                  <m:t>2a</m:t>
                </m:r>
              </m:e>
            </m:d>
          </m:e>
          <m:sup>
            <m:r>
              <w:rPr>
                <w:rFonts w:ascii="Cambria Math" w:hAnsi="Cambria Math"/>
                <w:lang w:eastAsia="zh-CN"/>
              </w:rPr>
              <m:t>2</m:t>
            </m:r>
          </m:sup>
        </m:sSup>
        <m:r>
          <w:rPr>
            <w:rFonts w:ascii="Cambria Math" w:hAnsi="Cambria Math"/>
            <w:lang w:eastAsia="zh-CN"/>
          </w:rPr>
          <m:t>+</m:t>
        </m:r>
        <m:sSup>
          <m:sSupPr>
            <m:ctrlPr>
              <w:rPr>
                <w:rFonts w:ascii="Cambria Math" w:hAnsi="Cambria Math"/>
              </w:rPr>
            </m:ctrlPr>
          </m:sSupPr>
          <m:e>
            <m:d>
              <m:dPr>
                <m:ctrlPr>
                  <w:rPr>
                    <w:rFonts w:ascii="Cambria Math" w:hAnsi="Cambria Math"/>
                    <w:i/>
                  </w:rPr>
                </m:ctrlPr>
              </m:dPr>
              <m:e>
                <m:r>
                  <w:rPr>
                    <w:rFonts w:ascii="Cambria Math" w:hAnsi="Cambria Math"/>
                    <w:lang w:eastAsia="zh-CN"/>
                  </w:rPr>
                  <m:t>2b</m:t>
                </m:r>
              </m:e>
            </m:d>
          </m:e>
          <m:sup>
            <m:r>
              <w:rPr>
                <w:rFonts w:ascii="Cambria Math" w:hAnsi="Cambria Math"/>
                <w:lang w:eastAsia="zh-CN"/>
              </w:rPr>
              <m:t>2</m:t>
            </m:r>
          </m:sup>
        </m:sSup>
        <m:r>
          <w:rPr>
            <w:rFonts w:ascii="Cambria Math" w:hAnsi="Cambria Math"/>
            <w:lang w:eastAsia="zh-CN"/>
          </w:rPr>
          <m:t>]=</m:t>
        </m:r>
        <m:f>
          <m:fPr>
            <m:ctrlPr>
              <w:rPr>
                <w:rFonts w:ascii="Cambria Math" w:hAnsi="Cambria Math"/>
              </w:rPr>
            </m:ctrlPr>
          </m:fPr>
          <m:num>
            <m:r>
              <w:rPr>
                <w:rFonts w:ascii="Cambria Math" w:hAnsi="Cambria Math"/>
                <w:lang w:eastAsia="zh-CN"/>
              </w:rPr>
              <m:t>1</m:t>
            </m:r>
          </m:num>
          <m:den>
            <m:r>
              <w:rPr>
                <w:rFonts w:ascii="Cambria Math" w:hAnsi="Cambria Math"/>
                <w:lang w:eastAsia="zh-CN"/>
              </w:rPr>
              <m:t>3</m:t>
            </m:r>
          </m:den>
        </m:f>
        <m:r>
          <w:rPr>
            <w:rFonts w:ascii="Cambria Math" w:hAnsi="Cambria Math"/>
            <w:lang w:eastAsia="zh-CN"/>
          </w:rPr>
          <m:t>m(</m:t>
        </m:r>
        <m:sSup>
          <m:sSupPr>
            <m:ctrlPr>
              <w:rPr>
                <w:rFonts w:ascii="Cambria Math" w:hAnsi="Cambria Math"/>
              </w:rPr>
            </m:ctrlPr>
          </m:sSupPr>
          <m:e>
            <m:r>
              <w:rPr>
                <w:rFonts w:ascii="Cambria Math" w:hAnsi="Cambria Math"/>
                <w:lang w:eastAsia="zh-CN"/>
              </w:rPr>
              <m:t>a</m:t>
            </m:r>
          </m:e>
          <m:sup>
            <m:r>
              <w:rPr>
                <w:rFonts w:ascii="Cambria Math" w:hAnsi="Cambria Math"/>
                <w:lang w:eastAsia="zh-CN"/>
              </w:rPr>
              <m:t>2</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b</m:t>
            </m:r>
          </m:e>
          <m:sup>
            <m:r>
              <w:rPr>
                <w:rFonts w:ascii="Cambria Math" w:hAnsi="Cambria Math"/>
                <w:lang w:eastAsia="zh-CN"/>
              </w:rPr>
              <m:t>2</m:t>
            </m:r>
          </m:sup>
        </m:sSup>
        <m:r>
          <w:rPr>
            <w:rFonts w:ascii="Cambria Math" w:hAnsi="Cambria Math"/>
            <w:lang w:eastAsia="zh-CN"/>
          </w:rPr>
          <m:t>)</m:t>
        </m:r>
      </m:oMath>
      <w:r w:rsidR="00793C75">
        <w:rPr>
          <w:lang w:eastAsia="zh-CN"/>
        </w:rPr>
        <w:tab/>
      </w:r>
      <w:r w:rsidR="00643056">
        <w:rPr>
          <w:lang w:eastAsia="zh-CN"/>
        </w:rPr>
        <w:tab/>
      </w:r>
      <w:r w:rsidR="00643056">
        <w:rPr>
          <w:lang w:eastAsia="zh-CN"/>
        </w:rPr>
        <w:tab/>
      </w:r>
      <w:r w:rsidR="00793C75">
        <w:rPr>
          <w:lang w:eastAsia="zh-CN"/>
        </w:rPr>
        <w:tab/>
      </w:r>
      <w:r w:rsidR="00793C75" w:rsidRPr="00463FC1">
        <w:rPr>
          <w:rFonts w:ascii="微软雅黑" w:eastAsia="微软雅黑" w:hAnsi="微软雅黑" w:cs="微软雅黑" w:hint="eastAsia"/>
          <w:lang w:eastAsia="zh-CN"/>
        </w:rPr>
        <w:t>㉕</w:t>
      </w:r>
    </w:p>
    <w:p w14:paraId="27A036F0" w14:textId="4DF5D73B" w:rsidR="006E7D24" w:rsidRDefault="00D97374" w:rsidP="009A3CC5">
      <w:pPr>
        <w:rPr>
          <w:lang w:eastAsia="zh-CN"/>
        </w:rPr>
      </w:pPr>
      <w:r>
        <w:rPr>
          <w:rFonts w:ascii="宋体" w:hAnsi="宋体" w:cs="宋体" w:hint="eastAsia"/>
          <w:lang w:eastAsia="zh-CN"/>
        </w:rPr>
        <w:t>根据惯性系中相对于质心的角动量定理，由</w:t>
      </w:r>
      <w:r w:rsidR="00643056">
        <w:rPr>
          <w:rFonts w:ascii="微软雅黑" w:eastAsia="微软雅黑" w:hAnsi="微软雅黑" w:hint="eastAsia"/>
          <w:lang w:eastAsia="zh-CN"/>
        </w:rPr>
        <w:t>㉔</w:t>
      </w:r>
      <w:r w:rsidR="00643056" w:rsidRPr="00463FC1">
        <w:rPr>
          <w:rFonts w:ascii="微软雅黑" w:eastAsia="微软雅黑" w:hAnsi="微软雅黑" w:cs="微软雅黑" w:hint="eastAsia"/>
          <w:lang w:eastAsia="zh-CN"/>
        </w:rPr>
        <w:t>㉕</w:t>
      </w:r>
      <w:r>
        <w:rPr>
          <w:rFonts w:ascii="宋体" w:hAnsi="宋体" w:cs="宋体" w:hint="eastAsia"/>
          <w:lang w:eastAsia="zh-CN"/>
        </w:rPr>
        <w:t>式得，木块的运动满足方程</w:t>
      </w:r>
    </w:p>
    <w:p w14:paraId="4868563A" w14:textId="521604FF" w:rsidR="006E7D24" w:rsidRDefault="00D97374" w:rsidP="00643056">
      <w:pPr>
        <w:jc w:val="right"/>
        <w:rPr>
          <w:lang w:eastAsia="zh-CN"/>
        </w:rPr>
      </w:pPr>
      <m:oMath>
        <m:r>
          <w:rPr>
            <w:rFonts w:ascii="Cambria Math" w:hAnsi="Cambria Math"/>
            <w:lang w:eastAsia="zh-CN"/>
          </w:rPr>
          <m:t>I</m:t>
        </m:r>
        <m:acc>
          <m:accPr>
            <m:chr m:val="̈"/>
            <m:ctrlPr>
              <w:rPr>
                <w:rFonts w:ascii="Cambria Math" w:hAnsi="Cambria Math"/>
                <w:i/>
              </w:rPr>
            </m:ctrlPr>
          </m:accPr>
          <m:e>
            <m:r>
              <w:rPr>
                <w:rFonts w:ascii="Cambria Math" w:hAnsi="Cambria Math"/>
                <w:lang w:eastAsia="zh-CN"/>
              </w:rPr>
              <m:t>θ</m:t>
            </m:r>
          </m:e>
        </m:acc>
        <m:r>
          <w:rPr>
            <w:rFonts w:ascii="Cambria Math" w:hAnsi="Cambria Math"/>
            <w:lang w:eastAsia="zh-CN"/>
          </w:rPr>
          <m:t>=-mg </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r>
          <w:rPr>
            <w:rFonts w:ascii="Cambria Math" w:hAnsi="Cambria Math"/>
            <w:lang w:eastAsia="zh-CN"/>
          </w:rPr>
          <m:t> θ</m:t>
        </m:r>
      </m:oMath>
      <w:r w:rsidR="00793C75">
        <w:rPr>
          <w:lang w:eastAsia="zh-CN"/>
        </w:rPr>
        <w:tab/>
      </w:r>
      <w:r w:rsidR="00643056">
        <w:rPr>
          <w:lang w:eastAsia="zh-CN"/>
        </w:rPr>
        <w:tab/>
      </w:r>
      <w:r w:rsidR="00643056">
        <w:rPr>
          <w:lang w:eastAsia="zh-CN"/>
        </w:rPr>
        <w:tab/>
      </w:r>
      <w:r w:rsidR="00643056">
        <w:rPr>
          <w:lang w:eastAsia="zh-CN"/>
        </w:rPr>
        <w:tab/>
      </w:r>
      <w:r w:rsidR="00643056">
        <w:rPr>
          <w:lang w:eastAsia="zh-CN"/>
        </w:rPr>
        <w:tab/>
      </w:r>
      <w:r w:rsidR="00643056">
        <w:rPr>
          <w:lang w:eastAsia="zh-CN"/>
        </w:rPr>
        <w:tab/>
      </w:r>
      <w:r w:rsidR="00793C75">
        <w:rPr>
          <w:lang w:eastAsia="zh-CN"/>
        </w:rPr>
        <w:tab/>
      </w:r>
      <w:r w:rsidR="00793C75">
        <w:rPr>
          <w:rFonts w:ascii="微软雅黑" w:eastAsia="微软雅黑" w:hAnsi="微软雅黑" w:cs="微软雅黑" w:hint="eastAsia"/>
          <w:lang w:eastAsia="zh-CN"/>
        </w:rPr>
        <w:t>㉖</w:t>
      </w:r>
    </w:p>
    <w:p w14:paraId="65C0BC05" w14:textId="77777777" w:rsidR="006E7D24" w:rsidRDefault="00D97374" w:rsidP="009A3CC5">
      <w:pPr>
        <w:rPr>
          <w:lang w:eastAsia="zh-CN"/>
        </w:rPr>
      </w:pPr>
      <w:r>
        <w:rPr>
          <w:rFonts w:ascii="宋体" w:hAnsi="宋体" w:cs="宋体" w:hint="eastAsia"/>
          <w:lang w:eastAsia="zh-CN"/>
        </w:rPr>
        <w:t>这是简谐振动方程，振动的角频率为</w:t>
      </w:r>
    </w:p>
    <w:p w14:paraId="2DF9FA90" w14:textId="1524EC39" w:rsidR="006E7D24" w:rsidRDefault="00000000" w:rsidP="00643056">
      <w:pPr>
        <w:jc w:val="right"/>
        <w:rPr>
          <w:lang w:eastAsia="zh-CN"/>
        </w:rPr>
      </w:pPr>
      <m:oMath>
        <m:sSub>
          <m:sSubPr>
            <m:ctrlPr>
              <w:rPr>
                <w:rFonts w:ascii="Cambria Math" w:hAnsi="Cambria Math"/>
              </w:rPr>
            </m:ctrlPr>
          </m:sSubPr>
          <m:e>
            <m:r>
              <w:rPr>
                <w:rFonts w:ascii="Cambria Math" w:hAnsi="Cambria Math"/>
              </w:rPr>
              <m:t>ω</m:t>
            </m:r>
          </m:e>
          <m:sub>
            <m:r>
              <w:rPr>
                <w:rFonts w:ascii="Cambria Math" w:hAnsi="Cambria Math"/>
              </w:rPr>
              <m:t>θ</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3g </m:t>
                </m:r>
                <m:sSub>
                  <m:sSubPr>
                    <m:ctrlPr>
                      <w:rPr>
                        <w:rFonts w:ascii="Cambria Math" w:hAnsi="Cambria Math"/>
                      </w:rPr>
                    </m:ctrlPr>
                  </m:sSubPr>
                  <m:e>
                    <m:r>
                      <w:rPr>
                        <w:rFonts w:ascii="Cambria Math" w:hAnsi="Cambria Math"/>
                      </w:rPr>
                      <m:t>y</m:t>
                    </m:r>
                  </m:e>
                  <m:sub>
                    <m:r>
                      <m:rPr>
                        <m:sty m:val="p"/>
                      </m:rPr>
                      <w:rPr>
                        <w:rFonts w:ascii="Cambria Math" w:hAnsi="Cambria Math"/>
                      </w:rPr>
                      <m:t>M</m:t>
                    </m:r>
                  </m:sub>
                </m:sSub>
              </m:num>
              <m:den>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den>
            </m:f>
          </m:e>
        </m:rad>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3g</m:t>
                </m:r>
              </m:num>
              <m:den>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den>
            </m:f>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sSub>
                      <m:sSubPr>
                        <m:ctrlPr>
                          <w:rPr>
                            <w:rFonts w:ascii="Cambria Math" w:hAnsi="Cambria Math"/>
                          </w:rPr>
                        </m:ctrlPr>
                      </m:sSubPr>
                      <m:e>
                        <m:r>
                          <w:rPr>
                            <w:rFonts w:ascii="Cambria Math" w:hAnsi="Cambria Math"/>
                          </w:rPr>
                          <m:t>ρ</m:t>
                        </m:r>
                      </m:e>
                      <m:sub>
                        <m:r>
                          <w:rPr>
                            <w:rFonts w:ascii="Cambria Math" w:hAnsi="Cambria Math"/>
                          </w:rPr>
                          <m:t>0</m:t>
                        </m:r>
                      </m:sub>
                    </m:sSub>
                  </m:num>
                  <m:den>
                    <m:r>
                      <w:rPr>
                        <w:rFonts w:ascii="Cambria Math" w:hAnsi="Cambria Math"/>
                      </w:rPr>
                      <m:t>6ρb</m:t>
                    </m:r>
                  </m:den>
                </m:f>
                <m: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ρ</m:t>
                        </m:r>
                      </m:num>
                      <m:den>
                        <m:sSub>
                          <m:sSubPr>
                            <m:ctrlPr>
                              <w:rPr>
                                <w:rFonts w:ascii="Cambria Math" w:hAnsi="Cambria Math"/>
                              </w:rPr>
                            </m:ctrlPr>
                          </m:sSubPr>
                          <m:e>
                            <m:r>
                              <w:rPr>
                                <w:rFonts w:ascii="Cambria Math" w:hAnsi="Cambria Math"/>
                              </w:rPr>
                              <m:t>ρ</m:t>
                            </m:r>
                          </m:e>
                          <m:sub>
                            <m:r>
                              <w:rPr>
                                <w:rFonts w:ascii="Cambria Math" w:hAnsi="Cambria Math"/>
                              </w:rPr>
                              <m:t>0</m:t>
                            </m:r>
                          </m:sub>
                        </m:sSub>
                      </m:den>
                    </m:f>
                  </m:e>
                </m:d>
                <m:r>
                  <w:rPr>
                    <w:rFonts w:ascii="Cambria Math" w:hAnsi="Cambria Math"/>
                  </w:rPr>
                  <m:t>b</m:t>
                </m:r>
              </m:e>
            </m:d>
          </m:e>
        </m:rad>
      </m:oMath>
      <w:r w:rsidR="00793C75">
        <w:rPr>
          <w:lang w:eastAsia="zh-CN"/>
        </w:rPr>
        <w:tab/>
      </w:r>
      <w:r w:rsidR="00793C75">
        <w:rPr>
          <w:lang w:eastAsia="zh-CN"/>
        </w:rPr>
        <w:tab/>
      </w:r>
      <w:r w:rsidR="00643056">
        <w:rPr>
          <w:lang w:eastAsia="zh-CN"/>
        </w:rPr>
        <w:tab/>
      </w:r>
      <w:r w:rsidR="00643056">
        <w:rPr>
          <w:lang w:eastAsia="zh-CN"/>
        </w:rPr>
        <w:tab/>
      </w:r>
      <w:r w:rsidR="00793C75">
        <w:rPr>
          <w:rFonts w:ascii="微软雅黑" w:eastAsia="微软雅黑" w:hAnsi="微软雅黑" w:cs="微软雅黑" w:hint="eastAsia"/>
          <w:lang w:eastAsia="zh-CN"/>
        </w:rPr>
        <w:t>㉗</w:t>
      </w:r>
    </w:p>
    <w:p w14:paraId="6A0E2B9E" w14:textId="1C8A7F74" w:rsidR="006E7D24" w:rsidRDefault="00D97374" w:rsidP="009A3CC5">
      <w:pPr>
        <w:rPr>
          <w:lang w:eastAsia="zh-CN"/>
        </w:rPr>
      </w:pPr>
      <w:r w:rsidRPr="00E53464">
        <w:rPr>
          <w:lang w:eastAsia="zh-CN"/>
        </w:rPr>
        <w:t>当</w:t>
      </w:r>
      <w:r w:rsidR="00E53464" w:rsidRPr="00E53464">
        <w:rPr>
          <w:i/>
          <w:iCs/>
          <w:lang w:eastAsia="zh-CN"/>
        </w:rPr>
        <w:t>y</w:t>
      </w:r>
      <w:r w:rsidR="00E53464" w:rsidRPr="00E53464">
        <w:rPr>
          <w:vertAlign w:val="subscript"/>
          <w:lang w:eastAsia="zh-CN"/>
        </w:rPr>
        <w:t>M</w:t>
      </w:r>
      <w:r w:rsidR="00E53464" w:rsidRPr="00E53464">
        <w:rPr>
          <w:lang w:eastAsia="zh-CN"/>
        </w:rPr>
        <w:t>→0+</w:t>
      </w:r>
      <w:r w:rsidRPr="00E53464">
        <w:rPr>
          <w:lang w:eastAsia="zh-CN"/>
        </w:rPr>
        <w:t>时</w:t>
      </w:r>
      <w:r w:rsidR="009A3CC5" w:rsidRPr="00E53464">
        <w:rPr>
          <w:lang w:eastAsia="zh-CN"/>
        </w:rPr>
        <w:t>，</w:t>
      </w:r>
      <w:r w:rsidR="00E53464" w:rsidRPr="00E53464">
        <w:rPr>
          <w:i/>
          <w:iCs/>
          <w:lang w:eastAsia="zh-CN"/>
        </w:rPr>
        <w:t>ω</w:t>
      </w:r>
      <w:r w:rsidR="00E53464" w:rsidRPr="00E53464">
        <w:rPr>
          <w:vertAlign w:val="subscript"/>
          <w:lang w:eastAsia="zh-CN"/>
        </w:rPr>
        <w:t>θ</w:t>
      </w:r>
      <w:r w:rsidR="00E53464" w:rsidRPr="00E53464">
        <w:rPr>
          <w:lang w:eastAsia="zh-CN"/>
        </w:rPr>
        <w:t>→0</w:t>
      </w:r>
      <w:r w:rsidR="009A3CC5" w:rsidRPr="00E53464">
        <w:rPr>
          <w:lang w:eastAsia="zh-CN"/>
        </w:rPr>
        <w:t>，</w:t>
      </w:r>
      <w:r>
        <w:rPr>
          <w:rFonts w:ascii="宋体" w:hAnsi="宋体" w:cs="宋体" w:hint="eastAsia"/>
          <w:lang w:eastAsia="zh-CN"/>
        </w:rPr>
        <w:t>系统接近失稳边界</w:t>
      </w:r>
      <w:r w:rsidR="009A3CC5">
        <w:rPr>
          <w:lang w:eastAsia="zh-CN"/>
        </w:rPr>
        <w:t>（</w:t>
      </w:r>
      <w:r>
        <w:rPr>
          <w:rFonts w:ascii="宋体" w:hAnsi="宋体" w:cs="宋体" w:hint="eastAsia"/>
          <w:lang w:eastAsia="zh-CN"/>
        </w:rPr>
        <w:t>注意</w:t>
      </w:r>
      <w:r w:rsidR="008C6702">
        <w:rPr>
          <w:lang w:eastAsia="zh-CN"/>
        </w:rPr>
        <w:t>：</w:t>
      </w:r>
      <w:r>
        <w:rPr>
          <w:rFonts w:ascii="宋体" w:hAnsi="宋体" w:cs="宋体" w:hint="eastAsia"/>
          <w:lang w:eastAsia="zh-CN"/>
        </w:rPr>
        <w:t>系统稳定的条件是木块重心在稳心之下</w:t>
      </w:r>
      <w:r w:rsidR="009A3CC5">
        <w:rPr>
          <w:lang w:eastAsia="zh-CN"/>
        </w:rPr>
        <w:t>）</w:t>
      </w:r>
      <w:r>
        <w:rPr>
          <w:rFonts w:ascii="宋体" w:hAnsi="宋体" w:cs="宋体" w:hint="eastAsia"/>
          <w:lang w:eastAsia="zh-CN"/>
        </w:rPr>
        <w:t>往复倾斜越慢。</w:t>
      </w:r>
      <w:r w:rsidR="009A3CC5">
        <w:rPr>
          <w:lang w:eastAsia="zh-CN"/>
        </w:rPr>
        <w:t>（</w:t>
      </w:r>
      <w:r>
        <w:rPr>
          <w:lang w:eastAsia="zh-CN"/>
        </w:rPr>
        <w:t>*3</w:t>
      </w:r>
      <w:r w:rsidR="009A3CC5">
        <w:rPr>
          <w:lang w:eastAsia="zh-CN"/>
        </w:rPr>
        <w:t>）</w:t>
      </w:r>
    </w:p>
    <w:p w14:paraId="3CAC4D47" w14:textId="77777777" w:rsidR="006E7D24" w:rsidRDefault="00D97374" w:rsidP="009A3CC5">
      <w:pPr>
        <w:rPr>
          <w:lang w:eastAsia="zh-CN"/>
        </w:rPr>
      </w:pPr>
      <w:r>
        <w:rPr>
          <w:rFonts w:ascii="宋体" w:hAnsi="宋体" w:cs="宋体" w:hint="eastAsia"/>
          <w:lang w:eastAsia="zh-CN"/>
        </w:rPr>
        <w:t>【解法二：也可以在在小角近似下，忽略稳心在竖直方向上的变化，在随稳心平动的非惯性参考系</w:t>
      </w:r>
      <w:r>
        <w:rPr>
          <w:lang w:eastAsia="zh-CN"/>
        </w:rPr>
        <w:t>S</w:t>
      </w:r>
      <w:r>
        <w:rPr>
          <w:rFonts w:ascii="宋体" w:hAnsi="宋体" w:cs="宋体" w:hint="eastAsia"/>
          <w:lang w:eastAsia="zh-CN"/>
        </w:rPr>
        <w:t>中，惯性力为</w:t>
      </w:r>
    </w:p>
    <w:p w14:paraId="391D6074" w14:textId="50BC9EBC" w:rsidR="006E7D24" w:rsidRDefault="00000000" w:rsidP="009A3CC5">
      <w:pPr>
        <w:rPr>
          <w:lang w:eastAsia="zh-CN"/>
        </w:rPr>
      </w:pPr>
      <m:oMathPara>
        <m:oMathParaPr>
          <m:jc m:val="center"/>
        </m:oMathParaPr>
        <m:oMath>
          <m:sSub>
            <m:sSubPr>
              <m:ctrlPr>
                <w:rPr>
                  <w:rFonts w:ascii="Cambria Math" w:hAnsi="Cambria Math"/>
                </w:rPr>
              </m:ctrlPr>
            </m:sSubPr>
            <m:e>
              <m:r>
                <w:rPr>
                  <w:rFonts w:ascii="Cambria Math" w:hAnsi="Cambria Math"/>
                  <w:lang w:eastAsia="zh-CN"/>
                </w:rPr>
                <m:t>f</m:t>
              </m:r>
            </m:e>
            <m:sub>
              <m:r>
                <w:rPr>
                  <w:rFonts w:ascii="Cambria Math" w:hAnsi="Cambria Math"/>
                  <w:lang w:eastAsia="zh-CN"/>
                </w:rPr>
                <m:t>I</m:t>
              </m:r>
            </m:sub>
          </m:sSub>
          <m:r>
            <w:rPr>
              <w:rFonts w:ascii="Cambria Math" w:hAnsi="Cambria Math"/>
              <w:lang w:eastAsia="zh-CN"/>
            </w:rPr>
            <m:t>=m</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acc>
            <m:accPr>
              <m:chr m:val="̈"/>
              <m:ctrlPr>
                <w:rPr>
                  <w:rFonts w:ascii="Cambria Math" w:hAnsi="Cambria Math"/>
                </w:rPr>
              </m:ctrlPr>
            </m:accPr>
            <m:e>
              <m:r>
                <w:rPr>
                  <w:rFonts w:ascii="Cambria Math" w:hAnsi="Cambria Math"/>
                  <w:lang w:eastAsia="zh-CN"/>
                </w:rPr>
                <m:t>θ</m:t>
              </m:r>
            </m:e>
          </m:acc>
          <m:r>
            <m:rPr>
              <m:nor/>
            </m:rPr>
            <w:rPr>
              <w:rFonts w:ascii="Cambria Math"/>
              <w:lang w:eastAsia="zh-CN"/>
            </w:rPr>
            <m:t>（</m:t>
          </m:r>
          <m:r>
            <m:rPr>
              <m:nor/>
            </m:rPr>
            <w:rPr>
              <w:rFonts w:ascii="宋体" w:hAnsi="宋体" w:cs="宋体" w:hint="eastAsia"/>
              <w:lang w:eastAsia="zh-CN"/>
            </w:rPr>
            <m:t>向左</m:t>
          </m:r>
          <m:r>
            <m:rPr>
              <m:nor/>
            </m:rPr>
            <w:rPr>
              <w:rFonts w:ascii="Cambria Math"/>
              <w:lang w:eastAsia="zh-CN"/>
            </w:rPr>
            <m:t>）</m:t>
          </m:r>
        </m:oMath>
      </m:oMathPara>
    </w:p>
    <w:p w14:paraId="370A1CCE" w14:textId="77777777" w:rsidR="006E7D24" w:rsidRDefault="00D97374" w:rsidP="009A3CC5">
      <w:pPr>
        <w:rPr>
          <w:lang w:eastAsia="zh-CN"/>
        </w:rPr>
      </w:pPr>
      <w:r>
        <w:rPr>
          <w:rFonts w:ascii="宋体" w:hAnsi="宋体" w:cs="宋体" w:hint="eastAsia"/>
          <w:lang w:eastAsia="zh-CN"/>
        </w:rPr>
        <w:t>其力矩为</w:t>
      </w:r>
    </w:p>
    <w:p w14:paraId="19FFDC6F" w14:textId="1807A077" w:rsidR="006E7D24" w:rsidRDefault="00000000" w:rsidP="009A3CC5">
      <m:oMathPara>
        <m:oMathParaPr>
          <m:jc m:val="center"/>
        </m:oMathParaPr>
        <m:oMath>
          <m:sSub>
            <m:sSubPr>
              <m:ctrlPr>
                <w:rPr>
                  <w:rFonts w:ascii="Cambria Math" w:hAnsi="Cambria Math"/>
                </w:rPr>
              </m:ctrlPr>
            </m:sSubPr>
            <m:e>
              <m:r>
                <w:rPr>
                  <w:rFonts w:ascii="Cambria Math" w:hAnsi="Cambria Math"/>
                </w:rPr>
                <m:t>τ</m:t>
              </m:r>
            </m:e>
            <m:sub>
              <m:r>
                <w:rPr>
                  <w:rFonts w:ascii="Cambria Math" w:hAnsi="Cambria Math"/>
                </w:rPr>
                <m:t>I</m:t>
              </m:r>
            </m:sub>
          </m:sSub>
          <m:r>
            <w:rPr>
              <w:rFonts w:ascii="Cambria Math" w:hAnsi="Cambria Math"/>
            </w:rPr>
            <m:t>=m</m:t>
          </m:r>
          <m:sSub>
            <m:sSubPr>
              <m:ctrlPr>
                <w:rPr>
                  <w:rFonts w:ascii="Cambria Math" w:hAnsi="Cambria Math"/>
                </w:rPr>
              </m:ctrlPr>
            </m:sSubPr>
            <m:e>
              <m:r>
                <w:rPr>
                  <w:rFonts w:ascii="Cambria Math" w:hAnsi="Cambria Math"/>
                </w:rPr>
                <m:t>y</m:t>
              </m:r>
            </m:e>
            <m:sub>
              <m:r>
                <m:rPr>
                  <m:sty m:val="p"/>
                </m:rPr>
                <w:rPr>
                  <w:rFonts w:ascii="Cambria Math" w:hAnsi="Cambria Math"/>
                </w:rPr>
                <m:t>M</m:t>
              </m:r>
            </m:sub>
          </m:sSub>
          <m:r>
            <w:rPr>
              <w:rFonts w:ascii="Cambria Math" w:hAnsi="Cambria Math"/>
            </w:rPr>
            <m:t> </m:t>
          </m:r>
          <m:acc>
            <m:accPr>
              <m:chr m:val="̈"/>
              <m:ctrlPr>
                <w:rPr>
                  <w:rFonts w:ascii="Cambria Math" w:hAnsi="Cambria Math"/>
                </w:rPr>
              </m:ctrlPr>
            </m:accPr>
            <m:e>
              <m:r>
                <w:rPr>
                  <w:rFonts w:ascii="Cambria Math" w:hAnsi="Cambria Math"/>
                </w:rPr>
                <m:t>θ</m:t>
              </m:r>
            </m:e>
          </m:acc>
          <m: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M</m:t>
              </m:r>
            </m:sub>
          </m:sSub>
          <m:r>
            <w:rPr>
              <w:rFonts w:ascii="Cambria Math" w:hAnsi="Cambria Math"/>
            </w:rPr>
            <m:t>cosθ≈m</m:t>
          </m:r>
          <m:sSubSup>
            <m:sSubSupPr>
              <m:ctrlPr>
                <w:rPr>
                  <w:rFonts w:ascii="Cambria Math" w:hAnsi="Cambria Math"/>
                </w:rPr>
              </m:ctrlPr>
            </m:sSubSupPr>
            <m:e>
              <m:r>
                <w:rPr>
                  <w:rFonts w:ascii="Cambria Math" w:hAnsi="Cambria Math"/>
                </w:rPr>
                <m:t>y</m:t>
              </m:r>
            </m:e>
            <m:sub>
              <m:r>
                <m:rPr>
                  <m:sty m:val="p"/>
                </m:rPr>
                <w:rPr>
                  <w:rFonts w:ascii="Cambria Math" w:hAnsi="Cambria Math"/>
                </w:rPr>
                <m:t>M</m:t>
              </m:r>
            </m:sub>
            <m:sup>
              <m:r>
                <w:rPr>
                  <w:rFonts w:ascii="Cambria Math" w:hAnsi="Cambria Math"/>
                </w:rPr>
                <m:t>2</m:t>
              </m:r>
            </m:sup>
          </m:sSubSup>
          <m:r>
            <w:rPr>
              <w:rFonts w:ascii="Cambria Math" w:hAnsi="Cambria Math"/>
            </w:rPr>
            <m:t> </m:t>
          </m:r>
          <m:acc>
            <m:accPr>
              <m:chr m:val="̈"/>
              <m:ctrlPr>
                <w:rPr>
                  <w:rFonts w:ascii="Cambria Math" w:hAnsi="Cambria Math"/>
                </w:rPr>
              </m:ctrlPr>
            </m:accPr>
            <m:e>
              <m:r>
                <w:rPr>
                  <w:rFonts w:ascii="Cambria Math" w:hAnsi="Cambria Math"/>
                </w:rPr>
                <m:t>θ</m:t>
              </m:r>
            </m:e>
          </m:acc>
          <m:r>
            <w:rPr>
              <w:rFonts w:ascii="Cambria Math" w:hAnsi="Cambria Math"/>
            </w:rPr>
            <m:t> </m:t>
          </m:r>
        </m:oMath>
      </m:oMathPara>
    </w:p>
    <w:p w14:paraId="07B860C0" w14:textId="097B13D3" w:rsidR="006E7D24" w:rsidRDefault="00D97374" w:rsidP="009A3CC5">
      <w:pPr>
        <w:rPr>
          <w:lang w:eastAsia="zh-CN"/>
        </w:rPr>
      </w:pPr>
      <w:r>
        <w:rPr>
          <w:rFonts w:ascii="宋体" w:hAnsi="宋体" w:cs="宋体" w:hint="eastAsia"/>
          <w:lang w:eastAsia="zh-CN"/>
        </w:rPr>
        <w:t>这里按</w:t>
      </w:r>
      <w:r w:rsidR="00643056" w:rsidRPr="00793C75">
        <w:rPr>
          <w:rFonts w:cs="Times New Roman"/>
          <w:i/>
          <w:iCs/>
          <w:lang w:eastAsia="zh-CN"/>
        </w:rPr>
        <w:t>θ</w:t>
      </w:r>
      <w:r>
        <w:rPr>
          <w:rFonts w:ascii="宋体" w:hAnsi="宋体" w:cs="宋体" w:hint="eastAsia"/>
          <w:lang w:eastAsia="zh-CN"/>
        </w:rPr>
        <w:t>的方向取正负号，即顺时针为正。</w:t>
      </w:r>
    </w:p>
    <w:p w14:paraId="476451BC" w14:textId="77777777" w:rsidR="006E7D24" w:rsidRDefault="00D97374" w:rsidP="009A3CC5">
      <w:pPr>
        <w:rPr>
          <w:lang w:eastAsia="zh-CN"/>
        </w:rPr>
      </w:pPr>
      <w:r>
        <w:rPr>
          <w:rFonts w:ascii="宋体" w:hAnsi="宋体" w:cs="宋体" w:hint="eastAsia"/>
          <w:lang w:eastAsia="zh-CN"/>
        </w:rPr>
        <w:t>重力的力矩为</w:t>
      </w:r>
    </w:p>
    <w:p w14:paraId="6EA064AC" w14:textId="77777777" w:rsidR="006E7D24" w:rsidRDefault="00000000" w:rsidP="009A3CC5">
      <w:pPr>
        <w:rPr>
          <w:lang w:eastAsia="zh-CN"/>
        </w:rPr>
      </w:pPr>
      <m:oMathPara>
        <m:oMathParaPr>
          <m:jc m:val="center"/>
        </m:oMathParaPr>
        <m:oMath>
          <m:sSub>
            <m:sSubPr>
              <m:ctrlPr>
                <w:rPr>
                  <w:rFonts w:ascii="Cambria Math" w:hAnsi="Cambria Math"/>
                </w:rPr>
              </m:ctrlPr>
            </m:sSubPr>
            <m:e>
              <m:r>
                <w:rPr>
                  <w:rFonts w:ascii="Cambria Math" w:hAnsi="Cambria Math"/>
                  <w:lang w:eastAsia="zh-CN"/>
                </w:rPr>
                <m:t>τ</m:t>
              </m:r>
            </m:e>
            <m:sub>
              <m:r>
                <w:rPr>
                  <w:rFonts w:ascii="Cambria Math" w:hAnsi="Cambria Math"/>
                  <w:lang w:eastAsia="zh-CN"/>
                </w:rPr>
                <m:t>g</m:t>
              </m:r>
            </m:sub>
          </m:sSub>
          <m:r>
            <w:rPr>
              <w:rFonts w:ascii="Cambria Math" w:hAnsi="Cambria Math"/>
              <w:lang w:eastAsia="zh-CN"/>
            </w:rPr>
            <m:t>=-mg </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r>
            <m:rPr>
              <m:nor/>
            </m:rPr>
            <w:rPr>
              <w:lang w:eastAsia="zh-CN"/>
            </w:rPr>
            <m:t>sin</m:t>
          </m:r>
          <m:r>
            <w:rPr>
              <w:rFonts w:ascii="Cambria Math" w:hAnsi="Cambria Math"/>
              <w:lang w:eastAsia="zh-CN"/>
            </w:rPr>
            <m:t>θ≈-mg </m:t>
          </m:r>
          <m:sSub>
            <m:sSubPr>
              <m:ctrlPr>
                <w:rPr>
                  <w:rFonts w:ascii="Cambria Math" w:hAnsi="Cambria Math"/>
                </w:rPr>
              </m:ctrlPr>
            </m:sSubPr>
            <m:e>
              <m:r>
                <w:rPr>
                  <w:rFonts w:ascii="Cambria Math" w:hAnsi="Cambria Math"/>
                  <w:lang w:eastAsia="zh-CN"/>
                </w:rPr>
                <m:t>y</m:t>
              </m:r>
            </m:e>
            <m:sub>
              <m:r>
                <m:rPr>
                  <m:sty m:val="p"/>
                </m:rPr>
                <w:rPr>
                  <w:rFonts w:ascii="Cambria Math" w:hAnsi="Cambria Math"/>
                  <w:lang w:eastAsia="zh-CN"/>
                </w:rPr>
                <m:t>M</m:t>
              </m:r>
            </m:sub>
          </m:sSub>
          <m:r>
            <w:rPr>
              <w:rFonts w:ascii="Cambria Math" w:hAnsi="Cambria Math"/>
              <w:lang w:eastAsia="zh-CN"/>
            </w:rPr>
            <m:t>θ</m:t>
          </m:r>
        </m:oMath>
      </m:oMathPara>
    </w:p>
    <w:p w14:paraId="1A431059" w14:textId="77777777" w:rsidR="006E7D24" w:rsidRDefault="00D97374" w:rsidP="009A3CC5">
      <w:pPr>
        <w:rPr>
          <w:lang w:eastAsia="zh-CN"/>
        </w:rPr>
      </w:pPr>
      <w:r>
        <w:rPr>
          <w:rFonts w:ascii="宋体" w:hAnsi="宋体" w:cs="宋体" w:hint="eastAsia"/>
          <w:lang w:eastAsia="zh-CN"/>
        </w:rPr>
        <w:t>浮力作用线过稳心，无力矩。</w:t>
      </w:r>
    </w:p>
    <w:p w14:paraId="19D6F589" w14:textId="77777777" w:rsidR="006E7D24" w:rsidRDefault="00D97374" w:rsidP="009A3CC5">
      <w:r>
        <w:rPr>
          <w:rFonts w:ascii="宋体" w:hAnsi="宋体" w:cs="宋体" w:hint="eastAsia"/>
        </w:rPr>
        <w:t>总力矩表达式为</w:t>
      </w:r>
    </w:p>
    <w:p w14:paraId="66963C05" w14:textId="662D6091" w:rsidR="006E7D24" w:rsidRDefault="00D97374" w:rsidP="009A3CC5">
      <m:oMathPara>
        <m:oMathParaPr>
          <m:jc m:val="center"/>
        </m:oMathParaPr>
        <m:oMath>
          <m:r>
            <w:rPr>
              <w:rFonts w:ascii="Cambria Math" w:hAnsi="Cambria Math"/>
            </w:rPr>
            <m:t>τ≈-mg </m:t>
          </m:r>
          <m:sSub>
            <m:sSubPr>
              <m:ctrlPr>
                <w:rPr>
                  <w:rFonts w:ascii="Cambria Math" w:hAnsi="Cambria Math"/>
                </w:rPr>
              </m:ctrlPr>
            </m:sSubPr>
            <m:e>
              <m:r>
                <w:rPr>
                  <w:rFonts w:ascii="Cambria Math" w:hAnsi="Cambria Math"/>
                </w:rPr>
                <m:t>y</m:t>
              </m:r>
            </m:e>
            <m:sub>
              <m:r>
                <m:rPr>
                  <m:sty m:val="p"/>
                </m:rPr>
                <w:rPr>
                  <w:rFonts w:ascii="Cambria Math" w:hAnsi="Cambria Math"/>
                </w:rPr>
                <m:t>M</m:t>
              </m:r>
            </m:sub>
          </m:sSub>
          <m:r>
            <w:rPr>
              <w:rFonts w:ascii="Cambria Math" w:hAnsi="Cambria Math"/>
            </w:rPr>
            <m:t> θ+m</m:t>
          </m:r>
          <m:sSubSup>
            <m:sSubSupPr>
              <m:ctrlPr>
                <w:rPr>
                  <w:rFonts w:ascii="Cambria Math" w:hAnsi="Cambria Math"/>
                </w:rPr>
              </m:ctrlPr>
            </m:sSubSupPr>
            <m:e>
              <m:r>
                <w:rPr>
                  <w:rFonts w:ascii="Cambria Math" w:hAnsi="Cambria Math"/>
                </w:rPr>
                <m:t>y</m:t>
              </m:r>
            </m:e>
            <m:sub>
              <m:r>
                <m:rPr>
                  <m:sty m:val="p"/>
                </m:rPr>
                <w:rPr>
                  <w:rFonts w:ascii="Cambria Math" w:hAnsi="Cambria Math"/>
                </w:rPr>
                <m:t>M</m:t>
              </m:r>
            </m:sub>
            <m:sup>
              <m:r>
                <w:rPr>
                  <w:rFonts w:ascii="Cambria Math" w:hAnsi="Cambria Math"/>
                </w:rPr>
                <m:t>2</m:t>
              </m:r>
            </m:sup>
          </m:sSubSup>
          <m:r>
            <w:rPr>
              <w:rFonts w:ascii="Cambria Math" w:hAnsi="Cambria Math"/>
            </w:rPr>
            <m:t> </m:t>
          </m:r>
          <m:acc>
            <m:accPr>
              <m:chr m:val="̈"/>
              <m:ctrlPr>
                <w:rPr>
                  <w:rFonts w:ascii="Cambria Math" w:hAnsi="Cambria Math"/>
                  <w:i/>
                </w:rPr>
              </m:ctrlPr>
            </m:accPr>
            <m:e>
              <m:r>
                <w:rPr>
                  <w:rFonts w:ascii="Cambria Math" w:hAnsi="Cambria Math"/>
                </w:rPr>
                <m:t>θ</m:t>
              </m:r>
            </m:e>
          </m:acc>
        </m:oMath>
      </m:oMathPara>
    </w:p>
    <w:p w14:paraId="2C896EF3" w14:textId="233F8492" w:rsidR="006E7D24" w:rsidRDefault="00D97374" w:rsidP="009A3CC5">
      <w:pPr>
        <w:rPr>
          <w:lang w:eastAsia="zh-CN"/>
        </w:rPr>
      </w:pPr>
      <w:r>
        <w:rPr>
          <w:rFonts w:ascii="宋体" w:hAnsi="宋体" w:cs="宋体" w:hint="eastAsia"/>
          <w:lang w:eastAsia="zh-CN"/>
        </w:rPr>
        <w:t>在</w:t>
      </w:r>
      <w:r>
        <w:rPr>
          <w:lang w:eastAsia="zh-CN"/>
        </w:rPr>
        <w:t>S</w:t>
      </w:r>
      <w:r>
        <w:rPr>
          <w:rFonts w:ascii="宋体" w:hAnsi="宋体" w:cs="宋体" w:hint="eastAsia"/>
          <w:lang w:eastAsia="zh-CN"/>
        </w:rPr>
        <w:t>中，木块绕稳心作定轴转动，其转动惯量包含关于质心的转动惯量</w:t>
      </w:r>
    </w:p>
    <w:p w14:paraId="79B76DDD" w14:textId="1347B376" w:rsidR="00643056" w:rsidRPr="00643056" w:rsidRDefault="00000000" w:rsidP="009A3CC5">
      <w:pPr>
        <w:rPr>
          <w:rFonts w:ascii="宋体" w:hAnsi="宋体" w:cs="宋体" w:hint="eastAsia"/>
          <w:lang w:eastAsia="zh-CN"/>
        </w:rPr>
      </w:pPr>
      <m:oMathPara>
        <m:oMathParaPr>
          <m:jc m:val="center"/>
        </m:oMathParaPr>
        <m:oMath>
          <m:sSub>
            <m:sSubPr>
              <m:ctrlPr>
                <w:rPr>
                  <w:rFonts w:ascii="Cambria Math" w:hAnsi="Cambria Math"/>
                  <w:i/>
                </w:rPr>
              </m:ctrlPr>
            </m:sSubPr>
            <m:e>
              <m:r>
                <w:rPr>
                  <w:rFonts w:ascii="Cambria Math" w:hAnsi="Cambria Math"/>
                </w:rPr>
                <m:t>I</m:t>
              </m:r>
            </m:e>
            <m:sub>
              <m:r>
                <w:rPr>
                  <w:rFonts w:ascii="Cambria Math" w:hAnsi="Cambria Math"/>
                </w:rPr>
                <m:t>g</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12</m:t>
              </m:r>
            </m:den>
          </m:f>
          <m:r>
            <w:rPr>
              <w:rFonts w:ascii="Cambria Math" w:hAnsi="Cambria Math"/>
            </w:rPr>
            <m:t>m[</m:t>
          </m:r>
          <m:sSup>
            <m:sSupPr>
              <m:ctrlPr>
                <w:rPr>
                  <w:rFonts w:ascii="Cambria Math" w:hAnsi="Cambria Math"/>
                </w:rPr>
              </m:ctrlPr>
            </m:sSupPr>
            <m:e>
              <m:d>
                <m:dPr>
                  <m:ctrlPr>
                    <w:rPr>
                      <w:rFonts w:ascii="Cambria Math" w:hAnsi="Cambria Math"/>
                      <w:i/>
                    </w:rPr>
                  </m:ctrlPr>
                </m:dPr>
                <m:e>
                  <m:r>
                    <w:rPr>
                      <w:rFonts w:ascii="Cambria Math" w:hAnsi="Cambria Math"/>
                    </w:rPr>
                    <m:t>2a</m:t>
                  </m:r>
                </m:e>
              </m:d>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i/>
                    </w:rPr>
                  </m:ctrlPr>
                </m:dPr>
                <m:e>
                  <m:r>
                    <w:rPr>
                      <w:rFonts w:ascii="Cambria Math" w:hAnsi="Cambria Math"/>
                    </w:rPr>
                    <m:t>2b</m:t>
                  </m:r>
                </m:e>
              </m:d>
            </m:e>
            <m:sup>
              <m:r>
                <w:rPr>
                  <w:rFonts w:ascii="Cambria Math" w:hAnsi="Cambria Math"/>
                </w:rPr>
                <m:t>2</m:t>
              </m:r>
            </m:sup>
          </m:s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3</m:t>
              </m:r>
            </m:den>
          </m:f>
          <m:r>
            <w:rPr>
              <w:rFonts w:ascii="Cambria Math" w:hAnsi="Cambria Math"/>
            </w:rPr>
            <m:t>m(</m:t>
          </m:r>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m:t>
          </m:r>
        </m:oMath>
      </m:oMathPara>
    </w:p>
    <w:p w14:paraId="4835B039" w14:textId="12C70FD7" w:rsidR="006E7D24" w:rsidRDefault="00D97374" w:rsidP="009A3CC5">
      <w:pPr>
        <w:rPr>
          <w:lang w:eastAsia="zh-CN"/>
        </w:rPr>
      </w:pPr>
      <w:r>
        <w:rPr>
          <w:rFonts w:ascii="宋体" w:hAnsi="宋体" w:cs="宋体" w:hint="eastAsia"/>
          <w:lang w:eastAsia="zh-CN"/>
        </w:rPr>
        <w:t>和由平行轴定理导致的附加项。总转动惯量为</w:t>
      </w:r>
    </w:p>
    <w:p w14:paraId="4EB65106" w14:textId="25604A42" w:rsidR="006E7D24" w:rsidRDefault="00643056" w:rsidP="009A3CC5">
      <m:oMathPara>
        <m:oMathParaPr>
          <m:jc m:val="center"/>
        </m:oMathParaPr>
        <m:oMath>
          <m:r>
            <w:rPr>
              <w:rFonts w:ascii="Cambria Math" w:hAnsi="Cambria Math"/>
            </w:rPr>
            <m:t>I=</m:t>
          </m:r>
          <m:sSub>
            <m:sSubPr>
              <m:ctrlPr>
                <w:rPr>
                  <w:rFonts w:ascii="Cambria Math" w:hAnsi="Cambria Math"/>
                  <w:i/>
                </w:rPr>
              </m:ctrlPr>
            </m:sSubPr>
            <m:e>
              <m:r>
                <w:rPr>
                  <w:rFonts w:ascii="Cambria Math" w:hAnsi="Cambria Math"/>
                </w:rPr>
                <m:t>I</m:t>
              </m:r>
            </m:e>
            <m:sub>
              <m:r>
                <w:rPr>
                  <w:rFonts w:ascii="Cambria Math" w:hAnsi="Cambria Math"/>
                </w:rPr>
                <m:t>g</m:t>
              </m:r>
            </m:sub>
          </m:sSub>
          <m:r>
            <w:rPr>
              <w:rFonts w:ascii="Cambria Math" w:hAnsi="Cambria Math"/>
            </w:rPr>
            <m:t>+m</m:t>
          </m:r>
          <m:sSubSup>
            <m:sSubSupPr>
              <m:ctrlPr>
                <w:rPr>
                  <w:rFonts w:ascii="Cambria Math" w:hAnsi="Cambria Math"/>
                </w:rPr>
              </m:ctrlPr>
            </m:sSubSupPr>
            <m:e>
              <m:r>
                <w:rPr>
                  <w:rFonts w:ascii="Cambria Math" w:hAnsi="Cambria Math"/>
                </w:rPr>
                <m:t>y</m:t>
              </m:r>
            </m:e>
            <m:sub>
              <m:r>
                <m:rPr>
                  <m:sty m:val="p"/>
                </m:rPr>
                <w:rPr>
                  <w:rFonts w:ascii="Cambria Math" w:hAnsi="Cambria Math"/>
                </w:rPr>
                <m:t>M</m:t>
              </m:r>
            </m:sub>
            <m:sup>
              <m:r>
                <w:rPr>
                  <w:rFonts w:ascii="Cambria Math" w:hAnsi="Cambria Math"/>
                </w:rPr>
                <m:t>2</m:t>
              </m:r>
            </m:sup>
          </m:sSubSup>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3</m:t>
              </m:r>
            </m:den>
          </m:f>
          <m:r>
            <w:rPr>
              <w:rFonts w:ascii="Cambria Math" w:hAnsi="Cambria Math"/>
            </w:rPr>
            <m:t>m(</m:t>
          </m:r>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)+m</m:t>
          </m:r>
          <m:sSubSup>
            <m:sSubSupPr>
              <m:ctrlPr>
                <w:rPr>
                  <w:rFonts w:ascii="Cambria Math" w:hAnsi="Cambria Math"/>
                </w:rPr>
              </m:ctrlPr>
            </m:sSubSupPr>
            <m:e>
              <m:r>
                <w:rPr>
                  <w:rFonts w:ascii="Cambria Math" w:hAnsi="Cambria Math"/>
                </w:rPr>
                <m:t>y</m:t>
              </m:r>
            </m:e>
            <m:sub>
              <m:r>
                <m:rPr>
                  <m:sty m:val="p"/>
                </m:rPr>
                <w:rPr>
                  <w:rFonts w:ascii="Cambria Math" w:hAnsi="Cambria Math"/>
                </w:rPr>
                <m:t>M</m:t>
              </m:r>
            </m:sub>
            <m:sup>
              <m:r>
                <w:rPr>
                  <w:rFonts w:ascii="Cambria Math" w:hAnsi="Cambria Math"/>
                </w:rPr>
                <m:t>2</m:t>
              </m:r>
            </m:sup>
          </m:sSubSup>
        </m:oMath>
      </m:oMathPara>
    </w:p>
    <w:p w14:paraId="434F369C" w14:textId="77777777" w:rsidR="006E7D24" w:rsidRDefault="00D97374" w:rsidP="009A3CC5">
      <w:r>
        <w:rPr>
          <w:rFonts w:ascii="宋体" w:hAnsi="宋体" w:cs="宋体" w:hint="eastAsia"/>
        </w:rPr>
        <w:t>根据角动量定理得</w:t>
      </w:r>
    </w:p>
    <w:p w14:paraId="50EED9EF" w14:textId="5E4C84DB" w:rsidR="006E7D24" w:rsidRDefault="00000000" w:rsidP="009A3CC5">
      <m:oMathPara>
        <m:oMathParaPr>
          <m:jc m:val="center"/>
        </m:oMathParaPr>
        <m:oMath>
          <m:d>
            <m:dPr>
              <m:begChr m:val="["/>
              <m:endChr m:val="]"/>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3</m:t>
                  </m:r>
                </m:den>
              </m:f>
              <m:r>
                <w:rPr>
                  <w:rFonts w:ascii="Cambria Math" w:hAnsi="Cambria Math"/>
                </w:rPr>
                <m:t>m(</m:t>
              </m:r>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)+m</m:t>
              </m:r>
              <m:sSubSup>
                <m:sSubSupPr>
                  <m:ctrlPr>
                    <w:rPr>
                      <w:rFonts w:ascii="Cambria Math" w:hAnsi="Cambria Math"/>
                    </w:rPr>
                  </m:ctrlPr>
                </m:sSubSupPr>
                <m:e>
                  <m:r>
                    <w:rPr>
                      <w:rFonts w:ascii="Cambria Math" w:hAnsi="Cambria Math"/>
                    </w:rPr>
                    <m:t>y</m:t>
                  </m:r>
                </m:e>
                <m:sub>
                  <m:r>
                    <m:rPr>
                      <m:sty m:val="p"/>
                    </m:rPr>
                    <w:rPr>
                      <w:rFonts w:ascii="Cambria Math" w:hAnsi="Cambria Math"/>
                    </w:rPr>
                    <m:t>M</m:t>
                  </m:r>
                </m:sub>
                <m:sup>
                  <m:r>
                    <w:rPr>
                      <w:rFonts w:ascii="Cambria Math" w:hAnsi="Cambria Math"/>
                    </w:rPr>
                    <m:t>2</m:t>
                  </m:r>
                </m:sup>
              </m:sSubSup>
            </m:e>
          </m:d>
          <m:acc>
            <m:accPr>
              <m:chr m:val="̈"/>
              <m:ctrlPr>
                <w:rPr>
                  <w:rFonts w:ascii="Cambria Math" w:hAnsi="Cambria Math"/>
                </w:rPr>
              </m:ctrlPr>
            </m:accPr>
            <m:e>
              <m:r>
                <w:rPr>
                  <w:rFonts w:ascii="Cambria Math" w:hAnsi="Cambria Math"/>
                </w:rPr>
                <m:t>θ</m:t>
              </m:r>
            </m:e>
          </m:acc>
          <m:r>
            <w:rPr>
              <w:rFonts w:ascii="Cambria Math" w:hAnsi="Cambria Math"/>
            </w:rPr>
            <m:t>=-mg </m:t>
          </m:r>
          <m:sSub>
            <m:sSubPr>
              <m:ctrlPr>
                <w:rPr>
                  <w:rFonts w:ascii="Cambria Math" w:hAnsi="Cambria Math"/>
                </w:rPr>
              </m:ctrlPr>
            </m:sSubPr>
            <m:e>
              <m:r>
                <w:rPr>
                  <w:rFonts w:ascii="Cambria Math" w:hAnsi="Cambria Math"/>
                </w:rPr>
                <m:t>y</m:t>
              </m:r>
            </m:e>
            <m:sub>
              <m:r>
                <m:rPr>
                  <m:sty m:val="p"/>
                </m:rPr>
                <w:rPr>
                  <w:rFonts w:ascii="Cambria Math" w:hAnsi="Cambria Math"/>
                </w:rPr>
                <m:t>M</m:t>
              </m:r>
            </m:sub>
          </m:sSub>
          <m:r>
            <w:rPr>
              <w:rFonts w:ascii="Cambria Math" w:hAnsi="Cambria Math"/>
            </w:rPr>
            <m:t> θ+m</m:t>
          </m:r>
          <m:sSubSup>
            <m:sSubSupPr>
              <m:ctrlPr>
                <w:rPr>
                  <w:rFonts w:ascii="Cambria Math" w:hAnsi="Cambria Math"/>
                </w:rPr>
              </m:ctrlPr>
            </m:sSubSupPr>
            <m:e>
              <m:r>
                <w:rPr>
                  <w:rFonts w:ascii="Cambria Math" w:hAnsi="Cambria Math"/>
                </w:rPr>
                <m:t>y</m:t>
              </m:r>
            </m:e>
            <m:sub>
              <m:r>
                <m:rPr>
                  <m:sty m:val="p"/>
                </m:rPr>
                <w:rPr>
                  <w:rFonts w:ascii="Cambria Math" w:hAnsi="Cambria Math"/>
                </w:rPr>
                <m:t>M</m:t>
              </m:r>
            </m:sub>
            <m:sup>
              <m:r>
                <w:rPr>
                  <w:rFonts w:ascii="Cambria Math" w:hAnsi="Cambria Math"/>
                </w:rPr>
                <m:t>2</m:t>
              </m:r>
            </m:sup>
          </m:sSubSup>
          <m:r>
            <w:rPr>
              <w:rFonts w:ascii="Cambria Math" w:hAnsi="Cambria Math"/>
            </w:rPr>
            <m:t> </m:t>
          </m:r>
          <m:acc>
            <m:accPr>
              <m:chr m:val="̈"/>
              <m:ctrlPr>
                <w:rPr>
                  <w:rFonts w:ascii="Cambria Math" w:hAnsi="Cambria Math"/>
                </w:rPr>
              </m:ctrlPr>
            </m:accPr>
            <m:e>
              <m:r>
                <w:rPr>
                  <w:rFonts w:ascii="Cambria Math" w:hAnsi="Cambria Math"/>
                </w:rPr>
                <m:t>θ</m:t>
              </m:r>
            </m:e>
          </m:acc>
        </m:oMath>
      </m:oMathPara>
    </w:p>
    <w:p w14:paraId="762B88CD" w14:textId="77777777" w:rsidR="006E7D24" w:rsidRDefault="00D97374" w:rsidP="009A3CC5">
      <w:pPr>
        <w:rPr>
          <w:lang w:eastAsia="zh-CN"/>
        </w:rPr>
      </w:pPr>
      <w:r>
        <w:rPr>
          <w:rFonts w:ascii="宋体" w:hAnsi="宋体" w:cs="宋体" w:hint="eastAsia"/>
          <w:lang w:eastAsia="zh-CN"/>
        </w:rPr>
        <w:t>消掉等式两边相同的项得</w:t>
      </w:r>
    </w:p>
    <w:p w14:paraId="7F2C1EA6" w14:textId="6E181925" w:rsidR="006E7D24" w:rsidRDefault="00000000" w:rsidP="009A3CC5">
      <m:oMathPara>
        <m:oMathParaPr>
          <m:jc m:val="center"/>
        </m:oMathParaPr>
        <m:oMath>
          <m:f>
            <m:fPr>
              <m:ctrlPr>
                <w:rPr>
                  <w:rFonts w:ascii="Cambria Math" w:hAnsi="Cambria Math"/>
                </w:rPr>
              </m:ctrlPr>
            </m:fPr>
            <m:num>
              <m:r>
                <w:rPr>
                  <w:rFonts w:ascii="Cambria Math" w:hAnsi="Cambria Math"/>
                </w:rPr>
                <m:t>1</m:t>
              </m:r>
            </m:num>
            <m:den>
              <m:r>
                <w:rPr>
                  <w:rFonts w:ascii="Cambria Math" w:hAnsi="Cambria Math"/>
                </w:rPr>
                <m:t>3</m:t>
              </m:r>
            </m:den>
          </m:f>
          <m:r>
            <w:rPr>
              <w:rFonts w:ascii="Cambria Math" w:hAnsi="Cambria Math"/>
            </w:rPr>
            <m:t>m(</m:t>
          </m:r>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m:t>
          </m:r>
          <m:acc>
            <m:accPr>
              <m:chr m:val="̈"/>
              <m:ctrlPr>
                <w:rPr>
                  <w:rFonts w:ascii="Cambria Math" w:hAnsi="Cambria Math"/>
                </w:rPr>
              </m:ctrlPr>
            </m:accPr>
            <m:e>
              <m:r>
                <w:rPr>
                  <w:rFonts w:ascii="Cambria Math" w:hAnsi="Cambria Math"/>
                </w:rPr>
                <m:t>θ</m:t>
              </m:r>
            </m:e>
          </m:acc>
          <m:r>
            <w:rPr>
              <w:rFonts w:ascii="Cambria Math" w:hAnsi="Cambria Math"/>
            </w:rPr>
            <m:t>=-mg </m:t>
          </m:r>
          <m:sSub>
            <m:sSubPr>
              <m:ctrlPr>
                <w:rPr>
                  <w:rFonts w:ascii="Cambria Math" w:hAnsi="Cambria Math"/>
                </w:rPr>
              </m:ctrlPr>
            </m:sSubPr>
            <m:e>
              <m:r>
                <w:rPr>
                  <w:rFonts w:ascii="Cambria Math" w:hAnsi="Cambria Math"/>
                </w:rPr>
                <m:t>y</m:t>
              </m:r>
            </m:e>
            <m:sub>
              <m:r>
                <m:rPr>
                  <m:sty m:val="p"/>
                </m:rPr>
                <w:rPr>
                  <w:rFonts w:ascii="Cambria Math" w:hAnsi="Cambria Math"/>
                </w:rPr>
                <m:t>M</m:t>
              </m:r>
            </m:sub>
          </m:sSub>
          <m:r>
            <w:rPr>
              <w:rFonts w:ascii="Cambria Math" w:hAnsi="Cambria Math"/>
            </w:rPr>
            <m:t> θ</m:t>
          </m:r>
        </m:oMath>
      </m:oMathPara>
    </w:p>
    <w:p w14:paraId="5AA0C203" w14:textId="77777777" w:rsidR="006E7D24" w:rsidRDefault="00D97374" w:rsidP="009A3CC5">
      <w:r>
        <w:rPr>
          <w:rFonts w:ascii="宋体" w:hAnsi="宋体" w:cs="宋体" w:hint="eastAsia"/>
        </w:rPr>
        <w:t>由此求出角频率为</w:t>
      </w:r>
    </w:p>
    <w:p w14:paraId="643FC2BB" w14:textId="54A96F83" w:rsidR="006E7D24" w:rsidRDefault="00000000" w:rsidP="009A3CC5">
      <m:oMathPara>
        <m:oMathParaPr>
          <m:jc m:val="center"/>
        </m:oMathParaPr>
        <m:oMath>
          <m:sSub>
            <m:sSubPr>
              <m:ctrlPr>
                <w:rPr>
                  <w:rFonts w:ascii="Cambria Math" w:hAnsi="Cambria Math"/>
                </w:rPr>
              </m:ctrlPr>
            </m:sSubPr>
            <m:e>
              <m:r>
                <w:rPr>
                  <w:rFonts w:ascii="Cambria Math" w:hAnsi="Cambria Math"/>
                </w:rPr>
                <m:t>ω</m:t>
              </m:r>
            </m:e>
            <m:sub>
              <m:r>
                <w:rPr>
                  <w:rFonts w:ascii="Cambria Math" w:hAnsi="Cambria Math"/>
                </w:rPr>
                <m:t>θ</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g </m:t>
                  </m:r>
                  <m:sSub>
                    <m:sSubPr>
                      <m:ctrlPr>
                        <w:rPr>
                          <w:rFonts w:ascii="Cambria Math" w:hAnsi="Cambria Math"/>
                        </w:rPr>
                      </m:ctrlPr>
                    </m:sSubPr>
                    <m:e>
                      <m:r>
                        <w:rPr>
                          <w:rFonts w:ascii="Cambria Math" w:hAnsi="Cambria Math"/>
                        </w:rPr>
                        <m:t>y</m:t>
                      </m:r>
                    </m:e>
                    <m:sub>
                      <m:r>
                        <m:rPr>
                          <m:sty m:val="p"/>
                        </m:rPr>
                        <w:rPr>
                          <w:rFonts w:ascii="Cambria Math" w:hAnsi="Cambria Math"/>
                        </w:rPr>
                        <m:t>M</m:t>
                      </m:r>
                    </m:sub>
                  </m:sSub>
                </m:num>
                <m:den>
                  <m:sSub>
                    <m:sSubPr>
                      <m:ctrlPr>
                        <w:rPr>
                          <w:rFonts w:ascii="Cambria Math" w:hAnsi="Cambria Math"/>
                        </w:rPr>
                      </m:ctrlPr>
                    </m:sSubPr>
                    <m:e>
                      <m:r>
                        <w:rPr>
                          <w:rFonts w:ascii="Cambria Math" w:hAnsi="Cambria Math"/>
                        </w:rPr>
                        <m:t>I</m:t>
                      </m:r>
                    </m:e>
                    <m:sub>
                      <m:r>
                        <w:rPr>
                          <w:rFonts w:ascii="Cambria Math" w:hAnsi="Cambria Math"/>
                        </w:rPr>
                        <m:t>g</m:t>
                      </m:r>
                    </m:sub>
                  </m:sSub>
                </m:den>
              </m:f>
            </m:e>
          </m:rad>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3g </m:t>
                  </m:r>
                  <m:sSub>
                    <m:sSubPr>
                      <m:ctrlPr>
                        <w:rPr>
                          <w:rFonts w:ascii="Cambria Math" w:hAnsi="Cambria Math"/>
                        </w:rPr>
                      </m:ctrlPr>
                    </m:sSubPr>
                    <m:e>
                      <m:r>
                        <w:rPr>
                          <w:rFonts w:ascii="Cambria Math" w:hAnsi="Cambria Math"/>
                        </w:rPr>
                        <m:t>y</m:t>
                      </m:r>
                    </m:e>
                    <m:sub>
                      <m:r>
                        <m:rPr>
                          <m:sty m:val="p"/>
                        </m:rPr>
                        <w:rPr>
                          <w:rFonts w:ascii="Cambria Math" w:hAnsi="Cambria Math"/>
                        </w:rPr>
                        <m:t>M</m:t>
                      </m:r>
                    </m:sub>
                  </m:sSub>
                </m:num>
                <m:den>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den>
              </m:f>
            </m:e>
          </m:rad>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3g</m:t>
                  </m:r>
                </m:num>
                <m:den>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den>
              </m:f>
              <m:d>
                <m:dPr>
                  <m:begChr m:val="["/>
                  <m:endChr m:val="]"/>
                  <m:ctrlPr>
                    <w:rPr>
                      <w:rFonts w:ascii="Cambria Math" w:hAnsi="Cambria Math"/>
                      <w:i/>
                    </w:rPr>
                  </m:ctrlPr>
                </m:dPr>
                <m:e>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sSub>
                        <m:sSubPr>
                          <m:ctrlPr>
                            <w:rPr>
                              <w:rFonts w:ascii="Cambria Math" w:hAnsi="Cambria Math"/>
                            </w:rPr>
                          </m:ctrlPr>
                        </m:sSubPr>
                        <m:e>
                          <m:r>
                            <w:rPr>
                              <w:rFonts w:ascii="Cambria Math" w:hAnsi="Cambria Math"/>
                            </w:rPr>
                            <m:t>ρ</m:t>
                          </m:r>
                        </m:e>
                        <m:sub>
                          <m:r>
                            <w:rPr>
                              <w:rFonts w:ascii="Cambria Math" w:hAnsi="Cambria Math"/>
                            </w:rPr>
                            <m:t>0</m:t>
                          </m:r>
                        </m:sub>
                      </m:sSub>
                    </m:num>
                    <m:den>
                      <m:r>
                        <w:rPr>
                          <w:rFonts w:ascii="Cambria Math" w:hAnsi="Cambria Math"/>
                        </w:rPr>
                        <m:t>6ρb</m:t>
                      </m:r>
                    </m:den>
                  </m:f>
                  <m: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ρ</m:t>
                          </m:r>
                        </m:num>
                        <m:den>
                          <m:sSub>
                            <m:sSubPr>
                              <m:ctrlPr>
                                <w:rPr>
                                  <w:rFonts w:ascii="Cambria Math" w:hAnsi="Cambria Math"/>
                                </w:rPr>
                              </m:ctrlPr>
                            </m:sSubPr>
                            <m:e>
                              <m:r>
                                <w:rPr>
                                  <w:rFonts w:ascii="Cambria Math" w:hAnsi="Cambria Math"/>
                                </w:rPr>
                                <m:t>ρ</m:t>
                              </m:r>
                            </m:e>
                            <m:sub>
                              <m:r>
                                <w:rPr>
                                  <w:rFonts w:ascii="Cambria Math" w:hAnsi="Cambria Math"/>
                                </w:rPr>
                                <m:t>0</m:t>
                              </m:r>
                            </m:sub>
                          </m:sSub>
                        </m:den>
                      </m:f>
                    </m:e>
                  </m:d>
                  <m:r>
                    <w:rPr>
                      <w:rFonts w:ascii="Cambria Math" w:hAnsi="Cambria Math"/>
                    </w:rPr>
                    <m:t>b</m:t>
                  </m:r>
                </m:e>
              </m:d>
            </m:e>
          </m:rad>
        </m:oMath>
      </m:oMathPara>
    </w:p>
    <w:p w14:paraId="7D1E715F" w14:textId="32C46B58" w:rsidR="006E7D24" w:rsidRDefault="00E3021C" w:rsidP="009A3CC5">
      <w:pPr>
        <w:rPr>
          <w:lang w:eastAsia="zh-CN"/>
        </w:rPr>
      </w:pPr>
      <w:r>
        <w:rPr>
          <w:rFonts w:hint="eastAsia"/>
          <w:lang w:eastAsia="zh-CN"/>
        </w:rPr>
        <w:t>】</w:t>
      </w:r>
    </w:p>
    <w:p w14:paraId="13F049DE" w14:textId="7C8AB386" w:rsidR="006E7D24" w:rsidRDefault="009A3CC5" w:rsidP="009A3CC5">
      <w:pPr>
        <w:rPr>
          <w:lang w:eastAsia="zh-CN"/>
        </w:rPr>
      </w:pPr>
      <w:r>
        <w:rPr>
          <w:lang w:eastAsia="zh-CN"/>
        </w:rPr>
        <w:t>（</w:t>
      </w:r>
      <w:r>
        <w:rPr>
          <w:lang w:eastAsia="zh-CN"/>
        </w:rPr>
        <w:t>3.2</w:t>
      </w:r>
      <w:r>
        <w:rPr>
          <w:lang w:eastAsia="zh-CN"/>
        </w:rPr>
        <w:t>）</w:t>
      </w:r>
      <w:r>
        <w:rPr>
          <w:rFonts w:ascii="宋体" w:hAnsi="宋体" w:cs="宋体" w:hint="eastAsia"/>
          <w:lang w:eastAsia="zh-CN"/>
        </w:rPr>
        <w:t>设木块的竖直位移为</w:t>
      </w:r>
      <m:oMath>
        <m:r>
          <w:rPr>
            <w:rFonts w:ascii="Cambria Math" w:hAnsi="Cambria Math"/>
            <w:lang w:eastAsia="zh-CN"/>
          </w:rPr>
          <m:t>ξ</m:t>
        </m:r>
      </m:oMath>
      <w:r>
        <w:rPr>
          <w:rFonts w:ascii="宋体" w:hAnsi="宋体" w:cs="宋体" w:hint="eastAsia"/>
          <w:lang w:eastAsia="zh-CN"/>
        </w:rPr>
        <w:t>（向上为正），浸深变为</w:t>
      </w:r>
      <m:oMath>
        <m:r>
          <w:rPr>
            <w:rFonts w:ascii="Cambria Math" w:hAnsi="Cambria Math"/>
            <w:lang w:eastAsia="zh-CN"/>
          </w:rPr>
          <m:t>h-ξ</m:t>
        </m:r>
      </m:oMath>
      <w:r w:rsidR="00E3021C">
        <w:rPr>
          <w:rFonts w:hint="eastAsia"/>
          <w:lang w:eastAsia="zh-CN"/>
        </w:rPr>
        <w:t>。</w:t>
      </w:r>
      <w:r>
        <w:rPr>
          <w:rFonts w:ascii="宋体" w:hAnsi="宋体" w:cs="宋体" w:hint="eastAsia"/>
          <w:lang w:eastAsia="zh-CN"/>
        </w:rPr>
        <w:t>木块所受浮力与重力的合力为</w:t>
      </w:r>
    </w:p>
    <w:p w14:paraId="044E82F9" w14:textId="5DBC30F7" w:rsidR="006E7D24" w:rsidRDefault="00000000" w:rsidP="00E3021C">
      <w:pPr>
        <w:jc w:val="right"/>
        <w:rPr>
          <w:lang w:eastAsia="zh-CN"/>
        </w:rPr>
      </w:pPr>
      <m:oMath>
        <m:sSub>
          <m:sSubPr>
            <m:ctrlPr>
              <w:rPr>
                <w:rFonts w:ascii="Cambria Math" w:hAnsi="Cambria Math"/>
              </w:rPr>
            </m:ctrlPr>
          </m:sSubPr>
          <m:e>
            <m:r>
              <w:rPr>
                <w:rFonts w:ascii="Cambria Math" w:hAnsi="Cambria Math"/>
              </w:rPr>
              <m:t>F</m:t>
            </m:r>
          </m:e>
          <m:sub>
            <m:r>
              <w:rPr>
                <w:rFonts w:ascii="Cambria Math" w:hAnsi="Cambria Math"/>
              </w:rPr>
              <m:t>y</m:t>
            </m:r>
          </m:sub>
        </m:sSub>
        <m: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0</m:t>
            </m:r>
          </m:sub>
        </m:sSub>
        <m:r>
          <w:rPr>
            <w:rFonts w:ascii="Cambria Math" w:hAnsi="Cambria Math"/>
          </w:rPr>
          <m:t>g⋅2aL</m:t>
        </m:r>
        <m:r>
          <w:rPr>
            <w:rFonts w:ascii="Cambria Math" w:hAnsi="Cambria Math"/>
          </w:rPr>
          <m:t>（</m:t>
        </m:r>
        <m:r>
          <w:rPr>
            <w:rFonts w:ascii="Cambria Math" w:hAnsi="Cambria Math"/>
          </w:rPr>
          <m:t>h-ξ</m:t>
        </m:r>
        <m:r>
          <w:rPr>
            <w:rFonts w:ascii="Cambria Math" w:hAnsi="Cambria Math"/>
          </w:rPr>
          <m:t>）</m:t>
        </m:r>
        <m:r>
          <w:rPr>
            <w:rFonts w:ascii="Cambria Math" w:hAnsi="Cambria Math"/>
          </w:rPr>
          <m:t>-mg=-2aL</m:t>
        </m:r>
        <m:sSub>
          <m:sSubPr>
            <m:ctrlPr>
              <w:rPr>
                <w:rFonts w:ascii="Cambria Math" w:hAnsi="Cambria Math"/>
              </w:rPr>
            </m:ctrlPr>
          </m:sSubPr>
          <m:e>
            <m:r>
              <w:rPr>
                <w:rFonts w:ascii="Cambria Math" w:hAnsi="Cambria Math"/>
              </w:rPr>
              <m:t>ρ</m:t>
            </m:r>
          </m:e>
          <m:sub>
            <m:r>
              <w:rPr>
                <w:rFonts w:ascii="Cambria Math" w:hAnsi="Cambria Math"/>
              </w:rPr>
              <m:t>0</m:t>
            </m:r>
          </m:sub>
        </m:sSub>
        <m:r>
          <w:rPr>
            <w:rFonts w:ascii="Cambria Math" w:hAnsi="Cambria Math"/>
          </w:rPr>
          <m:t>gξ</m:t>
        </m:r>
      </m:oMath>
      <w:r w:rsidR="00793C75">
        <w:rPr>
          <w:lang w:eastAsia="zh-CN"/>
        </w:rPr>
        <w:tab/>
      </w:r>
      <w:r w:rsidR="00E3021C">
        <w:rPr>
          <w:lang w:eastAsia="zh-CN"/>
        </w:rPr>
        <w:tab/>
      </w:r>
      <w:r w:rsidR="00E3021C">
        <w:rPr>
          <w:lang w:eastAsia="zh-CN"/>
        </w:rPr>
        <w:tab/>
      </w:r>
      <w:r w:rsidR="00E3021C">
        <w:rPr>
          <w:lang w:eastAsia="zh-CN"/>
        </w:rPr>
        <w:tab/>
      </w:r>
      <w:r w:rsidR="00793C75">
        <w:rPr>
          <w:rFonts w:ascii="微软雅黑" w:eastAsia="微软雅黑" w:hAnsi="微软雅黑" w:cs="微软雅黑" w:hint="eastAsia"/>
          <w:lang w:eastAsia="zh-CN"/>
        </w:rPr>
        <w:t>㉘</w:t>
      </w:r>
    </w:p>
    <w:p w14:paraId="53033C35" w14:textId="77777777" w:rsidR="006E7D24" w:rsidRDefault="00D97374" w:rsidP="009A3CC5">
      <w:pPr>
        <w:rPr>
          <w:lang w:eastAsia="zh-CN"/>
        </w:rPr>
      </w:pPr>
      <w:r>
        <w:rPr>
          <w:rFonts w:ascii="宋体" w:hAnsi="宋体" w:cs="宋体" w:hint="eastAsia"/>
          <w:lang w:eastAsia="zh-CN"/>
        </w:rPr>
        <w:t>木块的运动方程为</w:t>
      </w:r>
    </w:p>
    <w:p w14:paraId="4BB1ED4A" w14:textId="2940F65B" w:rsidR="00793C75" w:rsidRPr="00793C75" w:rsidRDefault="00D97374" w:rsidP="00E3021C">
      <w:pPr>
        <w:jc w:val="right"/>
        <w:rPr>
          <w:lang w:eastAsia="zh-CN"/>
        </w:rPr>
      </w:pPr>
      <m:oMath>
        <m:r>
          <w:rPr>
            <w:rFonts w:ascii="Cambria Math" w:hAnsi="Cambria Math"/>
            <w:lang w:eastAsia="zh-CN"/>
          </w:rPr>
          <m:t>m</m:t>
        </m:r>
        <m:acc>
          <m:accPr>
            <m:chr m:val="̈"/>
            <m:ctrlPr>
              <w:rPr>
                <w:rFonts w:ascii="Cambria Math" w:hAnsi="Cambria Math"/>
                <w:i/>
                <w:lang w:eastAsia="zh-CN"/>
              </w:rPr>
            </m:ctrlPr>
          </m:accPr>
          <m:e>
            <m:r>
              <w:rPr>
                <w:rFonts w:ascii="Cambria Math" w:hAnsi="Cambria Math"/>
                <w:lang w:eastAsia="zh-CN"/>
              </w:rPr>
              <m:t>ξ</m:t>
            </m:r>
          </m:e>
        </m:acc>
        <m:r>
          <w:rPr>
            <w:rFonts w:ascii="Cambria Math" w:hAnsi="Cambria Math"/>
            <w:lang w:eastAsia="zh-CN"/>
          </w:rPr>
          <m:t>=-2aL</m:t>
        </m:r>
        <m:sSub>
          <m:sSubPr>
            <m:ctrlPr>
              <w:rPr>
                <w:rFonts w:ascii="Cambria Math" w:hAnsi="Cambria Math"/>
              </w:rPr>
            </m:ctrlPr>
          </m:sSubPr>
          <m:e>
            <m:r>
              <w:rPr>
                <w:rFonts w:ascii="Cambria Math" w:hAnsi="Cambria Math"/>
                <w:lang w:eastAsia="zh-CN"/>
              </w:rPr>
              <m:t>ρ</m:t>
            </m:r>
          </m:e>
          <m:sub>
            <m:r>
              <w:rPr>
                <w:rFonts w:ascii="Cambria Math" w:hAnsi="Cambria Math"/>
                <w:lang w:eastAsia="zh-CN"/>
              </w:rPr>
              <m:t>0</m:t>
            </m:r>
          </m:sub>
        </m:sSub>
        <m:r>
          <w:rPr>
            <w:rFonts w:ascii="Cambria Math" w:hAnsi="Cambria Math"/>
            <w:lang w:eastAsia="zh-CN"/>
          </w:rPr>
          <m:t>gξ</m:t>
        </m:r>
      </m:oMath>
      <w:r w:rsidR="00793C75">
        <w:rPr>
          <w:lang w:eastAsia="zh-CN"/>
        </w:rPr>
        <w:tab/>
      </w:r>
      <w:r w:rsidR="00793C75">
        <w:rPr>
          <w:lang w:eastAsia="zh-CN"/>
        </w:rPr>
        <w:tab/>
      </w:r>
      <w:r w:rsidR="00793C75">
        <w:rPr>
          <w:lang w:eastAsia="zh-CN"/>
        </w:rPr>
        <w:tab/>
      </w:r>
      <w:r w:rsidR="00E3021C">
        <w:rPr>
          <w:lang w:eastAsia="zh-CN"/>
        </w:rPr>
        <w:tab/>
      </w:r>
      <w:r w:rsidR="00E3021C">
        <w:rPr>
          <w:lang w:eastAsia="zh-CN"/>
        </w:rPr>
        <w:tab/>
      </w:r>
      <w:r w:rsidR="00E3021C">
        <w:rPr>
          <w:lang w:eastAsia="zh-CN"/>
        </w:rPr>
        <w:tab/>
      </w:r>
      <w:r w:rsidR="00793C75">
        <w:rPr>
          <w:lang w:eastAsia="zh-CN"/>
        </w:rPr>
        <w:tab/>
      </w:r>
      <w:r w:rsidR="00793C75">
        <w:rPr>
          <w:rFonts w:ascii="微软雅黑" w:eastAsia="微软雅黑" w:hAnsi="微软雅黑" w:cs="微软雅黑" w:hint="eastAsia"/>
          <w:lang w:eastAsia="zh-CN"/>
        </w:rPr>
        <w:t>㉙</w:t>
      </w:r>
    </w:p>
    <w:p w14:paraId="60171D0A" w14:textId="62D620B7" w:rsidR="006E7D24" w:rsidRDefault="00D97374" w:rsidP="00793C75">
      <w:pPr>
        <w:rPr>
          <w:rFonts w:ascii="宋体" w:hAnsi="宋体" w:cs="宋体" w:hint="eastAsia"/>
          <w:lang w:eastAsia="zh-CN"/>
        </w:rPr>
      </w:pPr>
      <w:r>
        <w:rPr>
          <w:rFonts w:ascii="宋体" w:hAnsi="宋体" w:cs="宋体" w:hint="eastAsia"/>
          <w:lang w:eastAsia="zh-CN"/>
        </w:rPr>
        <w:t>这是简谐振动方程，振动的角频率为</w:t>
      </w:r>
    </w:p>
    <w:p w14:paraId="33E574DA" w14:textId="5B2E8812" w:rsidR="00E3021C" w:rsidRPr="00E53464" w:rsidRDefault="00000000" w:rsidP="00E53464">
      <w:pPr>
        <w:wordWrap w:val="0"/>
        <w:jc w:val="right"/>
        <w:rPr>
          <w:lang w:eastAsia="zh-CN"/>
        </w:rPr>
      </w:pPr>
      <m:oMath>
        <m:sSubSup>
          <m:sSubSupPr>
            <m:ctrlPr>
              <w:rPr>
                <w:rFonts w:ascii="Cambria Math" w:hAnsi="Cambria Math"/>
                <w:lang w:eastAsia="zh-CN"/>
              </w:rPr>
            </m:ctrlPr>
          </m:sSubSupPr>
          <m:e>
            <m:r>
              <w:rPr>
                <w:rFonts w:ascii="Cambria Math" w:hAnsi="Cambria Math"/>
                <w:lang w:eastAsia="zh-CN"/>
              </w:rPr>
              <m:t>ω</m:t>
            </m:r>
          </m:e>
          <m:sub>
            <m:r>
              <m:rPr>
                <m:nor/>
              </m:rPr>
              <w:rPr>
                <w:lang w:eastAsia="zh-CN"/>
              </w:rPr>
              <m:t>v</m:t>
            </m:r>
          </m:sub>
          <m:sup>
            <m:r>
              <w:rPr>
                <w:rFonts w:ascii="Cambria Math" w:hAnsi="Cambria Math"/>
                <w:lang w:eastAsia="zh-CN"/>
              </w:rPr>
              <m:t>2</m:t>
            </m:r>
          </m:sup>
        </m:sSubSup>
        <m:r>
          <w:rPr>
            <w:rFonts w:ascii="Cambria Math" w:hAnsi="Cambria Math"/>
            <w:lang w:eastAsia="zh-CN"/>
          </w:rPr>
          <m:t>=</m:t>
        </m:r>
        <m:f>
          <m:fPr>
            <m:ctrlPr>
              <w:rPr>
                <w:rFonts w:ascii="Cambria Math" w:hAnsi="Cambria Math"/>
                <w:lang w:eastAsia="zh-CN"/>
              </w:rPr>
            </m:ctrlPr>
          </m:fPr>
          <m:num>
            <m:r>
              <w:rPr>
                <w:rFonts w:ascii="Cambria Math" w:hAnsi="Cambria Math"/>
                <w:lang w:eastAsia="zh-CN"/>
              </w:rPr>
              <m:t>2aL</m:t>
            </m:r>
            <m:sSub>
              <m:sSubPr>
                <m:ctrlPr>
                  <w:rPr>
                    <w:rFonts w:ascii="Cambria Math" w:hAnsi="Cambria Math"/>
                    <w:lang w:eastAsia="zh-CN"/>
                  </w:rPr>
                </m:ctrlPr>
              </m:sSubPr>
              <m:e>
                <m:r>
                  <w:rPr>
                    <w:rFonts w:ascii="Cambria Math" w:hAnsi="Cambria Math"/>
                    <w:lang w:eastAsia="zh-CN"/>
                  </w:rPr>
                  <m:t>ρ</m:t>
                </m:r>
              </m:e>
              <m:sub>
                <m:r>
                  <w:rPr>
                    <w:rFonts w:ascii="Cambria Math" w:hAnsi="Cambria Math"/>
                    <w:lang w:eastAsia="zh-CN"/>
                  </w:rPr>
                  <m:t>0</m:t>
                </m:r>
              </m:sub>
            </m:sSub>
            <m:r>
              <w:rPr>
                <w:rFonts w:ascii="Cambria Math" w:hAnsi="Cambria Math"/>
                <w:lang w:eastAsia="zh-CN"/>
              </w:rPr>
              <m:t>g</m:t>
            </m:r>
          </m:num>
          <m:den>
            <m:r>
              <w:rPr>
                <w:rFonts w:ascii="Cambria Math" w:hAnsi="Cambria Math"/>
                <w:lang w:eastAsia="zh-CN"/>
              </w:rPr>
              <m:t>m</m:t>
            </m:r>
          </m:den>
        </m:f>
        <m:r>
          <w:rPr>
            <w:rFonts w:ascii="Cambria Math" w:hAnsi="Cambria Math"/>
            <w:lang w:eastAsia="zh-CN"/>
          </w:rPr>
          <m:t>=</m:t>
        </m:r>
        <m:f>
          <m:fPr>
            <m:ctrlPr>
              <w:rPr>
                <w:rFonts w:ascii="Cambria Math" w:hAnsi="Cambria Math"/>
                <w:lang w:eastAsia="zh-CN"/>
              </w:rPr>
            </m:ctrlPr>
          </m:fPr>
          <m:num>
            <m:sSub>
              <m:sSubPr>
                <m:ctrlPr>
                  <w:rPr>
                    <w:rFonts w:ascii="Cambria Math" w:hAnsi="Cambria Math"/>
                    <w:lang w:eastAsia="zh-CN"/>
                  </w:rPr>
                </m:ctrlPr>
              </m:sSubPr>
              <m:e>
                <m:r>
                  <w:rPr>
                    <w:rFonts w:ascii="Cambria Math" w:hAnsi="Cambria Math"/>
                    <w:lang w:eastAsia="zh-CN"/>
                  </w:rPr>
                  <m:t>ρ</m:t>
                </m:r>
              </m:e>
              <m:sub>
                <m:r>
                  <w:rPr>
                    <w:rFonts w:ascii="Cambria Math" w:hAnsi="Cambria Math"/>
                    <w:lang w:eastAsia="zh-CN"/>
                  </w:rPr>
                  <m:t>0</m:t>
                </m:r>
              </m:sub>
            </m:sSub>
            <m:r>
              <w:rPr>
                <w:rFonts w:ascii="Cambria Math" w:hAnsi="Cambria Math"/>
                <w:lang w:eastAsia="zh-CN"/>
              </w:rPr>
              <m:t>g</m:t>
            </m:r>
          </m:num>
          <m:den>
            <m:r>
              <w:rPr>
                <w:rFonts w:ascii="Cambria Math" w:hAnsi="Cambria Math"/>
                <w:lang w:eastAsia="zh-CN"/>
              </w:rPr>
              <m:t>2bρ</m:t>
            </m:r>
          </m:den>
        </m:f>
        <m:r>
          <w:rPr>
            <w:rFonts w:ascii="Cambria Math" w:hAnsi="Cambria Math"/>
            <w:lang w:eastAsia="zh-CN"/>
          </w:rPr>
          <m:t>=</m:t>
        </m:r>
        <m:f>
          <m:fPr>
            <m:ctrlPr>
              <w:rPr>
                <w:rFonts w:ascii="Cambria Math" w:hAnsi="Cambria Math"/>
                <w:lang w:eastAsia="zh-CN"/>
              </w:rPr>
            </m:ctrlPr>
          </m:fPr>
          <m:num>
            <m:r>
              <w:rPr>
                <w:rFonts w:ascii="Cambria Math" w:hAnsi="Cambria Math"/>
                <w:lang w:eastAsia="zh-CN"/>
              </w:rPr>
              <m:t>g</m:t>
            </m:r>
          </m:num>
          <m:den>
            <m:r>
              <w:rPr>
                <w:rFonts w:ascii="Cambria Math" w:hAnsi="Cambria Math"/>
                <w:lang w:eastAsia="zh-CN"/>
              </w:rPr>
              <m:t>h</m:t>
            </m:r>
          </m:den>
        </m:f>
      </m:oMath>
      <w:r w:rsidR="00E3021C">
        <w:rPr>
          <w:lang w:eastAsia="zh-CN"/>
        </w:rPr>
        <w:tab/>
      </w:r>
      <w:r w:rsidR="00E3021C">
        <w:rPr>
          <w:lang w:eastAsia="zh-CN"/>
        </w:rPr>
        <w:tab/>
      </w:r>
      <w:r w:rsidR="00E3021C">
        <w:rPr>
          <w:lang w:eastAsia="zh-CN"/>
        </w:rPr>
        <w:tab/>
      </w:r>
      <w:r w:rsidR="00E3021C">
        <w:rPr>
          <w:lang w:eastAsia="zh-CN"/>
        </w:rPr>
        <w:tab/>
      </w:r>
      <w:r w:rsidR="00E3021C">
        <w:rPr>
          <w:lang w:eastAsia="zh-CN"/>
        </w:rPr>
        <w:tab/>
      </w:r>
      <w:r w:rsidR="00E3021C">
        <w:rPr>
          <w:lang w:eastAsia="zh-CN"/>
        </w:rPr>
        <w:tab/>
      </w:r>
      <w:r w:rsidR="00E3021C">
        <w:rPr>
          <w:rFonts w:ascii="微软雅黑" w:eastAsia="微软雅黑" w:hAnsi="微软雅黑" w:cs="微软雅黑" w:hint="eastAsia"/>
          <w:lang w:eastAsia="zh-CN"/>
        </w:rPr>
        <w:t>㉚</w:t>
      </w:r>
    </w:p>
    <w:p w14:paraId="38D1AE55" w14:textId="06BA3440" w:rsidR="006E7D24" w:rsidRDefault="00D97374" w:rsidP="00E3021C">
      <w:r>
        <w:rPr>
          <w:rFonts w:ascii="宋体" w:hAnsi="宋体" w:cs="宋体" w:hint="eastAsia"/>
        </w:rPr>
        <w:t>由</w:t>
      </w:r>
      <w:r w:rsidR="00E3021C">
        <w:rPr>
          <w:rFonts w:ascii="微软雅黑" w:eastAsia="微软雅黑" w:hAnsi="微软雅黑" w:cs="微软雅黑" w:hint="eastAsia"/>
          <w:lang w:eastAsia="zh-CN"/>
        </w:rPr>
        <w:t>㉗㉚</w:t>
      </w:r>
      <w:r>
        <w:rPr>
          <w:rFonts w:ascii="宋体" w:hAnsi="宋体" w:cs="宋体" w:hint="eastAsia"/>
        </w:rPr>
        <w:t>式得</w:t>
      </w:r>
    </w:p>
    <w:p w14:paraId="5F19CC6B" w14:textId="6E55D49E" w:rsidR="006E7D24" w:rsidRDefault="00000000" w:rsidP="00E3021C">
      <w:pPr>
        <w:jc w:val="right"/>
      </w:pPr>
      <m:oMath>
        <m:f>
          <m:fPr>
            <m:ctrlPr>
              <w:rPr>
                <w:rFonts w:ascii="Cambria Math" w:eastAsia="微软雅黑" w:hAnsi="Cambria Math" w:cs="微软雅黑"/>
                <w:lang w:eastAsia="zh-CN"/>
              </w:rPr>
            </m:ctrlPr>
          </m:fPr>
          <m:num>
            <m:sSubSup>
              <m:sSubSupPr>
                <m:ctrlPr>
                  <w:rPr>
                    <w:rFonts w:ascii="Cambria Math" w:eastAsia="微软雅黑" w:hAnsi="Cambria Math" w:cs="微软雅黑"/>
                    <w:lang w:eastAsia="zh-CN"/>
                  </w:rPr>
                </m:ctrlPr>
              </m:sSubSupPr>
              <m:e>
                <m:r>
                  <w:rPr>
                    <w:rFonts w:ascii="Cambria Math" w:eastAsia="微软雅黑" w:hAnsi="Cambria Math" w:cs="微软雅黑"/>
                    <w:lang w:eastAsia="zh-CN"/>
                  </w:rPr>
                  <m:t>ω</m:t>
                </m:r>
              </m:e>
              <m:sub>
                <m:r>
                  <w:rPr>
                    <w:rFonts w:ascii="Cambria Math" w:eastAsia="微软雅黑" w:hAnsi="Cambria Math" w:cs="微软雅黑"/>
                    <w:lang w:eastAsia="zh-CN"/>
                  </w:rPr>
                  <m:t>θ</m:t>
                </m:r>
              </m:sub>
              <m:sup>
                <m:r>
                  <w:rPr>
                    <w:rFonts w:ascii="Cambria Math" w:eastAsia="微软雅黑" w:hAnsi="Cambria Math" w:cs="微软雅黑"/>
                    <w:lang w:eastAsia="zh-CN"/>
                  </w:rPr>
                  <m:t>2</m:t>
                </m:r>
              </m:sup>
            </m:sSubSup>
          </m:num>
          <m:den>
            <m:sSubSup>
              <m:sSubSupPr>
                <m:ctrlPr>
                  <w:rPr>
                    <w:rFonts w:ascii="Cambria Math" w:eastAsia="微软雅黑" w:hAnsi="Cambria Math" w:cs="微软雅黑"/>
                    <w:lang w:eastAsia="zh-CN"/>
                  </w:rPr>
                </m:ctrlPr>
              </m:sSubSupPr>
              <m:e>
                <m:r>
                  <w:rPr>
                    <w:rFonts w:ascii="Cambria Math" w:eastAsia="微软雅黑" w:hAnsi="Cambria Math" w:cs="微软雅黑"/>
                    <w:lang w:eastAsia="zh-CN"/>
                  </w:rPr>
                  <m:t>ω</m:t>
                </m:r>
              </m:e>
              <m:sub>
                <m:r>
                  <w:rPr>
                    <w:rFonts w:ascii="Cambria Math" w:eastAsia="微软雅黑" w:hAnsi="Cambria Math" w:cs="微软雅黑"/>
                    <w:lang w:eastAsia="zh-CN"/>
                  </w:rPr>
                  <m:t>ν</m:t>
                </m:r>
              </m:sub>
              <m:sup>
                <m:r>
                  <w:rPr>
                    <w:rFonts w:ascii="Cambria Math" w:eastAsia="微软雅黑" w:hAnsi="Cambria Math" w:cs="微软雅黑"/>
                    <w:lang w:eastAsia="zh-CN"/>
                  </w:rPr>
                  <m:t>2</m:t>
                </m:r>
              </m:sup>
            </m:sSubSup>
          </m:den>
        </m:f>
        <m:r>
          <w:rPr>
            <w:rFonts w:ascii="Cambria Math" w:eastAsia="微软雅黑" w:hAnsi="Cambria Math" w:cs="微软雅黑"/>
            <w:lang w:eastAsia="zh-CN"/>
          </w:rPr>
          <m:t>=</m:t>
        </m:r>
        <m:f>
          <m:fPr>
            <m:ctrlPr>
              <w:rPr>
                <w:rFonts w:ascii="Cambria Math" w:eastAsia="微软雅黑" w:hAnsi="Cambria Math" w:cs="微软雅黑"/>
                <w:lang w:eastAsia="zh-CN"/>
              </w:rPr>
            </m:ctrlPr>
          </m:fPr>
          <m:num>
            <m:r>
              <w:rPr>
                <w:rFonts w:ascii="Cambria Math" w:eastAsia="微软雅黑" w:hAnsi="Cambria Math" w:cs="微软雅黑"/>
                <w:lang w:eastAsia="zh-CN"/>
              </w:rPr>
              <m:t>3</m:t>
            </m:r>
            <m:r>
              <w:rPr>
                <w:rFonts w:ascii="Cambria Math" w:eastAsia="微软雅黑" w:hAnsi="Cambria Math" w:cs="微软雅黑"/>
                <w:lang w:eastAsia="zh-CN"/>
              </w:rPr>
              <m:t>h</m:t>
            </m:r>
            <m:sSub>
              <m:sSubPr>
                <m:ctrlPr>
                  <w:rPr>
                    <w:rFonts w:ascii="Cambria Math" w:eastAsia="微软雅黑" w:hAnsi="Cambria Math" w:cs="微软雅黑"/>
                    <w:lang w:eastAsia="zh-CN"/>
                  </w:rPr>
                </m:ctrlPr>
              </m:sSubPr>
              <m:e>
                <m:r>
                  <w:rPr>
                    <w:rFonts w:ascii="Cambria Math" w:eastAsia="微软雅黑" w:hAnsi="Cambria Math" w:cs="微软雅黑"/>
                    <w:lang w:eastAsia="zh-CN"/>
                  </w:rPr>
                  <m:t>y</m:t>
                </m:r>
              </m:e>
              <m:sub>
                <m:r>
                  <m:rPr>
                    <m:nor/>
                  </m:rPr>
                  <w:rPr>
                    <w:rFonts w:ascii="微软雅黑" w:eastAsia="微软雅黑" w:hAnsi="微软雅黑" w:cs="微软雅黑"/>
                    <w:lang w:eastAsia="zh-CN"/>
                  </w:rPr>
                  <m:t>M</m:t>
                </m:r>
              </m:sub>
            </m:sSub>
          </m:num>
          <m:den>
            <m:sSup>
              <m:sSupPr>
                <m:ctrlPr>
                  <w:rPr>
                    <w:rFonts w:ascii="Cambria Math" w:eastAsia="微软雅黑" w:hAnsi="Cambria Math" w:cs="微软雅黑"/>
                    <w:lang w:eastAsia="zh-CN"/>
                  </w:rPr>
                </m:ctrlPr>
              </m:sSupPr>
              <m:e>
                <m:r>
                  <w:rPr>
                    <w:rFonts w:ascii="Cambria Math" w:eastAsia="微软雅黑" w:hAnsi="Cambria Math" w:cs="微软雅黑"/>
                    <w:lang w:eastAsia="zh-CN"/>
                  </w:rPr>
                  <m:t>a</m:t>
                </m:r>
              </m:e>
              <m:sup>
                <m:r>
                  <w:rPr>
                    <w:rFonts w:ascii="Cambria Math" w:eastAsia="微软雅黑" w:hAnsi="Cambria Math" w:cs="微软雅黑"/>
                    <w:lang w:eastAsia="zh-CN"/>
                  </w:rPr>
                  <m:t>2</m:t>
                </m:r>
              </m:sup>
            </m:sSup>
            <m:r>
              <w:rPr>
                <w:rFonts w:ascii="Cambria Math" w:eastAsia="微软雅黑" w:hAnsi="Cambria Math" w:cs="微软雅黑"/>
                <w:lang w:eastAsia="zh-CN"/>
              </w:rPr>
              <m:t>+</m:t>
            </m:r>
            <m:sSup>
              <m:sSupPr>
                <m:ctrlPr>
                  <w:rPr>
                    <w:rFonts w:ascii="Cambria Math" w:eastAsia="微软雅黑" w:hAnsi="Cambria Math" w:cs="微软雅黑"/>
                    <w:lang w:eastAsia="zh-CN"/>
                  </w:rPr>
                </m:ctrlPr>
              </m:sSupPr>
              <m:e>
                <m:r>
                  <w:rPr>
                    <w:rFonts w:ascii="Cambria Math" w:eastAsia="微软雅黑" w:hAnsi="Cambria Math" w:cs="微软雅黑"/>
                    <w:lang w:eastAsia="zh-CN"/>
                  </w:rPr>
                  <m:t>b</m:t>
                </m:r>
              </m:e>
              <m:sup>
                <m:r>
                  <w:rPr>
                    <w:rFonts w:ascii="Cambria Math" w:eastAsia="微软雅黑" w:hAnsi="Cambria Math" w:cs="微软雅黑"/>
                    <w:lang w:eastAsia="zh-CN"/>
                  </w:rPr>
                  <m:t>2</m:t>
                </m:r>
              </m:sup>
            </m:sSup>
          </m:den>
        </m:f>
        <m:r>
          <w:rPr>
            <w:rFonts w:ascii="Cambria Math" w:eastAsia="微软雅黑" w:hAnsi="Cambria Math" w:cs="微软雅黑"/>
            <w:lang w:eastAsia="zh-CN"/>
          </w:rPr>
          <m:t>=</m:t>
        </m:r>
        <m:f>
          <m:fPr>
            <m:ctrlPr>
              <w:rPr>
                <w:rFonts w:ascii="Cambria Math" w:eastAsia="微软雅黑" w:hAnsi="Cambria Math" w:cs="微软雅黑"/>
                <w:lang w:eastAsia="zh-CN"/>
              </w:rPr>
            </m:ctrlPr>
          </m:fPr>
          <m:num>
            <m:sSup>
              <m:sSupPr>
                <m:ctrlPr>
                  <w:rPr>
                    <w:rFonts w:ascii="Cambria Math" w:eastAsia="微软雅黑" w:hAnsi="Cambria Math" w:cs="微软雅黑"/>
                    <w:lang w:eastAsia="zh-CN"/>
                  </w:rPr>
                </m:ctrlPr>
              </m:sSupPr>
              <m:e>
                <m:d>
                  <m:dPr>
                    <m:ctrlPr>
                      <w:rPr>
                        <w:rFonts w:ascii="Cambria Math" w:eastAsia="微软雅黑" w:hAnsi="Cambria Math" w:cs="微软雅黑"/>
                        <w:lang w:eastAsia="zh-CN"/>
                      </w:rPr>
                    </m:ctrlPr>
                  </m:dPr>
                  <m:e>
                    <m:f>
                      <m:fPr>
                        <m:ctrlPr>
                          <w:rPr>
                            <w:rFonts w:ascii="Cambria Math" w:eastAsia="微软雅黑" w:hAnsi="Cambria Math" w:cs="微软雅黑"/>
                            <w:lang w:eastAsia="zh-CN"/>
                          </w:rPr>
                        </m:ctrlPr>
                      </m:fPr>
                      <m:num>
                        <m:r>
                          <w:rPr>
                            <w:rFonts w:ascii="Cambria Math" w:eastAsia="微软雅黑" w:hAnsi="Cambria Math" w:cs="微软雅黑"/>
                            <w:lang w:eastAsia="zh-CN"/>
                          </w:rPr>
                          <m:t>a</m:t>
                        </m:r>
                      </m:num>
                      <m:den>
                        <m:r>
                          <w:rPr>
                            <w:rFonts w:ascii="Cambria Math" w:eastAsia="微软雅黑" w:hAnsi="Cambria Math" w:cs="微软雅黑"/>
                            <w:lang w:eastAsia="zh-CN"/>
                          </w:rPr>
                          <m:t>b</m:t>
                        </m:r>
                      </m:den>
                    </m:f>
                  </m:e>
                </m:d>
              </m:e>
              <m:sup>
                <m:r>
                  <w:rPr>
                    <w:rFonts w:ascii="Cambria Math" w:eastAsia="微软雅黑" w:hAnsi="Cambria Math" w:cs="微软雅黑"/>
                    <w:lang w:eastAsia="zh-CN"/>
                  </w:rPr>
                  <m:t>2</m:t>
                </m:r>
              </m:sup>
            </m:sSup>
            <m:r>
              <w:rPr>
                <w:rFonts w:ascii="Cambria Math" w:eastAsia="微软雅黑" w:hAnsi="Cambria Math" w:cs="微软雅黑"/>
                <w:lang w:eastAsia="zh-CN"/>
              </w:rPr>
              <m:t>-6</m:t>
            </m:r>
            <m:f>
              <m:fPr>
                <m:ctrlPr>
                  <w:rPr>
                    <w:rFonts w:ascii="Cambria Math" w:eastAsia="微软雅黑" w:hAnsi="Cambria Math" w:cs="微软雅黑"/>
                    <w:lang w:eastAsia="zh-CN"/>
                  </w:rPr>
                </m:ctrlPr>
              </m:fPr>
              <m:num>
                <m:r>
                  <w:rPr>
                    <w:rFonts w:ascii="Cambria Math" w:eastAsia="微软雅黑" w:hAnsi="Cambria Math" w:cs="微软雅黑"/>
                    <w:lang w:eastAsia="zh-CN"/>
                  </w:rPr>
                  <m:t>ρ</m:t>
                </m:r>
              </m:num>
              <m:den>
                <m:sSub>
                  <m:sSubPr>
                    <m:ctrlPr>
                      <w:rPr>
                        <w:rFonts w:ascii="Cambria Math" w:eastAsia="微软雅黑" w:hAnsi="Cambria Math" w:cs="微软雅黑"/>
                        <w:lang w:eastAsia="zh-CN"/>
                      </w:rPr>
                    </m:ctrlPr>
                  </m:sSubPr>
                  <m:e>
                    <m:r>
                      <w:rPr>
                        <w:rFonts w:ascii="Cambria Math" w:eastAsia="微软雅黑" w:hAnsi="Cambria Math" w:cs="微软雅黑"/>
                        <w:lang w:eastAsia="zh-CN"/>
                      </w:rPr>
                      <m:t>ρ</m:t>
                    </m:r>
                  </m:e>
                  <m:sub>
                    <m:r>
                      <w:rPr>
                        <w:rFonts w:ascii="Cambria Math" w:eastAsia="微软雅黑" w:hAnsi="Cambria Math" w:cs="微软雅黑"/>
                        <w:lang w:eastAsia="zh-CN"/>
                      </w:rPr>
                      <m:t>0</m:t>
                    </m:r>
                  </m:sub>
                </m:sSub>
              </m:den>
            </m:f>
            <m:d>
              <m:dPr>
                <m:ctrlPr>
                  <w:rPr>
                    <w:rFonts w:ascii="Cambria Math" w:eastAsia="微软雅黑" w:hAnsi="Cambria Math" w:cs="微软雅黑"/>
                    <w:lang w:eastAsia="zh-CN"/>
                  </w:rPr>
                </m:ctrlPr>
              </m:dPr>
              <m:e>
                <m:r>
                  <w:rPr>
                    <w:rFonts w:ascii="Cambria Math" w:eastAsia="微软雅黑" w:hAnsi="Cambria Math" w:cs="微软雅黑"/>
                    <w:lang w:eastAsia="zh-CN"/>
                  </w:rPr>
                  <m:t>1-</m:t>
                </m:r>
                <m:f>
                  <m:fPr>
                    <m:ctrlPr>
                      <w:rPr>
                        <w:rFonts w:ascii="Cambria Math" w:eastAsia="微软雅黑" w:hAnsi="Cambria Math" w:cs="微软雅黑"/>
                        <w:lang w:eastAsia="zh-CN"/>
                      </w:rPr>
                    </m:ctrlPr>
                  </m:fPr>
                  <m:num>
                    <m:r>
                      <w:rPr>
                        <w:rFonts w:ascii="Cambria Math" w:eastAsia="微软雅黑" w:hAnsi="Cambria Math" w:cs="微软雅黑"/>
                        <w:lang w:eastAsia="zh-CN"/>
                      </w:rPr>
                      <m:t>ρ</m:t>
                    </m:r>
                  </m:num>
                  <m:den>
                    <m:sSub>
                      <m:sSubPr>
                        <m:ctrlPr>
                          <w:rPr>
                            <w:rFonts w:ascii="Cambria Math" w:eastAsia="微软雅黑" w:hAnsi="Cambria Math" w:cs="微软雅黑"/>
                            <w:lang w:eastAsia="zh-CN"/>
                          </w:rPr>
                        </m:ctrlPr>
                      </m:sSubPr>
                      <m:e>
                        <m:r>
                          <w:rPr>
                            <w:rFonts w:ascii="Cambria Math" w:eastAsia="微软雅黑" w:hAnsi="Cambria Math" w:cs="微软雅黑"/>
                            <w:lang w:eastAsia="zh-CN"/>
                          </w:rPr>
                          <m:t>ρ</m:t>
                        </m:r>
                      </m:e>
                      <m:sub>
                        <m:r>
                          <w:rPr>
                            <w:rFonts w:ascii="Cambria Math" w:eastAsia="微软雅黑" w:hAnsi="Cambria Math" w:cs="微软雅黑"/>
                            <w:lang w:eastAsia="zh-CN"/>
                          </w:rPr>
                          <m:t>0</m:t>
                        </m:r>
                      </m:sub>
                    </m:sSub>
                  </m:den>
                </m:f>
              </m:e>
            </m:d>
          </m:num>
          <m:den>
            <m:sSup>
              <m:sSupPr>
                <m:ctrlPr>
                  <w:rPr>
                    <w:rFonts w:ascii="Cambria Math" w:eastAsia="微软雅黑" w:hAnsi="Cambria Math" w:cs="微软雅黑"/>
                    <w:lang w:eastAsia="zh-CN"/>
                  </w:rPr>
                </m:ctrlPr>
              </m:sSupPr>
              <m:e>
                <m:d>
                  <m:dPr>
                    <m:ctrlPr>
                      <w:rPr>
                        <w:rFonts w:ascii="Cambria Math" w:eastAsia="微软雅黑" w:hAnsi="Cambria Math" w:cs="微软雅黑"/>
                        <w:lang w:eastAsia="zh-CN"/>
                      </w:rPr>
                    </m:ctrlPr>
                  </m:dPr>
                  <m:e>
                    <m:f>
                      <m:fPr>
                        <m:ctrlPr>
                          <w:rPr>
                            <w:rFonts w:ascii="Cambria Math" w:eastAsia="微软雅黑" w:hAnsi="Cambria Math" w:cs="微软雅黑"/>
                            <w:lang w:eastAsia="zh-CN"/>
                          </w:rPr>
                        </m:ctrlPr>
                      </m:fPr>
                      <m:num>
                        <m:r>
                          <w:rPr>
                            <w:rFonts w:ascii="Cambria Math" w:eastAsia="微软雅黑" w:hAnsi="Cambria Math" w:cs="微软雅黑"/>
                            <w:lang w:eastAsia="zh-CN"/>
                          </w:rPr>
                          <m:t>a</m:t>
                        </m:r>
                      </m:num>
                      <m:den>
                        <m:r>
                          <w:rPr>
                            <w:rFonts w:ascii="Cambria Math" w:eastAsia="微软雅黑" w:hAnsi="Cambria Math" w:cs="微软雅黑"/>
                            <w:lang w:eastAsia="zh-CN"/>
                          </w:rPr>
                          <m:t>b</m:t>
                        </m:r>
                      </m:den>
                    </m:f>
                  </m:e>
                </m:d>
              </m:e>
              <m:sup>
                <m:r>
                  <w:rPr>
                    <w:rFonts w:ascii="Cambria Math" w:eastAsia="微软雅黑" w:hAnsi="Cambria Math" w:cs="微软雅黑"/>
                    <w:lang w:eastAsia="zh-CN"/>
                  </w:rPr>
                  <m:t>2</m:t>
                </m:r>
              </m:sup>
            </m:sSup>
            <m:r>
              <w:rPr>
                <w:rFonts w:ascii="Cambria Math" w:eastAsia="微软雅黑" w:hAnsi="Cambria Math" w:cs="微软雅黑"/>
                <w:lang w:eastAsia="zh-CN"/>
              </w:rPr>
              <m:t>+1</m:t>
            </m:r>
          </m:den>
        </m:f>
      </m:oMath>
      <w:r w:rsidR="00325C97">
        <w:rPr>
          <w:rFonts w:ascii="微软雅黑" w:eastAsia="微软雅黑" w:hAnsi="微软雅黑" w:cs="微软雅黑"/>
          <w:lang w:eastAsia="zh-CN"/>
        </w:rPr>
        <w:tab/>
      </w:r>
      <w:r w:rsidR="00325C97">
        <w:rPr>
          <w:rFonts w:ascii="微软雅黑" w:eastAsia="微软雅黑" w:hAnsi="微软雅黑" w:cs="微软雅黑"/>
          <w:lang w:eastAsia="zh-CN"/>
        </w:rPr>
        <w:tab/>
      </w:r>
      <w:r w:rsidR="00325C97">
        <w:rPr>
          <w:rFonts w:ascii="微软雅黑" w:eastAsia="微软雅黑" w:hAnsi="微软雅黑" w:cs="微软雅黑"/>
          <w:lang w:eastAsia="zh-CN"/>
        </w:rPr>
        <w:tab/>
      </w:r>
      <w:r w:rsidR="00E3021C">
        <w:rPr>
          <w:rFonts w:ascii="微软雅黑" w:eastAsia="微软雅黑" w:hAnsi="微软雅黑" w:cs="微软雅黑"/>
          <w:lang w:eastAsia="zh-CN"/>
        </w:rPr>
        <w:tab/>
      </w:r>
      <w:r w:rsidR="00E3021C">
        <w:rPr>
          <w:rFonts w:ascii="微软雅黑" w:eastAsia="微软雅黑" w:hAnsi="微软雅黑" w:cs="微软雅黑"/>
          <w:lang w:eastAsia="zh-CN"/>
        </w:rPr>
        <w:tab/>
      </w:r>
      <w:r w:rsidR="00325C97">
        <w:rPr>
          <w:rFonts w:ascii="微软雅黑" w:eastAsia="微软雅黑" w:hAnsi="微软雅黑" w:cs="微软雅黑"/>
          <w:lang w:eastAsia="zh-CN"/>
        </w:rPr>
        <w:tab/>
      </w:r>
      <w:r w:rsidR="00793C75">
        <w:rPr>
          <w:rFonts w:ascii="微软雅黑" w:eastAsia="微软雅黑" w:hAnsi="微软雅黑" w:cs="微软雅黑" w:hint="eastAsia"/>
          <w:lang w:eastAsia="zh-CN"/>
        </w:rPr>
        <w:t>㉛</w:t>
      </w:r>
    </w:p>
    <w:p w14:paraId="7BC40108" w14:textId="46C8D3B7" w:rsidR="006E7D24" w:rsidRDefault="00D97374" w:rsidP="009A3CC5">
      <w:r>
        <w:rPr>
          <w:rFonts w:ascii="宋体" w:hAnsi="宋体" w:cs="宋体" w:hint="eastAsia"/>
        </w:rPr>
        <w:t>由</w:t>
      </w:r>
      <w:r w:rsidR="00E3021C">
        <w:rPr>
          <w:rFonts w:ascii="微软雅黑" w:eastAsia="微软雅黑" w:hAnsi="微软雅黑" w:hint="eastAsia"/>
          <w:lang w:eastAsia="zh-CN"/>
        </w:rPr>
        <w:t>㉓</w:t>
      </w:r>
      <w:r w:rsidR="00E3021C">
        <w:rPr>
          <w:rFonts w:ascii="微软雅黑" w:eastAsia="微软雅黑" w:hAnsi="微软雅黑" w:cs="微软雅黑" w:hint="eastAsia"/>
          <w:lang w:eastAsia="zh-CN"/>
        </w:rPr>
        <w:t>㉛</w:t>
      </w:r>
      <w:r>
        <w:rPr>
          <w:rFonts w:ascii="宋体" w:hAnsi="宋体" w:cs="宋体" w:hint="eastAsia"/>
        </w:rPr>
        <w:t>式知</w:t>
      </w:r>
    </w:p>
    <w:p w14:paraId="296879C8" w14:textId="1FDAE5C0" w:rsidR="006E7D24" w:rsidRDefault="00D97374" w:rsidP="009A3CC5">
      <m:oMathPara>
        <m:oMathParaPr>
          <m:jc m:val="center"/>
        </m:oMathParaPr>
        <m:oMath>
          <m:r>
            <w:rPr>
              <w:rFonts w:ascii="Cambria Math" w:hAnsi="Cambria Math"/>
            </w:rPr>
            <m:t>0&lt;</m:t>
          </m:r>
          <m:f>
            <m:fPr>
              <m:ctrlPr>
                <w:rPr>
                  <w:rFonts w:ascii="Cambria Math" w:hAnsi="Cambria Math"/>
                </w:rPr>
              </m:ctrlPr>
            </m:fPr>
            <m:num>
              <m:sSubSup>
                <m:sSubSupPr>
                  <m:ctrlPr>
                    <w:rPr>
                      <w:rFonts w:ascii="Cambria Math" w:hAnsi="Cambria Math"/>
                    </w:rPr>
                  </m:ctrlPr>
                </m:sSubSupPr>
                <m:e>
                  <m:r>
                    <w:rPr>
                      <w:rFonts w:ascii="Cambria Math" w:hAnsi="Cambria Math"/>
                    </w:rPr>
                    <m:t>ω</m:t>
                  </m:r>
                </m:e>
                <m:sub>
                  <m:r>
                    <w:rPr>
                      <w:rFonts w:ascii="Cambria Math" w:hAnsi="Cambria Math"/>
                    </w:rPr>
                    <m:t>θ</m:t>
                  </m:r>
                </m:sub>
                <m:sup>
                  <m:r>
                    <w:rPr>
                      <w:rFonts w:ascii="Cambria Math" w:hAnsi="Cambria Math"/>
                    </w:rPr>
                    <m:t>2</m:t>
                  </m:r>
                </m:sup>
              </m:sSubSup>
            </m:num>
            <m:den>
              <m:sSubSup>
                <m:sSubSupPr>
                  <m:ctrlPr>
                    <w:rPr>
                      <w:rFonts w:ascii="Cambria Math" w:hAnsi="Cambria Math"/>
                    </w:rPr>
                  </m:ctrlPr>
                </m:sSubSupPr>
                <m:e>
                  <m:r>
                    <w:rPr>
                      <w:rFonts w:ascii="Cambria Math" w:hAnsi="Cambria Math"/>
                    </w:rPr>
                    <m:t>ω</m:t>
                  </m:r>
                </m:e>
                <m:sub>
                  <m:r>
                    <m:rPr>
                      <m:sty m:val="p"/>
                    </m:rPr>
                    <w:rPr>
                      <w:rFonts w:ascii="Cambria Math" w:hAnsi="Cambria Math"/>
                    </w:rPr>
                    <m:t>v</m:t>
                  </m:r>
                </m:sub>
                <m:sup>
                  <m:r>
                    <w:rPr>
                      <w:rFonts w:ascii="Cambria Math" w:hAnsi="Cambria Math"/>
                    </w:rPr>
                    <m:t>2</m:t>
                  </m:r>
                </m:sup>
              </m:sSubSup>
            </m:den>
          </m:f>
          <m:r>
            <w:rPr>
              <w:rFonts w:ascii="Cambria Math" w:hAnsi="Cambria Math"/>
            </w:rPr>
            <m:t>&lt;1</m:t>
          </m:r>
          <m:r>
            <w:rPr>
              <w:rFonts w:ascii="Cambria Math" w:hAnsi="Cambria Math"/>
            </w:rPr>
            <m:t>，</m:t>
          </m:r>
        </m:oMath>
      </m:oMathPara>
    </w:p>
    <w:p w14:paraId="2814BA76" w14:textId="77777777" w:rsidR="006E7D24" w:rsidRDefault="00D97374" w:rsidP="009A3CC5">
      <w:pPr>
        <w:rPr>
          <w:lang w:eastAsia="zh-CN"/>
        </w:rPr>
      </w:pPr>
      <w:r>
        <w:rPr>
          <w:rFonts w:ascii="宋体" w:hAnsi="宋体" w:cs="宋体" w:hint="eastAsia"/>
          <w:lang w:eastAsia="zh-CN"/>
        </w:rPr>
        <w:t>即</w:t>
      </w:r>
    </w:p>
    <w:p w14:paraId="3E41FB50" w14:textId="05F52362" w:rsidR="006E7D24" w:rsidRDefault="00280A1B" w:rsidP="00280A1B">
      <w:pPr>
        <w:jc w:val="right"/>
        <w:rPr>
          <w:lang w:eastAsia="zh-CN"/>
        </w:rPr>
      </w:pPr>
      <w:r>
        <w:rPr>
          <w:rFonts w:cs="Times New Roman"/>
          <w:i/>
          <w:iCs/>
          <w:lang w:eastAsia="zh-CN"/>
        </w:rPr>
        <w:t>ω</w:t>
      </w:r>
      <w:r w:rsidRPr="00E53464">
        <w:rPr>
          <w:rFonts w:cs="Times New Roman"/>
          <w:i/>
          <w:iCs/>
          <w:vertAlign w:val="subscript"/>
          <w:lang w:eastAsia="zh-CN"/>
        </w:rPr>
        <w:t>θ</w:t>
      </w:r>
      <w:r>
        <w:rPr>
          <w:rFonts w:cs="Times New Roman" w:hint="eastAsia"/>
          <w:lang w:eastAsia="zh-CN"/>
        </w:rPr>
        <w:t xml:space="preserve"> &lt; </w:t>
      </w:r>
      <w:r>
        <w:rPr>
          <w:rFonts w:cs="Times New Roman"/>
          <w:i/>
          <w:iCs/>
          <w:lang w:eastAsia="zh-CN"/>
        </w:rPr>
        <w:t>ω</w:t>
      </w:r>
      <w:r w:rsidRPr="00E53464">
        <w:rPr>
          <w:rFonts w:cs="Times New Roman"/>
          <w:i/>
          <w:iCs/>
          <w:vertAlign w:val="subscript"/>
          <w:lang w:eastAsia="zh-CN"/>
        </w:rPr>
        <w:t>V</w:t>
      </w:r>
      <w:r>
        <w:rPr>
          <w:rFonts w:cs="Times New Roman"/>
          <w:lang w:eastAsia="zh-CN"/>
        </w:rPr>
        <w:tab/>
      </w:r>
      <w:r>
        <w:rPr>
          <w:rFonts w:cs="Times New Roman"/>
          <w:lang w:eastAsia="zh-CN"/>
        </w:rPr>
        <w:tab/>
      </w:r>
      <w:r>
        <w:rPr>
          <w:rFonts w:cs="Times New Roman"/>
          <w:lang w:eastAsia="zh-CN"/>
        </w:rPr>
        <w:tab/>
      </w:r>
      <w:r w:rsidR="00325C97">
        <w:rPr>
          <w:lang w:eastAsia="zh-CN"/>
        </w:rPr>
        <w:tab/>
      </w:r>
      <w:r w:rsidR="00325C97">
        <w:rPr>
          <w:lang w:eastAsia="zh-CN"/>
        </w:rPr>
        <w:tab/>
      </w:r>
      <w:r>
        <w:rPr>
          <w:lang w:eastAsia="zh-CN"/>
        </w:rPr>
        <w:tab/>
      </w:r>
      <w:r>
        <w:rPr>
          <w:lang w:eastAsia="zh-CN"/>
        </w:rPr>
        <w:tab/>
      </w:r>
      <w:r>
        <w:rPr>
          <w:lang w:eastAsia="zh-CN"/>
        </w:rPr>
        <w:tab/>
      </w:r>
      <w:r w:rsidR="00793C75">
        <w:rPr>
          <w:lang w:eastAsia="zh-CN"/>
        </w:rPr>
        <w:tab/>
      </w:r>
      <w:r w:rsidR="00793C75">
        <w:rPr>
          <w:lang w:eastAsia="zh-CN"/>
        </w:rPr>
        <w:tab/>
      </w:r>
      <w:r w:rsidR="00793C75">
        <w:rPr>
          <w:rFonts w:ascii="微软雅黑" w:eastAsia="微软雅黑" w:hAnsi="微软雅黑" w:cs="微软雅黑" w:hint="eastAsia"/>
          <w:lang w:eastAsia="zh-CN"/>
        </w:rPr>
        <w:t>㉜</w:t>
      </w:r>
    </w:p>
    <w:p w14:paraId="61F4088E" w14:textId="77777777" w:rsidR="00871FD8" w:rsidRDefault="00871FD8" w:rsidP="009A3CC5">
      <w:pPr>
        <w:rPr>
          <w:rFonts w:ascii="宋体" w:hAnsi="宋体" w:cs="宋体" w:hint="eastAsia"/>
          <w:lang w:eastAsia="zh-CN"/>
        </w:rPr>
      </w:pPr>
    </w:p>
    <w:p w14:paraId="0452F99E" w14:textId="1DE47F4A" w:rsidR="006E7D24" w:rsidRPr="00871FD8" w:rsidRDefault="00D97374" w:rsidP="009A3CC5">
      <w:pPr>
        <w:rPr>
          <w:b/>
          <w:bCs/>
          <w:lang w:eastAsia="zh-CN"/>
        </w:rPr>
      </w:pPr>
      <w:r w:rsidRPr="00871FD8">
        <w:rPr>
          <w:rFonts w:ascii="宋体" w:hAnsi="宋体" w:cs="宋体" w:hint="eastAsia"/>
          <w:b/>
          <w:bCs/>
          <w:lang w:eastAsia="zh-CN"/>
        </w:rPr>
        <w:t>评分标准：本题</w:t>
      </w:r>
      <w:r w:rsidRPr="00871FD8">
        <w:rPr>
          <w:b/>
          <w:bCs/>
          <w:lang w:eastAsia="zh-CN"/>
        </w:rPr>
        <w:t>45</w:t>
      </w:r>
      <w:r w:rsidRPr="00871FD8">
        <w:rPr>
          <w:rFonts w:ascii="宋体" w:hAnsi="宋体" w:cs="宋体" w:hint="eastAsia"/>
          <w:b/>
          <w:bCs/>
          <w:lang w:eastAsia="zh-CN"/>
        </w:rPr>
        <w:t>分。</w:t>
      </w:r>
    </w:p>
    <w:p w14:paraId="7E3ED5CC" w14:textId="77777777" w:rsidR="006E7D24" w:rsidRPr="00871FD8" w:rsidRDefault="00D97374" w:rsidP="009A3CC5">
      <w:pPr>
        <w:rPr>
          <w:lang w:eastAsia="zh-CN"/>
        </w:rPr>
      </w:pPr>
      <w:r w:rsidRPr="00871FD8">
        <w:rPr>
          <w:rFonts w:ascii="宋体" w:hAnsi="宋体" w:cs="宋体" w:hint="eastAsia"/>
          <w:lang w:eastAsia="zh-CN"/>
        </w:rPr>
        <w:t>第（</w:t>
      </w:r>
      <w:r w:rsidRPr="00871FD8">
        <w:rPr>
          <w:lang w:eastAsia="zh-CN"/>
        </w:rPr>
        <w:t>1</w:t>
      </w:r>
      <w:r w:rsidRPr="00871FD8">
        <w:rPr>
          <w:rFonts w:ascii="宋体" w:hAnsi="宋体" w:cs="宋体" w:hint="eastAsia"/>
          <w:lang w:eastAsia="zh-CN"/>
        </w:rPr>
        <w:t>）问</w:t>
      </w:r>
      <w:r w:rsidRPr="00871FD8">
        <w:rPr>
          <w:lang w:eastAsia="zh-CN"/>
        </w:rPr>
        <w:t>7</w:t>
      </w:r>
      <w:r w:rsidRPr="00871FD8">
        <w:rPr>
          <w:rFonts w:ascii="宋体" w:hAnsi="宋体" w:cs="宋体" w:hint="eastAsia"/>
          <w:lang w:eastAsia="zh-CN"/>
        </w:rPr>
        <w:t>分，</w:t>
      </w:r>
      <w:r w:rsidRPr="00871FD8">
        <w:rPr>
          <w:rFonts w:ascii="Cambria Math" w:hAnsi="Cambria Math" w:cs="Cambria Math"/>
          <w:lang w:eastAsia="zh-CN"/>
        </w:rPr>
        <w:t>①</w:t>
      </w:r>
      <w:r w:rsidRPr="00871FD8">
        <w:rPr>
          <w:rFonts w:ascii="宋体" w:hAnsi="宋体" w:cs="宋体" w:hint="eastAsia"/>
          <w:lang w:eastAsia="zh-CN"/>
        </w:rPr>
        <w:t>式</w:t>
      </w:r>
      <w:r w:rsidRPr="00871FD8">
        <w:rPr>
          <w:lang w:eastAsia="zh-CN"/>
        </w:rPr>
        <w:t>2</w:t>
      </w:r>
      <w:r w:rsidRPr="00871FD8">
        <w:rPr>
          <w:rFonts w:ascii="宋体" w:hAnsi="宋体" w:cs="宋体" w:hint="eastAsia"/>
          <w:lang w:eastAsia="zh-CN"/>
        </w:rPr>
        <w:t>分，</w:t>
      </w:r>
      <w:r w:rsidRPr="00871FD8">
        <w:rPr>
          <w:rFonts w:ascii="Cambria Math" w:hAnsi="Cambria Math" w:cs="Cambria Math"/>
          <w:lang w:eastAsia="zh-CN"/>
        </w:rPr>
        <w:t>②③</w:t>
      </w:r>
      <w:r w:rsidRPr="00871FD8">
        <w:rPr>
          <w:rFonts w:ascii="宋体" w:hAnsi="宋体" w:cs="宋体" w:hint="eastAsia"/>
          <w:lang w:eastAsia="zh-CN"/>
        </w:rPr>
        <w:t>式各</w:t>
      </w:r>
      <w:r w:rsidRPr="00871FD8">
        <w:rPr>
          <w:lang w:eastAsia="zh-CN"/>
        </w:rPr>
        <w:t>1</w:t>
      </w:r>
      <w:r w:rsidRPr="00871FD8">
        <w:rPr>
          <w:rFonts w:ascii="宋体" w:hAnsi="宋体" w:cs="宋体" w:hint="eastAsia"/>
          <w:lang w:eastAsia="zh-CN"/>
        </w:rPr>
        <w:t>分，</w:t>
      </w:r>
      <w:r w:rsidRPr="00871FD8">
        <w:rPr>
          <w:rFonts w:ascii="Cambria Math" w:hAnsi="Cambria Math" w:cs="Cambria Math"/>
          <w:lang w:eastAsia="zh-CN"/>
        </w:rPr>
        <w:t>④</w:t>
      </w:r>
      <w:r w:rsidRPr="00871FD8">
        <w:rPr>
          <w:rFonts w:ascii="宋体" w:hAnsi="宋体" w:cs="宋体" w:hint="eastAsia"/>
          <w:lang w:eastAsia="zh-CN"/>
        </w:rPr>
        <w:t>式</w:t>
      </w:r>
      <w:r w:rsidRPr="00871FD8">
        <w:rPr>
          <w:lang w:eastAsia="zh-CN"/>
        </w:rPr>
        <w:t>2</w:t>
      </w:r>
      <w:r w:rsidRPr="00871FD8">
        <w:rPr>
          <w:rFonts w:ascii="宋体" w:hAnsi="宋体" w:cs="宋体" w:hint="eastAsia"/>
          <w:lang w:eastAsia="zh-CN"/>
        </w:rPr>
        <w:t>分，</w:t>
      </w:r>
      <w:r w:rsidRPr="00871FD8">
        <w:rPr>
          <w:rFonts w:ascii="Cambria Math" w:hAnsi="Cambria Math" w:cs="Cambria Math"/>
          <w:lang w:eastAsia="zh-CN"/>
        </w:rPr>
        <w:t>⑤</w:t>
      </w:r>
      <w:r w:rsidRPr="00871FD8">
        <w:rPr>
          <w:rFonts w:ascii="宋体" w:hAnsi="宋体" w:cs="宋体" w:hint="eastAsia"/>
          <w:lang w:eastAsia="zh-CN"/>
        </w:rPr>
        <w:t>式</w:t>
      </w:r>
      <w:r w:rsidRPr="00871FD8">
        <w:rPr>
          <w:lang w:eastAsia="zh-CN"/>
        </w:rPr>
        <w:t>1</w:t>
      </w:r>
      <w:r w:rsidRPr="00871FD8">
        <w:rPr>
          <w:rFonts w:ascii="宋体" w:hAnsi="宋体" w:cs="宋体" w:hint="eastAsia"/>
          <w:lang w:eastAsia="zh-CN"/>
        </w:rPr>
        <w:t>分；</w:t>
      </w:r>
    </w:p>
    <w:p w14:paraId="4B9CE42D" w14:textId="36A357EB" w:rsidR="006E7D24" w:rsidRPr="00871FD8" w:rsidRDefault="00D97374" w:rsidP="009A3CC5">
      <w:pPr>
        <w:rPr>
          <w:lang w:eastAsia="zh-CN"/>
        </w:rPr>
      </w:pPr>
      <w:r w:rsidRPr="00871FD8">
        <w:rPr>
          <w:rFonts w:ascii="宋体" w:hAnsi="宋体" w:cs="宋体" w:hint="eastAsia"/>
          <w:lang w:eastAsia="zh-CN"/>
        </w:rPr>
        <w:t>第（</w:t>
      </w:r>
      <w:r w:rsidRPr="00871FD8">
        <w:rPr>
          <w:lang w:eastAsia="zh-CN"/>
        </w:rPr>
        <w:t>2</w:t>
      </w:r>
      <w:r w:rsidRPr="00871FD8">
        <w:rPr>
          <w:rFonts w:ascii="宋体" w:hAnsi="宋体" w:cs="宋体" w:hint="eastAsia"/>
          <w:lang w:eastAsia="zh-CN"/>
        </w:rPr>
        <w:t>）问</w:t>
      </w:r>
      <w:r w:rsidRPr="00871FD8">
        <w:rPr>
          <w:lang w:eastAsia="zh-CN"/>
        </w:rPr>
        <w:t>25</w:t>
      </w:r>
      <w:r w:rsidRPr="00871FD8">
        <w:rPr>
          <w:rFonts w:ascii="宋体" w:hAnsi="宋体" w:cs="宋体" w:hint="eastAsia"/>
          <w:lang w:eastAsia="zh-CN"/>
        </w:rPr>
        <w:t>分，</w:t>
      </w:r>
      <w:r w:rsidRPr="00871FD8">
        <w:rPr>
          <w:rFonts w:ascii="Cambria Math" w:hAnsi="Cambria Math" w:cs="Cambria Math"/>
          <w:lang w:eastAsia="zh-CN"/>
        </w:rPr>
        <w:t>⑥⑦⑧⑨⑩</w:t>
      </w:r>
      <w:r w:rsidRPr="00871FD8">
        <w:rPr>
          <w:rFonts w:ascii="宋体" w:hAnsi="宋体" w:cs="宋体" w:hint="eastAsia"/>
          <w:lang w:eastAsia="zh-CN"/>
        </w:rPr>
        <w:t>式各</w:t>
      </w:r>
      <w:r w:rsidRPr="00871FD8">
        <w:rPr>
          <w:lang w:eastAsia="zh-CN"/>
        </w:rPr>
        <w:t>1</w:t>
      </w:r>
      <w:r w:rsidRPr="00871FD8">
        <w:rPr>
          <w:rFonts w:ascii="宋体" w:hAnsi="宋体" w:cs="宋体" w:hint="eastAsia"/>
          <w:lang w:eastAsia="zh-CN"/>
        </w:rPr>
        <w:t>分，</w:t>
      </w:r>
      <w:r w:rsidRPr="00871FD8">
        <w:rPr>
          <w:rFonts w:ascii="Cambria Math" w:hAnsi="Cambria Math" w:cs="Cambria Math"/>
          <w:lang w:eastAsia="zh-CN"/>
        </w:rPr>
        <w:t>⑪</w:t>
      </w:r>
      <w:r w:rsidRPr="00871FD8">
        <w:rPr>
          <w:rFonts w:ascii="宋体" w:hAnsi="宋体" w:cs="宋体" w:hint="eastAsia"/>
          <w:lang w:eastAsia="zh-CN"/>
        </w:rPr>
        <w:t>式</w:t>
      </w:r>
      <w:r w:rsidRPr="00871FD8">
        <w:rPr>
          <w:lang w:eastAsia="zh-CN"/>
        </w:rPr>
        <w:t>2</w:t>
      </w:r>
      <w:r w:rsidRPr="00871FD8">
        <w:rPr>
          <w:rFonts w:ascii="宋体" w:hAnsi="宋体" w:cs="宋体" w:hint="eastAsia"/>
          <w:lang w:eastAsia="zh-CN"/>
        </w:rPr>
        <w:t>分，（</w:t>
      </w:r>
      <w:r w:rsidR="00FB6895" w:rsidRPr="00FB6895">
        <w:rPr>
          <w:rFonts w:asciiTheme="majorBidi" w:hAnsiTheme="majorBidi" w:cstheme="majorBidi"/>
          <w:lang w:eastAsia="zh-CN"/>
        </w:rPr>
        <w:t>*</w:t>
      </w:r>
      <w:r w:rsidRPr="00871FD8">
        <w:rPr>
          <w:lang w:eastAsia="zh-CN"/>
        </w:rPr>
        <w:t>1</w:t>
      </w:r>
      <w:r w:rsidRPr="00871FD8">
        <w:rPr>
          <w:rFonts w:ascii="宋体" w:hAnsi="宋体" w:cs="宋体" w:hint="eastAsia"/>
          <w:lang w:eastAsia="zh-CN"/>
        </w:rPr>
        <w:t>）</w:t>
      </w:r>
      <w:r w:rsidRPr="00871FD8">
        <w:rPr>
          <w:lang w:eastAsia="zh-CN"/>
        </w:rPr>
        <w:t>2</w:t>
      </w:r>
      <w:r w:rsidRPr="00871FD8">
        <w:rPr>
          <w:rFonts w:ascii="宋体" w:hAnsi="宋体" w:cs="宋体" w:hint="eastAsia"/>
          <w:lang w:eastAsia="zh-CN"/>
        </w:rPr>
        <w:t>分，</w:t>
      </w:r>
      <w:r w:rsidRPr="00871FD8">
        <w:rPr>
          <w:rFonts w:ascii="Cambria Math" w:hAnsi="Cambria Math" w:cs="Cambria Math"/>
          <w:lang w:eastAsia="zh-CN"/>
        </w:rPr>
        <w:t>⑫</w:t>
      </w:r>
      <w:r w:rsidR="00FB6895">
        <w:rPr>
          <w:rFonts w:ascii="Cambria Math" w:hAnsi="Cambria Math" w:cs="Cambria Math"/>
          <w:lang w:eastAsia="zh-CN"/>
        </w:rPr>
        <w:t>⑬</w:t>
      </w:r>
      <w:r w:rsidRPr="00871FD8">
        <w:rPr>
          <w:rFonts w:ascii="Cambria Math" w:hAnsi="Cambria Math" w:cs="Cambria Math"/>
          <w:lang w:eastAsia="zh-CN"/>
        </w:rPr>
        <w:t>⑭⑮⑯</w:t>
      </w:r>
      <w:r w:rsidR="00FB6895">
        <w:rPr>
          <w:rFonts w:ascii="Cambria Math" w:hAnsi="Cambria Math" w:cs="Cambria Math"/>
          <w:lang w:eastAsia="zh-CN"/>
        </w:rPr>
        <w:t>⑰⑱</w:t>
      </w:r>
      <w:r w:rsidRPr="00871FD8">
        <w:rPr>
          <w:rFonts w:ascii="宋体" w:hAnsi="宋体" w:cs="宋体" w:hint="eastAsia"/>
          <w:lang w:eastAsia="zh-CN"/>
        </w:rPr>
        <w:t>式各</w:t>
      </w:r>
      <w:r w:rsidRPr="00871FD8">
        <w:rPr>
          <w:lang w:eastAsia="zh-CN"/>
        </w:rPr>
        <w:t>1</w:t>
      </w:r>
      <w:r w:rsidRPr="00871FD8">
        <w:rPr>
          <w:rFonts w:ascii="宋体" w:hAnsi="宋体" w:cs="宋体" w:hint="eastAsia"/>
          <w:lang w:eastAsia="zh-CN"/>
        </w:rPr>
        <w:t>分，</w:t>
      </w:r>
      <w:r w:rsidR="00FB6895" w:rsidRPr="00E17C80">
        <w:rPr>
          <w:rFonts w:ascii="Cambria Math" w:hAnsi="Cambria Math" w:cs="Cambria Math"/>
          <w:lang w:eastAsia="zh-CN"/>
        </w:rPr>
        <w:t>⑲</w:t>
      </w:r>
      <w:r w:rsidRPr="00871FD8">
        <w:rPr>
          <w:rFonts w:ascii="宋体" w:hAnsi="宋体" w:cs="宋体" w:hint="eastAsia"/>
          <w:lang w:eastAsia="zh-CN"/>
        </w:rPr>
        <w:t>式</w:t>
      </w:r>
      <w:r w:rsidRPr="00871FD8">
        <w:rPr>
          <w:lang w:eastAsia="zh-CN"/>
        </w:rPr>
        <w:t>2</w:t>
      </w:r>
      <w:r w:rsidRPr="00871FD8">
        <w:rPr>
          <w:rFonts w:ascii="宋体" w:hAnsi="宋体" w:cs="宋体" w:hint="eastAsia"/>
          <w:lang w:eastAsia="zh-CN"/>
        </w:rPr>
        <w:t>分，</w:t>
      </w:r>
      <w:r w:rsidR="00FB6895" w:rsidRPr="00E17C80">
        <w:rPr>
          <w:rFonts w:ascii="Cambria Math" w:hAnsi="Cambria Math" w:cs="Cambria Math"/>
          <w:lang w:eastAsia="zh-CN"/>
        </w:rPr>
        <w:t>⑳</w:t>
      </w:r>
      <w:r w:rsidR="00FB6895">
        <w:rPr>
          <w:rFonts w:ascii="微软雅黑" w:eastAsia="微软雅黑" w:hAnsi="微软雅黑" w:hint="eastAsia"/>
          <w:lang w:eastAsia="zh-CN"/>
        </w:rPr>
        <w:t>㉑</w:t>
      </w:r>
      <w:r w:rsidRPr="00871FD8">
        <w:rPr>
          <w:rFonts w:ascii="宋体" w:hAnsi="宋体" w:cs="宋体" w:hint="eastAsia"/>
          <w:lang w:eastAsia="zh-CN"/>
        </w:rPr>
        <w:t>式各</w:t>
      </w:r>
      <w:r w:rsidRPr="00871FD8">
        <w:rPr>
          <w:lang w:eastAsia="zh-CN"/>
        </w:rPr>
        <w:t>1</w:t>
      </w:r>
      <w:r w:rsidRPr="00871FD8">
        <w:rPr>
          <w:rFonts w:ascii="宋体" w:hAnsi="宋体" w:cs="宋体" w:hint="eastAsia"/>
          <w:lang w:eastAsia="zh-CN"/>
        </w:rPr>
        <w:t>分，</w:t>
      </w:r>
      <w:r w:rsidR="00FB6895">
        <w:rPr>
          <w:rFonts w:ascii="微软雅黑" w:eastAsia="微软雅黑" w:hAnsi="微软雅黑" w:hint="eastAsia"/>
          <w:lang w:eastAsia="zh-CN"/>
        </w:rPr>
        <w:t>㉒</w:t>
      </w:r>
      <w:r w:rsidRPr="00871FD8">
        <w:rPr>
          <w:rFonts w:ascii="宋体" w:hAnsi="宋体" w:cs="宋体" w:hint="eastAsia"/>
          <w:lang w:eastAsia="zh-CN"/>
        </w:rPr>
        <w:t>式</w:t>
      </w:r>
      <w:r w:rsidRPr="00871FD8">
        <w:rPr>
          <w:lang w:eastAsia="zh-CN"/>
        </w:rPr>
        <w:t>2</w:t>
      </w:r>
      <w:r w:rsidRPr="00871FD8">
        <w:rPr>
          <w:rFonts w:ascii="宋体" w:hAnsi="宋体" w:cs="宋体" w:hint="eastAsia"/>
          <w:lang w:eastAsia="zh-CN"/>
        </w:rPr>
        <w:t>分，（</w:t>
      </w:r>
      <w:r w:rsidR="00FB6895" w:rsidRPr="00FB6895">
        <w:rPr>
          <w:rFonts w:asciiTheme="majorBidi" w:hAnsiTheme="majorBidi" w:cstheme="majorBidi"/>
          <w:lang w:eastAsia="zh-CN"/>
        </w:rPr>
        <w:t>*</w:t>
      </w:r>
      <w:r w:rsidRPr="00871FD8">
        <w:rPr>
          <w:lang w:eastAsia="zh-CN"/>
        </w:rPr>
        <w:t>2</w:t>
      </w:r>
      <w:r w:rsidRPr="00871FD8">
        <w:rPr>
          <w:rFonts w:ascii="宋体" w:hAnsi="宋体" w:cs="宋体" w:hint="eastAsia"/>
          <w:lang w:eastAsia="zh-CN"/>
        </w:rPr>
        <w:t>）</w:t>
      </w:r>
      <w:r w:rsidRPr="00871FD8">
        <w:rPr>
          <w:lang w:eastAsia="zh-CN"/>
        </w:rPr>
        <w:t>2</w:t>
      </w:r>
      <w:r w:rsidRPr="00871FD8">
        <w:rPr>
          <w:rFonts w:ascii="宋体" w:hAnsi="宋体" w:cs="宋体" w:hint="eastAsia"/>
          <w:lang w:eastAsia="zh-CN"/>
        </w:rPr>
        <w:t>分，</w:t>
      </w:r>
      <w:r w:rsidR="00FB6895">
        <w:rPr>
          <w:rFonts w:ascii="微软雅黑" w:eastAsia="微软雅黑" w:hAnsi="微软雅黑" w:hint="eastAsia"/>
          <w:lang w:eastAsia="zh-CN"/>
        </w:rPr>
        <w:t>㉓</w:t>
      </w:r>
      <w:r w:rsidRPr="00871FD8">
        <w:rPr>
          <w:rFonts w:ascii="宋体" w:hAnsi="宋体" w:cs="宋体" w:hint="eastAsia"/>
          <w:lang w:eastAsia="zh-CN"/>
        </w:rPr>
        <w:t>式</w:t>
      </w:r>
      <w:r w:rsidRPr="00871FD8">
        <w:rPr>
          <w:lang w:eastAsia="zh-CN"/>
        </w:rPr>
        <w:t>1</w:t>
      </w:r>
      <w:r w:rsidRPr="00871FD8">
        <w:rPr>
          <w:rFonts w:ascii="宋体" w:hAnsi="宋体" w:cs="宋体" w:hint="eastAsia"/>
          <w:lang w:eastAsia="zh-CN"/>
        </w:rPr>
        <w:t>分；</w:t>
      </w:r>
    </w:p>
    <w:p w14:paraId="5CEA6FEF" w14:textId="0C9382EA" w:rsidR="006E7D24" w:rsidRPr="00871FD8" w:rsidRDefault="00D97374" w:rsidP="009A3CC5">
      <w:pPr>
        <w:rPr>
          <w:lang w:eastAsia="zh-CN"/>
        </w:rPr>
      </w:pPr>
      <w:r w:rsidRPr="00871FD8">
        <w:rPr>
          <w:rFonts w:ascii="宋体" w:hAnsi="宋体" w:cs="宋体" w:hint="eastAsia"/>
          <w:lang w:eastAsia="zh-CN"/>
        </w:rPr>
        <w:t>第（</w:t>
      </w:r>
      <w:r w:rsidRPr="00871FD8">
        <w:rPr>
          <w:lang w:eastAsia="zh-CN"/>
        </w:rPr>
        <w:t>3</w:t>
      </w:r>
      <w:r w:rsidRPr="00871FD8">
        <w:rPr>
          <w:rFonts w:ascii="宋体" w:hAnsi="宋体" w:cs="宋体" w:hint="eastAsia"/>
          <w:lang w:eastAsia="zh-CN"/>
        </w:rPr>
        <w:t>）问</w:t>
      </w:r>
      <w:r w:rsidRPr="00871FD8">
        <w:rPr>
          <w:lang w:eastAsia="zh-CN"/>
        </w:rPr>
        <w:t>13</w:t>
      </w:r>
      <w:r w:rsidRPr="00871FD8">
        <w:rPr>
          <w:rFonts w:ascii="宋体" w:hAnsi="宋体" w:cs="宋体" w:hint="eastAsia"/>
          <w:lang w:eastAsia="zh-CN"/>
        </w:rPr>
        <w:t>分，</w:t>
      </w:r>
      <w:r w:rsidR="00FB6895">
        <w:rPr>
          <w:rFonts w:ascii="微软雅黑" w:eastAsia="微软雅黑" w:hAnsi="微软雅黑" w:hint="eastAsia"/>
          <w:lang w:eastAsia="zh-CN"/>
        </w:rPr>
        <w:t>㉔</w:t>
      </w:r>
      <w:r w:rsidRPr="00871FD8">
        <w:rPr>
          <w:rFonts w:ascii="宋体" w:hAnsi="宋体" w:cs="宋体" w:hint="eastAsia"/>
          <w:lang w:eastAsia="zh-CN"/>
        </w:rPr>
        <w:t>式</w:t>
      </w:r>
      <w:r w:rsidRPr="00871FD8">
        <w:rPr>
          <w:lang w:eastAsia="zh-CN"/>
        </w:rPr>
        <w:t>2</w:t>
      </w:r>
      <w:r w:rsidRPr="00871FD8">
        <w:rPr>
          <w:rFonts w:ascii="宋体" w:hAnsi="宋体" w:cs="宋体" w:hint="eastAsia"/>
          <w:lang w:eastAsia="zh-CN"/>
        </w:rPr>
        <w:t>分，</w:t>
      </w:r>
      <w:r w:rsidR="00FB6895" w:rsidRPr="00463FC1">
        <w:rPr>
          <w:rFonts w:ascii="微软雅黑" w:eastAsia="微软雅黑" w:hAnsi="微软雅黑" w:cs="微软雅黑" w:hint="eastAsia"/>
          <w:lang w:eastAsia="zh-CN"/>
        </w:rPr>
        <w:t>㉕</w:t>
      </w:r>
      <w:r w:rsidR="00FB6895">
        <w:rPr>
          <w:rFonts w:ascii="微软雅黑" w:eastAsia="微软雅黑" w:hAnsi="微软雅黑" w:cs="微软雅黑" w:hint="eastAsia"/>
          <w:lang w:eastAsia="zh-CN"/>
        </w:rPr>
        <w:t>㉖</w:t>
      </w:r>
      <w:r w:rsidRPr="00871FD8">
        <w:rPr>
          <w:rFonts w:ascii="宋体" w:hAnsi="宋体" w:cs="宋体" w:hint="eastAsia"/>
          <w:lang w:eastAsia="zh-CN"/>
        </w:rPr>
        <w:t>式各</w:t>
      </w:r>
      <w:r w:rsidRPr="00871FD8">
        <w:rPr>
          <w:lang w:eastAsia="zh-CN"/>
        </w:rPr>
        <w:t>1</w:t>
      </w:r>
      <w:r w:rsidRPr="00871FD8">
        <w:rPr>
          <w:rFonts w:ascii="宋体" w:hAnsi="宋体" w:cs="宋体" w:hint="eastAsia"/>
          <w:lang w:eastAsia="zh-CN"/>
        </w:rPr>
        <w:t>分，</w:t>
      </w:r>
      <w:r w:rsidR="00FB6895">
        <w:rPr>
          <w:rFonts w:ascii="微软雅黑" w:eastAsia="微软雅黑" w:hAnsi="微软雅黑" w:cs="微软雅黑" w:hint="eastAsia"/>
          <w:lang w:eastAsia="zh-CN"/>
        </w:rPr>
        <w:t>㉗</w:t>
      </w:r>
      <w:r w:rsidRPr="00871FD8">
        <w:rPr>
          <w:rFonts w:ascii="宋体" w:hAnsi="宋体" w:cs="宋体" w:hint="eastAsia"/>
          <w:lang w:eastAsia="zh-CN"/>
        </w:rPr>
        <w:t>式</w:t>
      </w:r>
      <w:r w:rsidRPr="00871FD8">
        <w:rPr>
          <w:lang w:eastAsia="zh-CN"/>
        </w:rPr>
        <w:t>2</w:t>
      </w:r>
      <w:r w:rsidRPr="00871FD8">
        <w:rPr>
          <w:rFonts w:ascii="宋体" w:hAnsi="宋体" w:cs="宋体" w:hint="eastAsia"/>
          <w:lang w:eastAsia="zh-CN"/>
        </w:rPr>
        <w:t>分，（</w:t>
      </w:r>
      <w:r w:rsidRPr="00871FD8">
        <w:rPr>
          <w:lang w:eastAsia="zh-CN"/>
        </w:rPr>
        <w:t>*3</w:t>
      </w:r>
      <w:r w:rsidRPr="00871FD8">
        <w:rPr>
          <w:rFonts w:ascii="宋体" w:hAnsi="宋体" w:cs="宋体" w:hint="eastAsia"/>
          <w:lang w:eastAsia="zh-CN"/>
        </w:rPr>
        <w:t>）</w:t>
      </w:r>
      <w:r w:rsidRPr="00871FD8">
        <w:rPr>
          <w:lang w:eastAsia="zh-CN"/>
        </w:rPr>
        <w:t>2</w:t>
      </w:r>
      <w:r w:rsidRPr="00871FD8">
        <w:rPr>
          <w:rFonts w:ascii="宋体" w:hAnsi="宋体" w:cs="宋体" w:hint="eastAsia"/>
          <w:lang w:eastAsia="zh-CN"/>
        </w:rPr>
        <w:t>分，</w:t>
      </w:r>
      <w:r w:rsidR="00FB6895">
        <w:rPr>
          <w:rFonts w:ascii="微软雅黑" w:eastAsia="微软雅黑" w:hAnsi="微软雅黑" w:cs="微软雅黑" w:hint="eastAsia"/>
          <w:lang w:eastAsia="zh-CN"/>
        </w:rPr>
        <w:t>㉘㉙㉚㉛㉜</w:t>
      </w:r>
      <w:r w:rsidRPr="00871FD8">
        <w:rPr>
          <w:rFonts w:ascii="宋体" w:hAnsi="宋体" w:cs="宋体" w:hint="eastAsia"/>
          <w:lang w:eastAsia="zh-CN"/>
        </w:rPr>
        <w:t>式各</w:t>
      </w:r>
      <w:r w:rsidRPr="00871FD8">
        <w:rPr>
          <w:lang w:eastAsia="zh-CN"/>
        </w:rPr>
        <w:t>1</w:t>
      </w:r>
      <w:r w:rsidRPr="00871FD8">
        <w:rPr>
          <w:rFonts w:ascii="宋体" w:hAnsi="宋体" w:cs="宋体" w:hint="eastAsia"/>
          <w:lang w:eastAsia="zh-CN"/>
        </w:rPr>
        <w:t>分。</w:t>
      </w:r>
    </w:p>
    <w:p w14:paraId="28D4F8A5" w14:textId="4CF1FA82" w:rsidR="006E7D24" w:rsidRPr="00871FD8" w:rsidRDefault="00D97374" w:rsidP="009A3CC5">
      <w:pPr>
        <w:rPr>
          <w:rFonts w:asciiTheme="majorBidi" w:hAnsiTheme="majorBidi" w:cstheme="majorBidi"/>
          <w:lang w:eastAsia="zh-CN"/>
        </w:rPr>
      </w:pPr>
      <w:r w:rsidRPr="00871FD8">
        <w:rPr>
          <w:rFonts w:asciiTheme="majorBidi" w:hAnsiTheme="majorBidi" w:cstheme="majorBidi"/>
          <w:lang w:eastAsia="zh-CN"/>
        </w:rPr>
        <w:t>所有将</w:t>
      </w:r>
      <w:r w:rsidR="00871FD8" w:rsidRPr="00871FD8">
        <w:rPr>
          <w:rFonts w:asciiTheme="majorBidi" w:hAnsiTheme="majorBidi" w:cstheme="majorBidi"/>
          <w:lang w:eastAsia="zh-CN"/>
        </w:rPr>
        <w:t>tan</w:t>
      </w:r>
      <w:r w:rsidR="00871FD8" w:rsidRPr="00871FD8">
        <w:rPr>
          <w:rFonts w:asciiTheme="majorBidi" w:hAnsiTheme="majorBidi" w:cstheme="majorBidi"/>
          <w:i/>
          <w:iCs/>
          <w:lang w:eastAsia="zh-CN"/>
        </w:rPr>
        <w:t>θ</w:t>
      </w:r>
      <w:r w:rsidRPr="00871FD8">
        <w:rPr>
          <w:rFonts w:asciiTheme="majorBidi" w:hAnsiTheme="majorBidi" w:cstheme="majorBidi"/>
          <w:lang w:eastAsia="zh-CN"/>
        </w:rPr>
        <w:t>为</w:t>
      </w:r>
      <w:r w:rsidR="00871FD8" w:rsidRPr="00871FD8">
        <w:rPr>
          <w:rFonts w:asciiTheme="majorBidi" w:hAnsiTheme="majorBidi" w:cstheme="majorBidi"/>
          <w:i/>
          <w:iCs/>
          <w:lang w:eastAsia="zh-CN"/>
        </w:rPr>
        <w:t>θ</w:t>
      </w:r>
      <w:r w:rsidRPr="00871FD8">
        <w:rPr>
          <w:rFonts w:asciiTheme="majorBidi" w:hAnsiTheme="majorBidi" w:cstheme="majorBidi"/>
          <w:lang w:eastAsia="zh-CN"/>
        </w:rPr>
        <w:t>的正确结果均同样给分。</w:t>
      </w:r>
    </w:p>
    <w:p w14:paraId="7792DA29" w14:textId="77777777" w:rsidR="008C6702" w:rsidRDefault="008C6702" w:rsidP="009A3CC5">
      <w:pPr>
        <w:rPr>
          <w:rFonts w:ascii="宋体" w:hAnsi="宋体" w:cs="宋体" w:hint="eastAsia"/>
          <w:lang w:eastAsia="zh-CN"/>
        </w:rPr>
      </w:pPr>
    </w:p>
    <w:p w14:paraId="428A0CBB" w14:textId="77777777" w:rsidR="00793C75" w:rsidRDefault="00793C75" w:rsidP="009A3CC5">
      <w:pPr>
        <w:rPr>
          <w:rFonts w:ascii="宋体" w:hAnsi="宋体" w:cs="宋体" w:hint="eastAsia"/>
          <w:lang w:eastAsia="zh-CN"/>
        </w:rPr>
      </w:pPr>
    </w:p>
    <w:p w14:paraId="0D539D19" w14:textId="4C5F50CB" w:rsidR="006E7D24" w:rsidRDefault="00D97374" w:rsidP="008C6702">
      <w:pPr>
        <w:pStyle w:val="2"/>
        <w:rPr>
          <w:lang w:eastAsia="zh-CN"/>
        </w:rPr>
      </w:pPr>
      <w:r>
        <w:rPr>
          <w:rFonts w:hint="eastAsia"/>
          <w:lang w:eastAsia="zh-CN"/>
        </w:rPr>
        <w:t>六（</w:t>
      </w:r>
      <w:r>
        <w:rPr>
          <w:lang w:eastAsia="zh-CN"/>
        </w:rPr>
        <w:t>45</w:t>
      </w:r>
      <w:r>
        <w:rPr>
          <w:rFonts w:hint="eastAsia"/>
          <w:lang w:eastAsia="zh-CN"/>
        </w:rPr>
        <w:t>分）</w:t>
      </w:r>
    </w:p>
    <w:p w14:paraId="5BBE82AD" w14:textId="01970F23" w:rsidR="006E7D24" w:rsidRDefault="009A3CC5" w:rsidP="00280A1B">
      <w:pPr>
        <w:rPr>
          <w:lang w:eastAsia="zh-CN"/>
        </w:rPr>
      </w:pPr>
      <w:r>
        <w:rPr>
          <w:lang w:eastAsia="zh-CN"/>
        </w:rPr>
        <w:t>（</w:t>
      </w:r>
      <w:r>
        <w:rPr>
          <w:lang w:eastAsia="zh-CN"/>
        </w:rPr>
        <w:t>1.1</w:t>
      </w:r>
      <w:r>
        <w:rPr>
          <w:lang w:eastAsia="zh-CN"/>
        </w:rPr>
        <w:t>）</w:t>
      </w:r>
      <w:r>
        <w:rPr>
          <w:rFonts w:hint="eastAsia"/>
          <w:lang w:eastAsia="zh-CN"/>
        </w:rPr>
        <w:t>由于电子层相对于正离子背景发生位移</w:t>
      </w:r>
      <w:r>
        <w:rPr>
          <w:lang w:eastAsia="zh-CN"/>
        </w:rPr>
        <w:t>，</w:t>
      </w:r>
      <w:r>
        <w:rPr>
          <w:rFonts w:hint="eastAsia"/>
          <w:lang w:eastAsia="zh-CN"/>
        </w:rPr>
        <w:t>在电子层两侧形成厚度为</w:t>
      </w:r>
      <w:r w:rsidR="00280A1B">
        <w:rPr>
          <w:rFonts w:hint="eastAsia"/>
          <w:lang w:eastAsia="zh-CN"/>
        </w:rPr>
        <w:t xml:space="preserve"> |</w:t>
      </w:r>
      <w:r w:rsidR="00280A1B" w:rsidRPr="00280A1B">
        <w:rPr>
          <w:rFonts w:asciiTheme="majorBidi" w:hAnsiTheme="majorBidi" w:cstheme="majorBidi"/>
          <w:i/>
          <w:iCs/>
          <w:lang w:eastAsia="zh-CN"/>
        </w:rPr>
        <w:t>ξ</w:t>
      </w:r>
      <w:r w:rsidR="00280A1B">
        <w:rPr>
          <w:rFonts w:hint="eastAsia"/>
          <w:lang w:eastAsia="zh-CN"/>
        </w:rPr>
        <w:t xml:space="preserve">| </w:t>
      </w:r>
      <w:r>
        <w:rPr>
          <w:rFonts w:hint="eastAsia"/>
          <w:lang w:eastAsia="zh-CN"/>
        </w:rPr>
        <w:t>的正、负电荷分离区域</w:t>
      </w:r>
      <w:r w:rsidR="00E42295">
        <w:rPr>
          <w:lang w:eastAsia="zh-CN"/>
        </w:rPr>
        <w:t>；</w:t>
      </w:r>
      <w:r>
        <w:rPr>
          <w:rFonts w:hint="eastAsia"/>
          <w:lang w:eastAsia="zh-CN"/>
        </w:rPr>
        <w:t>其面电荷密度大小为</w:t>
      </w:r>
      <w:r w:rsidR="00280A1B" w:rsidRPr="00280A1B">
        <w:rPr>
          <w:rFonts w:hint="eastAsia"/>
          <w:i/>
          <w:iCs/>
          <w:lang w:eastAsia="zh-CN"/>
        </w:rPr>
        <w:t>n</w:t>
      </w:r>
      <w:r w:rsidR="00280A1B">
        <w:rPr>
          <w:rFonts w:hint="eastAsia"/>
          <w:vertAlign w:val="subscript"/>
          <w:lang w:eastAsia="zh-CN"/>
        </w:rPr>
        <w:t>0</w:t>
      </w:r>
      <w:r w:rsidR="00280A1B" w:rsidRPr="00280A1B">
        <w:rPr>
          <w:rFonts w:hint="eastAsia"/>
          <w:i/>
          <w:iCs/>
          <w:lang w:eastAsia="zh-CN"/>
        </w:rPr>
        <w:t>e</w:t>
      </w:r>
      <w:r w:rsidR="00280A1B">
        <w:rPr>
          <w:rFonts w:hint="eastAsia"/>
          <w:lang w:eastAsia="zh-CN"/>
        </w:rPr>
        <w:t>|</w:t>
      </w:r>
      <w:r w:rsidR="00280A1B" w:rsidRPr="00280A1B">
        <w:rPr>
          <w:rFonts w:asciiTheme="majorBidi" w:hAnsiTheme="majorBidi" w:cstheme="majorBidi"/>
          <w:i/>
          <w:iCs/>
          <w:lang w:eastAsia="zh-CN"/>
        </w:rPr>
        <w:t>ξ</w:t>
      </w:r>
      <w:r w:rsidR="00280A1B">
        <w:rPr>
          <w:rFonts w:hint="eastAsia"/>
          <w:lang w:eastAsia="zh-CN"/>
        </w:rPr>
        <w:t>|</w:t>
      </w:r>
      <w:r>
        <w:rPr>
          <w:rFonts w:hint="eastAsia"/>
          <w:lang w:eastAsia="zh-CN"/>
        </w:rPr>
        <w:t>。由高斯定理</w:t>
      </w:r>
      <w:r>
        <w:rPr>
          <w:lang w:eastAsia="zh-CN"/>
        </w:rPr>
        <w:t>，</w:t>
      </w:r>
      <w:r>
        <w:rPr>
          <w:rFonts w:hint="eastAsia"/>
          <w:lang w:eastAsia="zh-CN"/>
        </w:rPr>
        <w:t>电子层内的电场为</w:t>
      </w:r>
    </w:p>
    <w:p w14:paraId="36A80256" w14:textId="37AAA415" w:rsidR="006E7D24" w:rsidRDefault="00E53464" w:rsidP="00280A1B">
      <w:pPr>
        <w:jc w:val="right"/>
        <w:rPr>
          <w:lang w:eastAsia="zh-CN"/>
        </w:rPr>
      </w:pPr>
      <w:r w:rsidRPr="00E53464">
        <w:rPr>
          <w:rFonts w:hint="eastAsia"/>
          <w:b/>
          <w:bCs/>
          <w:i/>
          <w:iCs/>
          <w:lang w:eastAsia="zh-CN"/>
        </w:rPr>
        <w:t>E</w:t>
      </w:r>
      <w:r w:rsidRPr="00E53464">
        <w:rPr>
          <w:rFonts w:hint="eastAsia"/>
          <w:lang w:eastAsia="zh-CN"/>
        </w:rPr>
        <w:t xml:space="preserve"> = </w:t>
      </w:r>
      <w:r w:rsidRPr="00E53464">
        <w:rPr>
          <w:rFonts w:hint="eastAsia"/>
          <w:i/>
          <w:iCs/>
          <w:lang w:eastAsia="zh-CN"/>
        </w:rPr>
        <w:t>E</w:t>
      </w:r>
      <w:r w:rsidRPr="00E53464">
        <w:rPr>
          <w:rFonts w:hint="eastAsia"/>
          <w:i/>
          <w:iCs/>
          <w:vertAlign w:val="subscript"/>
          <w:lang w:eastAsia="zh-CN"/>
        </w:rPr>
        <w:t>x</w:t>
      </w:r>
      <w:r>
        <w:rPr>
          <w:rFonts w:hint="eastAsia"/>
          <w:lang w:eastAsia="zh-CN"/>
        </w:rPr>
        <w:t xml:space="preserve"> </w:t>
      </w:r>
      <w:r>
        <w:fldChar w:fldCharType="begin"/>
      </w:r>
      <w:r>
        <w:rPr>
          <w:lang w:eastAsia="zh-CN"/>
        </w:rPr>
        <w:instrText xml:space="preserve"> </w:instrText>
      </w:r>
      <w:r>
        <w:rPr>
          <w:rFonts w:hint="eastAsia"/>
          <w:lang w:eastAsia="zh-CN"/>
        </w:rPr>
        <w:instrText>EQ \O</w:instrText>
      </w:r>
      <w:r w:rsidRPr="000D7D39">
        <w:rPr>
          <w:lang w:eastAsia="zh-CN"/>
        </w:rPr>
        <w:instrText>(</w:instrText>
      </w:r>
      <w:r>
        <w:rPr>
          <w:lang w:eastAsia="zh-CN"/>
        </w:rPr>
        <w:instrText>̂</w:instrText>
      </w:r>
      <w:r w:rsidRPr="000D7D39">
        <w:rPr>
          <w:lang w:eastAsia="zh-CN"/>
        </w:rPr>
        <w:instrText>,</w:instrText>
      </w:r>
      <w:r w:rsidRPr="009D4519">
        <w:rPr>
          <w:rFonts w:hint="eastAsia"/>
          <w:b/>
          <w:bCs/>
          <w:i/>
          <w:iCs/>
          <w:lang w:eastAsia="zh-CN"/>
        </w:rPr>
        <w:instrText>x</w:instrText>
      </w:r>
      <w:r>
        <w:rPr>
          <w:rFonts w:hint="eastAsia"/>
          <w:lang w:eastAsia="zh-CN"/>
        </w:rPr>
        <w:instrText>)</w:instrText>
      </w:r>
      <w:r>
        <w:fldChar w:fldCharType="end"/>
      </w:r>
      <w:r w:rsidRPr="00E53464">
        <w:rPr>
          <w:rFonts w:hint="eastAsia"/>
          <w:lang w:eastAsia="zh-CN"/>
        </w:rPr>
        <w:t xml:space="preserve"> = </w:t>
      </w:r>
      <w:r w:rsidRPr="00E53464">
        <w:rPr>
          <w:lang w:eastAsia="zh-CN"/>
        </w:rPr>
        <w:fldChar w:fldCharType="begin"/>
      </w:r>
      <w:r w:rsidRPr="00E53464">
        <w:rPr>
          <w:lang w:eastAsia="zh-CN"/>
        </w:rPr>
        <w:instrText xml:space="preserve"> </w:instrText>
      </w:r>
      <w:r w:rsidRPr="00E53464">
        <w:rPr>
          <w:rFonts w:hint="eastAsia"/>
          <w:lang w:eastAsia="zh-CN"/>
        </w:rPr>
        <w:instrText>EQ \F(</w:instrText>
      </w:r>
      <w:r w:rsidRPr="00E53464">
        <w:rPr>
          <w:rFonts w:hint="eastAsia"/>
          <w:i/>
          <w:iCs/>
          <w:lang w:eastAsia="zh-CN"/>
        </w:rPr>
        <w:instrText>n</w:instrText>
      </w:r>
      <w:r w:rsidRPr="00E53464">
        <w:rPr>
          <w:rFonts w:hint="eastAsia"/>
          <w:vertAlign w:val="subscript"/>
          <w:lang w:eastAsia="zh-CN"/>
        </w:rPr>
        <w:instrText>0</w:instrText>
      </w:r>
      <w:r w:rsidRPr="00E53464">
        <w:rPr>
          <w:rFonts w:hint="eastAsia"/>
          <w:i/>
          <w:iCs/>
          <w:lang w:eastAsia="zh-CN"/>
        </w:rPr>
        <w:instrText>e</w:instrText>
      </w:r>
      <w:r w:rsidRPr="00E53464">
        <w:rPr>
          <w:rFonts w:hint="eastAsia"/>
          <w:lang w:eastAsia="zh-CN"/>
        </w:rPr>
        <w:instrText>,</w:instrText>
      </w:r>
      <w:r w:rsidRPr="00E53464">
        <w:rPr>
          <w:rFonts w:cs="Times New Roman"/>
          <w:i/>
          <w:iCs/>
          <w:lang w:eastAsia="zh-CN"/>
        </w:rPr>
        <w:instrText>ε</w:instrText>
      </w:r>
      <w:r w:rsidRPr="00E53464">
        <w:rPr>
          <w:rFonts w:hint="eastAsia"/>
          <w:vertAlign w:val="subscript"/>
          <w:lang w:eastAsia="zh-CN"/>
        </w:rPr>
        <w:instrText>0</w:instrText>
      </w:r>
      <w:r w:rsidRPr="00E53464">
        <w:rPr>
          <w:rFonts w:hint="eastAsia"/>
          <w:lang w:eastAsia="zh-CN"/>
        </w:rPr>
        <w:instrText>)</w:instrText>
      </w:r>
      <w:r w:rsidRPr="00E53464">
        <w:rPr>
          <w:lang w:eastAsia="zh-CN"/>
        </w:rPr>
        <w:instrText xml:space="preserve"> </w:instrText>
      </w:r>
      <w:r w:rsidRPr="00E53464">
        <w:rPr>
          <w:lang w:eastAsia="zh-CN"/>
        </w:rPr>
        <w:fldChar w:fldCharType="separate"/>
      </w:r>
      <w:r w:rsidRPr="00E53464">
        <w:rPr>
          <w:lang w:eastAsia="zh-CN"/>
        </w:rPr>
        <w:fldChar w:fldCharType="end"/>
      </w:r>
      <w:r w:rsidRPr="00E53464">
        <w:rPr>
          <w:rFonts w:asciiTheme="majorBidi" w:hAnsiTheme="majorBidi" w:cstheme="majorBidi"/>
          <w:i/>
          <w:iCs/>
          <w:lang w:eastAsia="zh-CN"/>
        </w:rPr>
        <w:t>ξ</w:t>
      </w:r>
      <w:r>
        <w:rPr>
          <w:rFonts w:asciiTheme="majorBidi" w:hAnsiTheme="majorBidi" w:cstheme="majorBidi" w:hint="eastAsia"/>
          <w:lang w:eastAsia="zh-CN"/>
        </w:rPr>
        <w:t xml:space="preserve"> </w:t>
      </w:r>
      <w:r>
        <w:fldChar w:fldCharType="begin"/>
      </w:r>
      <w:r>
        <w:rPr>
          <w:lang w:eastAsia="zh-CN"/>
        </w:rPr>
        <w:instrText xml:space="preserve"> </w:instrText>
      </w:r>
      <w:r>
        <w:rPr>
          <w:rFonts w:hint="eastAsia"/>
          <w:lang w:eastAsia="zh-CN"/>
        </w:rPr>
        <w:instrText>EQ \O</w:instrText>
      </w:r>
      <w:r w:rsidRPr="000D7D39">
        <w:rPr>
          <w:lang w:eastAsia="zh-CN"/>
        </w:rPr>
        <w:instrText>(</w:instrText>
      </w:r>
      <w:r>
        <w:rPr>
          <w:lang w:eastAsia="zh-CN"/>
        </w:rPr>
        <w:instrText>̂</w:instrText>
      </w:r>
      <w:r w:rsidRPr="000D7D39">
        <w:rPr>
          <w:lang w:eastAsia="zh-CN"/>
        </w:rPr>
        <w:instrText>,</w:instrText>
      </w:r>
      <w:r w:rsidRPr="009D4519">
        <w:rPr>
          <w:rFonts w:hint="eastAsia"/>
          <w:b/>
          <w:bCs/>
          <w:i/>
          <w:iCs/>
          <w:lang w:eastAsia="zh-CN"/>
        </w:rPr>
        <w:instrText>x</w:instrText>
      </w:r>
      <w:r>
        <w:rPr>
          <w:rFonts w:hint="eastAsia"/>
          <w:lang w:eastAsia="zh-CN"/>
        </w:rPr>
        <w:instrText>)</w:instrText>
      </w:r>
      <w:r>
        <w:fldChar w:fldCharType="end"/>
      </w:r>
      <w:r w:rsidR="00280A1B">
        <w:rPr>
          <w:lang w:eastAsia="zh-CN"/>
        </w:rPr>
        <w:tab/>
      </w:r>
      <w:r w:rsidR="00280A1B">
        <w:rPr>
          <w:lang w:eastAsia="zh-CN"/>
        </w:rPr>
        <w:tab/>
      </w:r>
      <w:r w:rsidR="00280A1B">
        <w:rPr>
          <w:lang w:eastAsia="zh-CN"/>
        </w:rPr>
        <w:tab/>
      </w:r>
      <w:r>
        <w:rPr>
          <w:lang w:eastAsia="zh-CN"/>
        </w:rPr>
        <w:tab/>
      </w:r>
      <w:r w:rsidR="00280A1B">
        <w:rPr>
          <w:lang w:eastAsia="zh-CN"/>
        </w:rPr>
        <w:tab/>
      </w:r>
      <w:r w:rsidR="00280A1B">
        <w:rPr>
          <w:lang w:eastAsia="zh-CN"/>
        </w:rPr>
        <w:tab/>
      </w:r>
      <w:r w:rsidR="00280A1B">
        <w:rPr>
          <w:lang w:eastAsia="zh-CN"/>
        </w:rPr>
        <w:tab/>
      </w:r>
      <w:r w:rsidR="00280A1B">
        <w:rPr>
          <w:lang w:eastAsia="zh-CN"/>
        </w:rPr>
        <w:tab/>
      </w:r>
      <w:r w:rsidR="00280A1B">
        <w:rPr>
          <w:rFonts w:ascii="Cambria Math" w:hAnsi="Cambria Math" w:cs="Cambria Math"/>
          <w:lang w:eastAsia="zh-CN"/>
        </w:rPr>
        <w:t>①</w:t>
      </w:r>
    </w:p>
    <w:p w14:paraId="666E6EC3" w14:textId="5A6F4616" w:rsidR="006E7D24" w:rsidRDefault="00D97374" w:rsidP="009A3CC5">
      <w:pPr>
        <w:rPr>
          <w:lang w:eastAsia="zh-CN"/>
        </w:rPr>
      </w:pPr>
      <w:r>
        <w:rPr>
          <w:rFonts w:ascii="宋体" w:hAnsi="宋体" w:cs="宋体" w:hint="eastAsia"/>
          <w:lang w:eastAsia="zh-CN"/>
        </w:rPr>
        <w:t>这是一个均匀电场：当</w:t>
      </w:r>
      <w:r w:rsidR="00280A1B" w:rsidRPr="00280A1B">
        <w:rPr>
          <w:rFonts w:asciiTheme="majorBidi" w:hAnsiTheme="majorBidi" w:cstheme="majorBidi"/>
          <w:i/>
          <w:iCs/>
          <w:lang w:eastAsia="zh-CN"/>
        </w:rPr>
        <w:t>ξ</w:t>
      </w:r>
      <w:r w:rsidR="00280A1B">
        <w:rPr>
          <w:rFonts w:asciiTheme="majorBidi" w:hAnsiTheme="majorBidi" w:cstheme="majorBidi" w:hint="eastAsia"/>
          <w:i/>
          <w:iCs/>
          <w:lang w:eastAsia="zh-CN"/>
        </w:rPr>
        <w:t xml:space="preserve"> </w:t>
      </w:r>
      <w:r w:rsidR="00280A1B" w:rsidRPr="00280A1B">
        <w:rPr>
          <w:rFonts w:asciiTheme="majorBidi" w:hAnsiTheme="majorBidi" w:cstheme="majorBidi" w:hint="eastAsia"/>
          <w:lang w:eastAsia="zh-CN"/>
        </w:rPr>
        <w:t>&gt;</w:t>
      </w:r>
      <w:r w:rsidR="00280A1B" w:rsidRPr="00280A1B">
        <w:rPr>
          <w:lang w:eastAsia="zh-CN"/>
        </w:rPr>
        <w:t xml:space="preserve"> 0</w:t>
      </w:r>
      <w:r>
        <w:rPr>
          <w:rFonts w:ascii="宋体" w:hAnsi="宋体" w:cs="宋体" w:hint="eastAsia"/>
          <w:lang w:eastAsia="zh-CN"/>
        </w:rPr>
        <w:t>时，左侧为正、右侧为负，电场沿</w:t>
      </w:r>
      <w:r>
        <w:rPr>
          <w:lang w:eastAsia="zh-CN"/>
        </w:rPr>
        <w:t xml:space="preserve"> </w:t>
      </w:r>
      <m:oMath>
        <m:r>
          <w:rPr>
            <w:rFonts w:ascii="Cambria Math" w:hAnsi="Cambria Math"/>
            <w:lang w:eastAsia="zh-CN"/>
          </w:rPr>
          <m:t>+x</m:t>
        </m:r>
      </m:oMath>
      <w:r>
        <w:rPr>
          <w:lang w:eastAsia="zh-CN"/>
        </w:rPr>
        <w:t xml:space="preserve"> </w:t>
      </w:r>
      <w:r>
        <w:rPr>
          <w:rFonts w:ascii="宋体" w:hAnsi="宋体" w:cs="宋体" w:hint="eastAsia"/>
          <w:lang w:eastAsia="zh-CN"/>
        </w:rPr>
        <w:t>方向；当</w:t>
      </w:r>
      <w:r w:rsidR="00280A1B" w:rsidRPr="00280A1B">
        <w:rPr>
          <w:rFonts w:asciiTheme="majorBidi" w:hAnsiTheme="majorBidi" w:cstheme="majorBidi"/>
          <w:i/>
          <w:iCs/>
          <w:lang w:eastAsia="zh-CN"/>
        </w:rPr>
        <w:t>ξ</w:t>
      </w:r>
      <w:r w:rsidR="00280A1B">
        <w:rPr>
          <w:rFonts w:asciiTheme="majorBidi" w:hAnsiTheme="majorBidi" w:cstheme="majorBidi" w:hint="eastAsia"/>
          <w:i/>
          <w:iCs/>
          <w:lang w:eastAsia="zh-CN"/>
        </w:rPr>
        <w:t xml:space="preserve"> </w:t>
      </w:r>
      <w:r w:rsidR="00280A1B">
        <w:rPr>
          <w:rFonts w:asciiTheme="majorBidi" w:hAnsiTheme="majorBidi" w:cstheme="majorBidi" w:hint="eastAsia"/>
          <w:lang w:eastAsia="zh-CN"/>
        </w:rPr>
        <w:t>&lt;</w:t>
      </w:r>
      <w:r w:rsidR="00280A1B" w:rsidRPr="00280A1B">
        <w:rPr>
          <w:lang w:eastAsia="zh-CN"/>
        </w:rPr>
        <w:t xml:space="preserve"> 0</w:t>
      </w:r>
      <w:r>
        <w:rPr>
          <w:rFonts w:ascii="宋体" w:hAnsi="宋体" w:cs="宋体" w:hint="eastAsia"/>
          <w:lang w:eastAsia="zh-CN"/>
        </w:rPr>
        <w:t>时，右侧为正、左侧为负，电场沿</w:t>
      </w:r>
      <w:r>
        <w:rPr>
          <w:lang w:eastAsia="zh-CN"/>
        </w:rPr>
        <w:t xml:space="preserve"> </w:t>
      </w:r>
      <m:oMath>
        <m:r>
          <w:rPr>
            <w:rFonts w:ascii="Cambria Math" w:hAnsi="Cambria Math"/>
            <w:lang w:eastAsia="zh-CN"/>
          </w:rPr>
          <m:t>-x</m:t>
        </m:r>
      </m:oMath>
      <w:r>
        <w:rPr>
          <w:lang w:eastAsia="zh-CN"/>
        </w:rPr>
        <w:t xml:space="preserve"> </w:t>
      </w:r>
      <w:r>
        <w:rPr>
          <w:rFonts w:ascii="宋体" w:hAnsi="宋体" w:cs="宋体" w:hint="eastAsia"/>
          <w:lang w:eastAsia="zh-CN"/>
        </w:rPr>
        <w:t>方向。</w:t>
      </w:r>
    </w:p>
    <w:p w14:paraId="359C20A8" w14:textId="168D0C02" w:rsidR="006E7D24" w:rsidRDefault="009A3CC5" w:rsidP="009A3CC5">
      <w:pPr>
        <w:rPr>
          <w:lang w:eastAsia="zh-CN"/>
        </w:rPr>
      </w:pPr>
      <w:r>
        <w:rPr>
          <w:lang w:eastAsia="zh-CN"/>
        </w:rPr>
        <w:t>（</w:t>
      </w:r>
      <w:r>
        <w:rPr>
          <w:lang w:eastAsia="zh-CN"/>
        </w:rPr>
        <w:t>1.2</w:t>
      </w:r>
      <w:r>
        <w:rPr>
          <w:lang w:eastAsia="zh-CN"/>
        </w:rPr>
        <w:t>）</w:t>
      </w:r>
      <w:r>
        <w:rPr>
          <w:rFonts w:ascii="宋体" w:hAnsi="宋体" w:cs="宋体" w:hint="eastAsia"/>
          <w:lang w:eastAsia="zh-CN"/>
        </w:rPr>
        <w:t>利用</w:t>
      </w:r>
      <w:r>
        <w:rPr>
          <w:rFonts w:ascii="Cambria Math" w:hAnsi="Cambria Math" w:cs="Cambria Math"/>
          <w:lang w:eastAsia="zh-CN"/>
        </w:rPr>
        <w:t>①</w:t>
      </w:r>
      <w:r>
        <w:rPr>
          <w:rFonts w:ascii="宋体" w:hAnsi="宋体" w:cs="宋体" w:hint="eastAsia"/>
          <w:lang w:eastAsia="zh-CN"/>
        </w:rPr>
        <w:t>式</w:t>
      </w:r>
      <w:r>
        <w:rPr>
          <w:lang w:eastAsia="zh-CN"/>
        </w:rPr>
        <w:t>，</w:t>
      </w:r>
      <w:r>
        <w:rPr>
          <w:rFonts w:ascii="宋体" w:hAnsi="宋体" w:cs="宋体" w:hint="eastAsia"/>
          <w:lang w:eastAsia="zh-CN"/>
        </w:rPr>
        <w:t>单个电子所受电场力与位移方向相反</w:t>
      </w:r>
      <w:r w:rsidR="00E42295">
        <w:rPr>
          <w:lang w:eastAsia="zh-CN"/>
        </w:rPr>
        <w:t>；</w:t>
      </w:r>
    </w:p>
    <w:p w14:paraId="419DA380" w14:textId="7665A38B" w:rsidR="006E7D24" w:rsidRDefault="00000000" w:rsidP="00280A1B">
      <w:pPr>
        <w:jc w:val="right"/>
        <w:rPr>
          <w:lang w:eastAsia="zh-CN"/>
        </w:rPr>
      </w:pPr>
      <m:oMath>
        <m:sSub>
          <m:sSubPr>
            <m:ctrlPr>
              <w:rPr>
                <w:rFonts w:ascii="Cambria Math" w:hAnsi="Cambria Math"/>
              </w:rPr>
            </m:ctrlPr>
          </m:sSubPr>
          <m:e>
            <m:r>
              <w:rPr>
                <w:rFonts w:ascii="Cambria Math" w:hAnsi="Cambria Math"/>
              </w:rPr>
              <m:t>m</m:t>
            </m:r>
          </m:e>
          <m:sub>
            <m:r>
              <w:rPr>
                <w:rFonts w:ascii="Cambria Math" w:hAnsi="Cambria Math"/>
              </w:rPr>
              <m:t>e</m:t>
            </m:r>
          </m:sub>
        </m:sSub>
        <m:acc>
          <m:accPr>
            <m:chr m:val="̈"/>
            <m:ctrlPr>
              <w:rPr>
                <w:rFonts w:ascii="Cambria Math" w:hAnsi="Cambria Math"/>
                <w:i/>
              </w:rPr>
            </m:ctrlPr>
          </m:accPr>
          <m:e>
            <m:r>
              <w:rPr>
                <w:rFonts w:ascii="Cambria Math" w:hAnsi="Cambria Math"/>
              </w:rPr>
              <m:t>ξ</m:t>
            </m:r>
          </m:e>
        </m:acc>
        <m:r>
          <w:rPr>
            <w:rFonts w:ascii="Cambria Math" w:hAnsi="Cambria Math"/>
          </w:rPr>
          <m:t>=-e</m:t>
        </m:r>
        <m:sSub>
          <m:sSubPr>
            <m:ctrlPr>
              <w:rPr>
                <w:rFonts w:ascii="Cambria Math" w:hAnsi="Cambria Math"/>
              </w:rPr>
            </m:ctrlPr>
          </m:sSubPr>
          <m:e>
            <m:r>
              <w:rPr>
                <w:rFonts w:ascii="Cambria Math" w:hAnsi="Cambria Math"/>
              </w:rPr>
              <m:t>E</m:t>
            </m:r>
          </m:e>
          <m:sub>
            <m:r>
              <w:rPr>
                <w:rFonts w:ascii="Cambria Math" w:hAnsi="Cambria Math"/>
              </w:rPr>
              <m:t>x</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0</m:t>
                </m:r>
              </m:sub>
            </m:sSub>
            <m:sSup>
              <m:sSupPr>
                <m:ctrlPr>
                  <w:rPr>
                    <w:rFonts w:ascii="Cambria Math" w:hAnsi="Cambria Math"/>
                  </w:rPr>
                </m:ctrlPr>
              </m:sSupPr>
              <m:e>
                <m:r>
                  <w:rPr>
                    <w:rFonts w:ascii="Cambria Math" w:hAnsi="Cambria Math"/>
                  </w:rPr>
                  <m:t>e</m:t>
                </m:r>
              </m:e>
              <m:sup>
                <m:r>
                  <w:rPr>
                    <w:rFonts w:ascii="Cambria Math" w:hAnsi="Cambria Math"/>
                  </w:rPr>
                  <m:t>2</m:t>
                </m:r>
              </m:sup>
            </m:sSup>
          </m:num>
          <m:den>
            <m:sSub>
              <m:sSubPr>
                <m:ctrlPr>
                  <w:rPr>
                    <w:rFonts w:ascii="Cambria Math" w:hAnsi="Cambria Math"/>
                  </w:rPr>
                </m:ctrlPr>
              </m:sSubPr>
              <m:e>
                <m:r>
                  <w:rPr>
                    <w:rFonts w:ascii="Cambria Math" w:hAnsi="Cambria Math"/>
                  </w:rPr>
                  <m:t>ε</m:t>
                </m:r>
              </m:e>
              <m:sub>
                <m:r>
                  <w:rPr>
                    <w:rFonts w:ascii="Cambria Math" w:hAnsi="Cambria Math"/>
                  </w:rPr>
                  <m:t>0</m:t>
                </m:r>
              </m:sub>
            </m:sSub>
          </m:den>
        </m:f>
        <m:r>
          <w:rPr>
            <w:rFonts w:ascii="Cambria Math" w:hAnsi="Cambria Math"/>
          </w:rPr>
          <m:t>ξ</m:t>
        </m:r>
      </m:oMath>
      <w:r w:rsidR="00280A1B">
        <w:rPr>
          <w:lang w:eastAsia="zh-CN"/>
        </w:rPr>
        <w:tab/>
      </w:r>
      <w:r w:rsidR="00280A1B">
        <w:rPr>
          <w:lang w:eastAsia="zh-CN"/>
        </w:rPr>
        <w:tab/>
      </w:r>
      <w:r w:rsidR="00280A1B">
        <w:rPr>
          <w:lang w:eastAsia="zh-CN"/>
        </w:rPr>
        <w:tab/>
      </w:r>
      <w:r w:rsidR="00280A1B">
        <w:rPr>
          <w:lang w:eastAsia="zh-CN"/>
        </w:rPr>
        <w:tab/>
      </w:r>
      <w:r w:rsidR="00280A1B">
        <w:rPr>
          <w:lang w:eastAsia="zh-CN"/>
        </w:rPr>
        <w:tab/>
      </w:r>
      <w:r w:rsidR="00280A1B">
        <w:rPr>
          <w:lang w:eastAsia="zh-CN"/>
        </w:rPr>
        <w:tab/>
      </w:r>
      <w:r w:rsidR="00280A1B">
        <w:rPr>
          <w:rFonts w:ascii="Cambria Math" w:hAnsi="Cambria Math" w:cs="Cambria Math"/>
          <w:lang w:eastAsia="zh-CN"/>
        </w:rPr>
        <w:t>②</w:t>
      </w:r>
    </w:p>
    <w:p w14:paraId="57963081" w14:textId="77777777" w:rsidR="006E7D24" w:rsidRDefault="00D97374" w:rsidP="009A3CC5">
      <w:pPr>
        <w:rPr>
          <w:lang w:eastAsia="zh-CN"/>
        </w:rPr>
      </w:pPr>
      <w:r>
        <w:rPr>
          <w:rFonts w:ascii="宋体" w:hAnsi="宋体" w:cs="宋体" w:hint="eastAsia"/>
          <w:lang w:eastAsia="zh-CN"/>
        </w:rPr>
        <w:t>这是简谐运动的方程。上式对电子层中的所有电子都是成立的，因而电子层作简谐运动，运动的角频率为</w:t>
      </w:r>
    </w:p>
    <w:p w14:paraId="37CF97E2" w14:textId="0D307E8A" w:rsidR="006E7D24" w:rsidRDefault="00E53464" w:rsidP="00CC69AC">
      <w:pPr>
        <w:jc w:val="right"/>
        <w:rPr>
          <w:lang w:eastAsia="zh-CN"/>
        </w:rPr>
      </w:pPr>
      <w:r w:rsidRPr="00E53464">
        <w:rPr>
          <w:rFonts w:asciiTheme="majorBidi" w:hAnsiTheme="majorBidi" w:cstheme="majorBidi"/>
          <w:i/>
          <w:iCs/>
        </w:rPr>
        <w:lastRenderedPageBreak/>
        <w:t>ω</w:t>
      </w:r>
      <w:r>
        <w:rPr>
          <w:rFonts w:hint="eastAsia"/>
          <w:vertAlign w:val="subscript"/>
          <w:lang w:eastAsia="zh-CN"/>
        </w:rPr>
        <w:t>p</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\R(\F(</w:instrText>
      </w:r>
      <w:r w:rsidRPr="00E53464">
        <w:rPr>
          <w:rFonts w:hint="eastAsia"/>
          <w:i/>
          <w:iCs/>
          <w:lang w:eastAsia="zh-CN"/>
        </w:rPr>
        <w:instrText>n</w:instrText>
      </w:r>
      <w:r>
        <w:rPr>
          <w:rFonts w:hint="eastAsia"/>
          <w:vertAlign w:val="subscript"/>
          <w:lang w:eastAsia="zh-CN"/>
        </w:rPr>
        <w:instrText>0</w:instrText>
      </w:r>
      <w:r w:rsidRPr="00E53464">
        <w:rPr>
          <w:rFonts w:hint="eastAsia"/>
          <w:i/>
          <w:iCs/>
          <w:lang w:eastAsia="zh-CN"/>
        </w:rPr>
        <w:instrText>e</w:instrText>
      </w:r>
      <w:r>
        <w:rPr>
          <w:rFonts w:hint="eastAsia"/>
          <w:vertAlign w:val="superscript"/>
          <w:lang w:eastAsia="zh-CN"/>
        </w:rPr>
        <w:instrText>2</w:instrText>
      </w:r>
      <w:r>
        <w:rPr>
          <w:rFonts w:hint="eastAsia"/>
          <w:lang w:eastAsia="zh-CN"/>
        </w:rPr>
        <w:instrText>,</w:instrText>
      </w:r>
      <w:r w:rsidRPr="00E53464">
        <w:rPr>
          <w:rFonts w:hint="eastAsia"/>
          <w:i/>
          <w:iCs/>
          <w:lang w:eastAsia="zh-CN"/>
        </w:rPr>
        <w:instrText>m</w:instrText>
      </w:r>
      <w:r>
        <w:rPr>
          <w:rFonts w:hint="eastAsia"/>
          <w:vertAlign w:val="subscript"/>
          <w:lang w:eastAsia="zh-CN"/>
        </w:rPr>
        <w:instrText>e</w:instrText>
      </w:r>
      <w:r w:rsidRPr="00E53464">
        <w:rPr>
          <w:rFonts w:cs="Times New Roman"/>
          <w:i/>
          <w:iCs/>
          <w:lang w:eastAsia="zh-CN"/>
        </w:rPr>
        <w:instrText>ε</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rFonts w:ascii="Cambria Math" w:hAnsi="Cambria Math" w:cs="Cambria Math"/>
          <w:lang w:eastAsia="zh-CN"/>
        </w:rPr>
        <w:t>③</w:t>
      </w:r>
    </w:p>
    <w:p w14:paraId="32029CD5" w14:textId="6450464C" w:rsidR="006E7D24" w:rsidRDefault="009A3CC5" w:rsidP="009A3CC5">
      <w:pPr>
        <w:rPr>
          <w:lang w:eastAsia="zh-CN"/>
        </w:rPr>
      </w:pPr>
      <w:r>
        <w:rPr>
          <w:lang w:eastAsia="zh-CN"/>
        </w:rPr>
        <w:t>（</w:t>
      </w:r>
      <w:r>
        <w:rPr>
          <w:lang w:eastAsia="zh-CN"/>
        </w:rPr>
        <w:t>2.1</w:t>
      </w:r>
      <w:r>
        <w:rPr>
          <w:lang w:eastAsia="zh-CN"/>
        </w:rPr>
        <w:t>）</w:t>
      </w:r>
      <w:r>
        <w:rPr>
          <w:rFonts w:ascii="宋体" w:hAnsi="宋体" w:cs="宋体" w:hint="eastAsia"/>
          <w:lang w:eastAsia="zh-CN"/>
        </w:rPr>
        <w:t>将玻尔兹曼分布中的指数函数展开到指数的一阶</w:t>
      </w:r>
      <w:r w:rsidR="008C6702">
        <w:rPr>
          <w:lang w:eastAsia="zh-CN"/>
        </w:rPr>
        <w:t>：</w:t>
      </w:r>
    </w:p>
    <w:p w14:paraId="29476827" w14:textId="24704D6E" w:rsidR="006E7D24" w:rsidRDefault="00D97374" w:rsidP="00CC69AC">
      <w:pPr>
        <w:jc w:val="right"/>
        <w:rPr>
          <w:lang w:eastAsia="zh-CN"/>
        </w:rPr>
      </w:pPr>
      <m:oMath>
        <m:r>
          <w:rPr>
            <w:rFonts w:ascii="Cambria Math" w:hAnsi="Cambria Math"/>
          </w:rPr>
          <m:t>n</m:t>
        </m:r>
        <m:r>
          <w:rPr>
            <w:rFonts w:ascii="Cambria Math" w:hAnsi="Cambria Math"/>
          </w:rPr>
          <m:t>（</m:t>
        </m:r>
        <m:r>
          <w:rPr>
            <w:rFonts w:ascii="Cambria Math" w:hAnsi="Cambria Math"/>
          </w:rPr>
          <m:t>r</m:t>
        </m:r>
        <m:r>
          <w:rPr>
            <w:rFonts w:ascii="Cambria Math" w:hAnsi="Cambria Math"/>
          </w:rPr>
          <m:t>）</m:t>
        </m:r>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0</m:t>
            </m:r>
          </m:sub>
        </m:sSub>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eφ</m:t>
                </m:r>
              </m:num>
              <m:den>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m:t>
                </m:r>
              </m:den>
            </m:f>
          </m:e>
        </m:d>
      </m:oMath>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rFonts w:ascii="Cambria Math" w:hAnsi="Cambria Math" w:cs="Cambria Math"/>
          <w:lang w:eastAsia="zh-CN"/>
        </w:rPr>
        <w:t>④</w:t>
      </w:r>
    </w:p>
    <w:p w14:paraId="337372AA"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④</w:t>
      </w:r>
      <w:r>
        <w:rPr>
          <w:rFonts w:ascii="宋体" w:hAnsi="宋体" w:cs="宋体" w:hint="eastAsia"/>
          <w:lang w:eastAsia="zh-CN"/>
        </w:rPr>
        <w:t>式得，外部点电荷的电场引起的电子数密度的改变量为</w:t>
      </w:r>
    </w:p>
    <w:p w14:paraId="618E35B8" w14:textId="37F17FD1" w:rsidR="00CC69AC" w:rsidRPr="00CC69AC" w:rsidRDefault="00A31A30" w:rsidP="00CC69AC">
      <w:pPr>
        <w:jc w:val="right"/>
        <w:rPr>
          <w:lang w:eastAsia="zh-CN"/>
        </w:rPr>
      </w:pPr>
      <w:r w:rsidRPr="00BA29EF">
        <w:rPr>
          <w:rFonts w:cs="Times New Roman"/>
          <w:i/>
          <w:iCs/>
          <w:lang w:eastAsia="zh-CN"/>
        </w:rPr>
        <w:t>δ</w:t>
      </w:r>
      <w:r w:rsidRPr="00BA29EF">
        <w:rPr>
          <w:rFonts w:hint="eastAsia"/>
          <w:i/>
          <w:iCs/>
          <w:lang w:eastAsia="zh-CN"/>
        </w:rPr>
        <w:t>n</w:t>
      </w:r>
      <w:r>
        <w:rPr>
          <w:rFonts w:hint="eastAsia"/>
          <w:lang w:eastAsia="zh-CN"/>
        </w:rPr>
        <w:t>(</w:t>
      </w:r>
      <w:r w:rsidRPr="00A31A30">
        <w:rPr>
          <w:rFonts w:hint="eastAsia"/>
          <w:i/>
          <w:iCs/>
          <w:lang w:eastAsia="zh-CN"/>
        </w:rPr>
        <w:t>r</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w:instrText>
      </w:r>
      <w:r w:rsidRPr="00A31A30">
        <w:rPr>
          <w:rFonts w:hint="eastAsia"/>
          <w:i/>
          <w:iCs/>
          <w:lang w:eastAsia="zh-CN"/>
        </w:rPr>
        <w:instrText>n</w:instrText>
      </w:r>
      <w:r>
        <w:rPr>
          <w:rFonts w:hint="eastAsia"/>
          <w:vertAlign w:val="subscript"/>
          <w:lang w:eastAsia="zh-CN"/>
        </w:rPr>
        <w:instrText>0</w:instrText>
      </w:r>
      <w:r w:rsidRPr="00A31A30">
        <w:rPr>
          <w:rFonts w:hint="eastAsia"/>
          <w:i/>
          <w:iCs/>
          <w:lang w:eastAsia="zh-CN"/>
        </w:rPr>
        <w:instrText>e</w:instrText>
      </w:r>
      <w:r w:rsidRPr="00A31A30">
        <w:rPr>
          <w:rFonts w:cs="Times New Roman"/>
          <w:i/>
          <w:iCs/>
          <w:lang w:eastAsia="zh-CN"/>
        </w:rPr>
        <w:instrText>φ</w:instrText>
      </w:r>
      <w:r>
        <w:rPr>
          <w:rFonts w:hint="eastAsia"/>
          <w:lang w:eastAsia="zh-CN"/>
        </w:rPr>
        <w:instrText>(</w:instrText>
      </w:r>
      <w:r w:rsidRPr="00A31A30">
        <w:rPr>
          <w:rFonts w:hint="eastAsia"/>
          <w:i/>
          <w:iCs/>
          <w:lang w:eastAsia="zh-CN"/>
        </w:rPr>
        <w:instrText>r</w:instrText>
      </w:r>
      <w:r>
        <w:rPr>
          <w:rFonts w:hint="eastAsia"/>
          <w:lang w:eastAsia="zh-CN"/>
        </w:rPr>
        <w:instrText>),</w:instrText>
      </w:r>
      <w:r w:rsidRPr="00A31A30">
        <w:rPr>
          <w:rFonts w:hint="eastAsia"/>
          <w:i/>
          <w:iCs/>
          <w:lang w:eastAsia="zh-CN"/>
        </w:rPr>
        <w:instrText>k</w:instrText>
      </w:r>
      <w:r>
        <w:rPr>
          <w:rFonts w:hint="eastAsia"/>
          <w:vertAlign w:val="subscript"/>
          <w:lang w:eastAsia="zh-CN"/>
        </w:rPr>
        <w:instrText>B</w:instrText>
      </w:r>
      <w:r w:rsidRPr="00A31A30">
        <w:rPr>
          <w:rFonts w:hint="eastAsia"/>
          <w:i/>
          <w:iCs/>
          <w:lang w:eastAsia="zh-CN"/>
        </w:rPr>
        <w:instrText>T</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rFonts w:ascii="Cambria Math" w:hAnsi="Cambria Math" w:cs="Cambria Math"/>
          <w:lang w:eastAsia="zh-CN"/>
        </w:rPr>
        <w:t>⑤</w:t>
      </w:r>
    </w:p>
    <w:p w14:paraId="571C4928" w14:textId="65CE33E0" w:rsidR="006E7D24" w:rsidRDefault="00D97374" w:rsidP="009A3CC5">
      <w:pPr>
        <w:rPr>
          <w:lang w:eastAsia="zh-CN"/>
        </w:rPr>
      </w:pPr>
      <m:oMath>
        <m:r>
          <w:rPr>
            <w:rFonts w:ascii="Cambria Math" w:hAnsi="Cambria Math"/>
            <w:lang w:eastAsia="zh-CN"/>
          </w:rPr>
          <m:t>φ&gt;0</m:t>
        </m:r>
      </m:oMath>
      <w:r>
        <w:rPr>
          <w:rFonts w:ascii="宋体" w:hAnsi="宋体" w:cs="宋体" w:hint="eastAsia"/>
          <w:lang w:eastAsia="zh-CN"/>
        </w:rPr>
        <w:t>时电子势能</w:t>
      </w:r>
      <w:r>
        <w:rPr>
          <w:lang w:eastAsia="zh-CN"/>
        </w:rPr>
        <w:t xml:space="preserve"> </w:t>
      </w:r>
      <m:oMath>
        <m:r>
          <w:rPr>
            <w:rFonts w:ascii="Cambria Math" w:hAnsi="Cambria Math"/>
            <w:lang w:eastAsia="zh-CN"/>
          </w:rPr>
          <m:t>-eφ</m:t>
        </m:r>
      </m:oMath>
      <w:r>
        <w:rPr>
          <w:lang w:eastAsia="zh-CN"/>
        </w:rPr>
        <w:t xml:space="preserve"> </w:t>
      </w:r>
      <w:r>
        <w:rPr>
          <w:rFonts w:ascii="宋体" w:hAnsi="宋体" w:cs="宋体" w:hint="eastAsia"/>
          <w:lang w:eastAsia="zh-CN"/>
        </w:rPr>
        <w:t>降低</w:t>
      </w:r>
      <w:r w:rsidR="009A3CC5">
        <w:rPr>
          <w:lang w:eastAsia="zh-CN"/>
        </w:rPr>
        <w:t>，</w:t>
      </w:r>
      <w:r>
        <w:rPr>
          <w:rFonts w:ascii="宋体" w:hAnsi="宋体" w:cs="宋体" w:hint="eastAsia"/>
          <w:lang w:eastAsia="zh-CN"/>
        </w:rPr>
        <w:t>故电子聚集</w:t>
      </w:r>
      <w:r w:rsidR="009A3CC5">
        <w:rPr>
          <w:lang w:eastAsia="zh-CN"/>
        </w:rPr>
        <w:t>，</w:t>
      </w:r>
      <w:r w:rsidR="00BA29EF" w:rsidRPr="00BA29EF">
        <w:rPr>
          <w:rFonts w:cs="Times New Roman"/>
          <w:i/>
          <w:iCs/>
          <w:lang w:eastAsia="zh-CN"/>
        </w:rPr>
        <w:t>δ</w:t>
      </w:r>
      <w:r w:rsidR="00BA29EF" w:rsidRPr="00BA29EF">
        <w:rPr>
          <w:rFonts w:hint="eastAsia"/>
          <w:i/>
          <w:iCs/>
          <w:lang w:eastAsia="zh-CN"/>
        </w:rPr>
        <w:t>n</w:t>
      </w:r>
      <w:r w:rsidR="00BA29EF">
        <w:rPr>
          <w:rFonts w:hint="eastAsia"/>
          <w:lang w:eastAsia="zh-CN"/>
        </w:rPr>
        <w:t xml:space="preserve"> &gt; 0</w:t>
      </w:r>
      <w:r>
        <w:rPr>
          <w:rFonts w:ascii="宋体" w:hAnsi="宋体" w:cs="宋体" w:hint="eastAsia"/>
          <w:lang w:eastAsia="zh-CN"/>
        </w:rPr>
        <w:t>。净电荷密度为</w:t>
      </w:r>
    </w:p>
    <w:p w14:paraId="6738DD2E" w14:textId="3FFABE3C" w:rsidR="00CC69AC" w:rsidRDefault="00000000" w:rsidP="00CC69AC">
      <w:pPr>
        <w:jc w:val="right"/>
        <w:rPr>
          <w:rFonts w:ascii="宋体" w:hAnsi="宋体" w:cs="宋体" w:hint="eastAsia"/>
          <w:lang w:eastAsia="zh-CN"/>
        </w:rPr>
      </w:pPr>
      <m:oMath>
        <m:sSub>
          <m:sSubPr>
            <m:ctrlPr>
              <w:rPr>
                <w:rFonts w:ascii="Cambria Math" w:hAnsi="Cambria Math" w:cs="宋体"/>
                <w:lang w:eastAsia="zh-CN"/>
              </w:rPr>
            </m:ctrlPr>
          </m:sSubPr>
          <m:e>
            <m:r>
              <w:rPr>
                <w:rFonts w:ascii="Cambria Math" w:hAnsi="Cambria Math" w:cs="宋体"/>
                <w:lang w:eastAsia="zh-CN"/>
              </w:rPr>
              <m:t>ρ</m:t>
            </m:r>
          </m:e>
          <m:sub>
            <m:r>
              <m:rPr>
                <m:nor/>
              </m:rPr>
              <w:rPr>
                <w:rFonts w:ascii="宋体" w:hAnsi="宋体" w:cs="宋体"/>
                <w:lang w:eastAsia="zh-CN"/>
              </w:rPr>
              <m:t>q</m:t>
            </m:r>
          </m:sub>
        </m:sSub>
        <m:d>
          <m:dPr>
            <m:ctrlPr>
              <w:rPr>
                <w:rFonts w:ascii="Cambria Math" w:hAnsi="Cambria Math" w:cs="宋体"/>
                <w:lang w:eastAsia="zh-CN"/>
              </w:rPr>
            </m:ctrlPr>
          </m:dPr>
          <m:e>
            <m:r>
              <w:rPr>
                <w:rFonts w:ascii="Cambria Math" w:hAnsi="Cambria Math" w:cs="宋体"/>
                <w:lang w:eastAsia="zh-CN"/>
              </w:rPr>
              <m:t>r</m:t>
            </m:r>
          </m:e>
        </m:d>
        <m:r>
          <w:rPr>
            <w:rFonts w:ascii="Cambria Math" w:hAnsi="Cambria Math" w:cs="宋体"/>
            <w:lang w:eastAsia="zh-CN"/>
          </w:rPr>
          <m:t>=</m:t>
        </m:r>
        <m:sSub>
          <m:sSubPr>
            <m:ctrlPr>
              <w:rPr>
                <w:rFonts w:ascii="Cambria Math" w:hAnsi="Cambria Math" w:cs="宋体"/>
                <w:lang w:eastAsia="zh-CN"/>
              </w:rPr>
            </m:ctrlPr>
          </m:sSubPr>
          <m:e>
            <m:r>
              <w:rPr>
                <w:rFonts w:ascii="Cambria Math" w:hAnsi="Cambria Math" w:cs="宋体"/>
                <w:lang w:eastAsia="zh-CN"/>
              </w:rPr>
              <m:t>n</m:t>
            </m:r>
          </m:e>
          <m:sub>
            <m:r>
              <w:rPr>
                <w:rFonts w:ascii="Cambria Math" w:hAnsi="Cambria Math" w:cs="宋体"/>
                <w:lang w:eastAsia="zh-CN"/>
              </w:rPr>
              <m:t>0</m:t>
            </m:r>
          </m:sub>
        </m:sSub>
        <m:r>
          <w:rPr>
            <w:rFonts w:ascii="Cambria Math" w:hAnsi="Cambria Math" w:cs="宋体"/>
            <w:lang w:eastAsia="zh-CN"/>
          </w:rPr>
          <m:t>e-en</m:t>
        </m:r>
        <m:d>
          <m:dPr>
            <m:ctrlPr>
              <w:rPr>
                <w:rFonts w:ascii="Cambria Math" w:hAnsi="Cambria Math" w:cs="宋体"/>
                <w:lang w:eastAsia="zh-CN"/>
              </w:rPr>
            </m:ctrlPr>
          </m:dPr>
          <m:e>
            <m:r>
              <w:rPr>
                <w:rFonts w:ascii="Cambria Math" w:hAnsi="Cambria Math" w:cs="宋体"/>
                <w:lang w:eastAsia="zh-CN"/>
              </w:rPr>
              <m:t>r</m:t>
            </m:r>
          </m:e>
        </m:d>
      </m:oMath>
      <w:r w:rsidR="00CC69AC">
        <w:rPr>
          <w:rFonts w:ascii="宋体" w:hAnsi="宋体" w:cs="宋体"/>
          <w:lang w:eastAsia="zh-CN"/>
        </w:rPr>
        <w:tab/>
      </w:r>
      <w:r w:rsidR="00CC69AC">
        <w:rPr>
          <w:rFonts w:ascii="宋体" w:hAnsi="宋体" w:cs="宋体"/>
          <w:lang w:eastAsia="zh-CN"/>
        </w:rPr>
        <w:tab/>
      </w:r>
      <w:r w:rsidR="00CC69AC">
        <w:rPr>
          <w:rFonts w:ascii="宋体" w:hAnsi="宋体" w:cs="宋体"/>
          <w:lang w:eastAsia="zh-CN"/>
        </w:rPr>
        <w:tab/>
      </w:r>
      <w:r w:rsidR="00CC69AC">
        <w:rPr>
          <w:rFonts w:ascii="宋体" w:hAnsi="宋体" w:cs="宋体"/>
          <w:lang w:eastAsia="zh-CN"/>
        </w:rPr>
        <w:tab/>
      </w:r>
      <w:r w:rsidR="00CC69AC">
        <w:rPr>
          <w:rFonts w:ascii="宋体" w:hAnsi="宋体" w:cs="宋体"/>
          <w:lang w:eastAsia="zh-CN"/>
        </w:rPr>
        <w:tab/>
      </w:r>
      <w:r w:rsidR="00CC69AC">
        <w:rPr>
          <w:rFonts w:ascii="宋体" w:hAnsi="宋体" w:cs="宋体"/>
          <w:lang w:eastAsia="zh-CN"/>
        </w:rPr>
        <w:tab/>
      </w:r>
      <w:r w:rsidR="00CC69AC">
        <w:rPr>
          <w:rFonts w:ascii="宋体" w:hAnsi="宋体" w:cs="宋体"/>
          <w:lang w:eastAsia="zh-CN"/>
        </w:rPr>
        <w:tab/>
      </w:r>
      <w:r w:rsidR="00CC69AC">
        <w:rPr>
          <w:rFonts w:ascii="Cambria Math" w:hAnsi="Cambria Math" w:cs="Cambria Math"/>
          <w:lang w:eastAsia="zh-CN"/>
        </w:rPr>
        <w:t>⑥</w:t>
      </w:r>
    </w:p>
    <w:p w14:paraId="7F622609" w14:textId="006CC11B" w:rsidR="006E7D24" w:rsidRDefault="00D97374" w:rsidP="009A3CC5">
      <w:r>
        <w:rPr>
          <w:rFonts w:ascii="宋体" w:hAnsi="宋体" w:cs="宋体" w:hint="eastAsia"/>
        </w:rPr>
        <w:t>由</w:t>
      </w:r>
      <w:r>
        <w:rPr>
          <w:rFonts w:ascii="Cambria Math" w:hAnsi="Cambria Math" w:cs="Cambria Math"/>
        </w:rPr>
        <w:t>⑤⑥</w:t>
      </w:r>
      <w:r>
        <w:rPr>
          <w:rFonts w:ascii="宋体" w:hAnsi="宋体" w:cs="宋体" w:hint="eastAsia"/>
        </w:rPr>
        <w:t>式得</w:t>
      </w:r>
    </w:p>
    <w:p w14:paraId="57FB9299" w14:textId="552EA216" w:rsidR="00CC69AC" w:rsidRDefault="00BA29EF" w:rsidP="00CC69AC">
      <w:pPr>
        <w:jc w:val="right"/>
        <w:rPr>
          <w:rFonts w:ascii="Cambria Math" w:hAnsi="Cambria Math" w:cs="Cambria Math"/>
          <w:lang w:eastAsia="zh-CN"/>
        </w:rPr>
      </w:pPr>
      <w:r w:rsidRPr="00BA29EF">
        <w:rPr>
          <w:rFonts w:ascii="Cambria Math" w:hAnsi="Cambria Math"/>
          <w:i/>
          <w:iCs/>
        </w:rPr>
        <w:t>ρ</w:t>
      </w:r>
      <w:r>
        <w:rPr>
          <w:rFonts w:hint="eastAsia"/>
          <w:vertAlign w:val="subscript"/>
          <w:lang w:eastAsia="zh-CN"/>
        </w:rPr>
        <w:t>q</w:t>
      </w:r>
      <w:r>
        <w:rPr>
          <w:rFonts w:hint="eastAsia"/>
          <w:lang w:eastAsia="zh-CN"/>
        </w:rPr>
        <w:t>(</w:t>
      </w:r>
      <w:r w:rsidRPr="00BA29EF">
        <w:rPr>
          <w:rFonts w:hint="eastAsia"/>
          <w:i/>
          <w:iCs/>
          <w:lang w:eastAsia="zh-CN"/>
        </w:rPr>
        <w:t>r</w:t>
      </w:r>
      <w:r>
        <w:rPr>
          <w:rFonts w:hint="eastAsia"/>
          <w:lang w:eastAsia="zh-CN"/>
        </w:rPr>
        <w:t xml:space="preserve">) = </w:t>
      </w:r>
      <w:r>
        <w:rPr>
          <w:rFonts w:cs="Times New Roman"/>
          <w:lang w:eastAsia="zh-CN"/>
        </w:rPr>
        <w:t>−</w:t>
      </w:r>
      <w:r>
        <w:rPr>
          <w:rFonts w:hint="eastAsia"/>
          <w:lang w:eastAsia="zh-CN"/>
        </w:rPr>
        <w:t xml:space="preserve"> </w:t>
      </w:r>
      <w:r w:rsidRPr="00BA29EF">
        <w:rPr>
          <w:rFonts w:hint="eastAsia"/>
          <w:i/>
          <w:iCs/>
          <w:lang w:eastAsia="zh-CN"/>
        </w:rPr>
        <w:t>e</w:t>
      </w:r>
      <w:r w:rsidRPr="00BA29EF">
        <w:rPr>
          <w:rFonts w:cs="Times New Roman"/>
          <w:i/>
          <w:iCs/>
          <w:lang w:eastAsia="zh-CN"/>
        </w:rPr>
        <w:t>δ</w:t>
      </w:r>
      <w:r w:rsidRPr="00BA29EF">
        <w:rPr>
          <w:rFonts w:hint="eastAsia"/>
          <w:i/>
          <w:iCs/>
          <w:lang w:eastAsia="zh-CN"/>
        </w:rPr>
        <w:t>n</w:t>
      </w:r>
      <w:r>
        <w:rPr>
          <w:rFonts w:hint="eastAsia"/>
          <w:lang w:eastAsia="zh-CN"/>
        </w:rPr>
        <w:t xml:space="preserve"> = </w:t>
      </w:r>
      <w:r>
        <w:rPr>
          <w:rFonts w:cs="Times New Roman"/>
          <w:lang w:eastAsia="zh-CN"/>
        </w:rPr>
        <w:t>−</w:t>
      </w:r>
      <w:r>
        <w:rPr>
          <w:rFonts w:hint="eastAsia"/>
          <w:lang w:eastAsia="zh-CN"/>
        </w:rPr>
        <w:t xml:space="preserve"> </w:t>
      </w:r>
      <w:r>
        <w:rPr>
          <w:lang w:eastAsia="zh-CN"/>
        </w:rPr>
        <w:fldChar w:fldCharType="begin"/>
      </w:r>
      <w:r>
        <w:rPr>
          <w:lang w:eastAsia="zh-CN"/>
        </w:rPr>
        <w:instrText xml:space="preserve"> </w:instrText>
      </w:r>
      <w:r>
        <w:rPr>
          <w:rFonts w:hint="eastAsia"/>
          <w:lang w:eastAsia="zh-CN"/>
        </w:rPr>
        <w:instrText>EQ \F(</w:instrText>
      </w:r>
      <w:r w:rsidRPr="00BA29EF">
        <w:rPr>
          <w:rFonts w:hint="eastAsia"/>
          <w:i/>
          <w:iCs/>
          <w:lang w:eastAsia="zh-CN"/>
        </w:rPr>
        <w:instrText>n</w:instrText>
      </w:r>
      <w:r>
        <w:rPr>
          <w:rFonts w:hint="eastAsia"/>
          <w:vertAlign w:val="subscript"/>
          <w:lang w:eastAsia="zh-CN"/>
        </w:rPr>
        <w:instrText>0</w:instrText>
      </w:r>
      <w:r w:rsidRPr="00BA29EF">
        <w:rPr>
          <w:rFonts w:hint="eastAsia"/>
          <w:i/>
          <w:iCs/>
          <w:lang w:eastAsia="zh-CN"/>
        </w:rPr>
        <w:instrText>e</w:instrText>
      </w:r>
      <w:r>
        <w:rPr>
          <w:rFonts w:hint="eastAsia"/>
          <w:vertAlign w:val="superscript"/>
          <w:lang w:eastAsia="zh-CN"/>
        </w:rPr>
        <w:instrText>2</w:instrText>
      </w:r>
      <w:r>
        <w:rPr>
          <w:rFonts w:hint="eastAsia"/>
          <w:lang w:eastAsia="zh-CN"/>
        </w:rPr>
        <w:instrText>,</w:instrText>
      </w:r>
      <w:r w:rsidRPr="00BA29EF">
        <w:rPr>
          <w:rFonts w:hint="eastAsia"/>
          <w:i/>
          <w:iCs/>
          <w:lang w:eastAsia="zh-CN"/>
        </w:rPr>
        <w:instrText>k</w:instrText>
      </w:r>
      <w:r>
        <w:rPr>
          <w:rFonts w:hint="eastAsia"/>
          <w:vertAlign w:val="subscript"/>
          <w:lang w:eastAsia="zh-CN"/>
        </w:rPr>
        <w:instrText>B</w:instrText>
      </w:r>
      <w:r w:rsidRPr="00BA29EF">
        <w:rPr>
          <w:rFonts w:hint="eastAsia"/>
          <w:i/>
          <w:iCs/>
          <w:lang w:eastAsia="zh-CN"/>
        </w:rPr>
        <w:instrText>T</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Pr="00BA29EF">
        <w:rPr>
          <w:rFonts w:cs="Times New Roman"/>
          <w:i/>
          <w:iCs/>
          <w:lang w:eastAsia="zh-CN"/>
        </w:rPr>
        <w:t>φ</w:t>
      </w:r>
      <w:r>
        <w:rPr>
          <w:rFonts w:hint="eastAsia"/>
          <w:lang w:eastAsia="zh-CN"/>
        </w:rPr>
        <w:t>(</w:t>
      </w:r>
      <w:r w:rsidRPr="00BA29EF">
        <w:rPr>
          <w:rFonts w:hint="eastAsia"/>
          <w:i/>
          <w:iCs/>
          <w:lang w:eastAsia="zh-CN"/>
        </w:rPr>
        <w:t>r</w:t>
      </w:r>
      <w:r>
        <w:rPr>
          <w:rFonts w:hint="eastAsia"/>
          <w:lang w:eastAsia="zh-CN"/>
        </w:rPr>
        <w:t>)</w:t>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rFonts w:ascii="Cambria Math" w:hAnsi="Cambria Math" w:cs="Cambria Math"/>
          <w:lang w:eastAsia="zh-CN"/>
        </w:rPr>
        <w:t>⑦</w:t>
      </w:r>
    </w:p>
    <w:p w14:paraId="65A61352" w14:textId="32116399" w:rsidR="006E7D24" w:rsidRDefault="009A3CC5" w:rsidP="009A3CC5">
      <w:pPr>
        <w:rPr>
          <w:lang w:eastAsia="zh-CN"/>
        </w:rPr>
      </w:pPr>
      <w:r>
        <w:rPr>
          <w:lang w:eastAsia="zh-CN"/>
        </w:rPr>
        <w:t>（</w:t>
      </w:r>
      <w:r>
        <w:rPr>
          <w:lang w:eastAsia="zh-CN"/>
        </w:rPr>
        <w:t>2.2</w:t>
      </w:r>
      <w:r>
        <w:rPr>
          <w:lang w:eastAsia="zh-CN"/>
        </w:rPr>
        <w:t>）</w:t>
      </w:r>
      <w:r>
        <w:rPr>
          <w:rFonts w:ascii="宋体" w:hAnsi="宋体" w:cs="宋体" w:hint="eastAsia"/>
          <w:lang w:eastAsia="zh-CN"/>
        </w:rPr>
        <w:t>将</w:t>
      </w:r>
      <w:r w:rsidR="00CC69AC">
        <w:rPr>
          <w:rFonts w:ascii="Cambria Math" w:hAnsi="Cambria Math" w:cs="Cambria Math"/>
          <w:lang w:eastAsia="zh-CN"/>
        </w:rPr>
        <w:t>⑦</w:t>
      </w:r>
      <w:r>
        <w:rPr>
          <w:rFonts w:ascii="宋体" w:hAnsi="宋体" w:cs="宋体" w:hint="eastAsia"/>
          <w:lang w:eastAsia="zh-CN"/>
        </w:rPr>
        <w:t>式代入题目给出的德拜长度定义式</w:t>
      </w:r>
      <w:r>
        <w:rPr>
          <w:lang w:eastAsia="zh-CN"/>
        </w:rPr>
        <w:t>，</w:t>
      </w:r>
      <w:r>
        <w:rPr>
          <w:rFonts w:ascii="宋体" w:hAnsi="宋体" w:cs="宋体" w:hint="eastAsia"/>
          <w:lang w:eastAsia="zh-CN"/>
        </w:rPr>
        <w:t>得</w:t>
      </w:r>
    </w:p>
    <w:p w14:paraId="2F402634" w14:textId="3F99FBB9" w:rsidR="006E7D24" w:rsidRDefault="00BA29EF" w:rsidP="00CC69AC">
      <w:pPr>
        <w:jc w:val="right"/>
        <w:rPr>
          <w:lang w:eastAsia="zh-CN"/>
        </w:rPr>
      </w:pPr>
      <w:r w:rsidRPr="00BA29EF">
        <w:rPr>
          <w:rFonts w:asciiTheme="majorBidi" w:hAnsiTheme="majorBidi" w:cstheme="majorBidi"/>
          <w:i/>
          <w:iCs/>
        </w:rPr>
        <w:t>λ</w:t>
      </w:r>
      <w:r>
        <w:rPr>
          <w:rFonts w:hint="eastAsia"/>
          <w:vertAlign w:val="subscript"/>
          <w:lang w:eastAsia="zh-CN"/>
        </w:rPr>
        <w:t>D</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\R(\F(</w:instrText>
      </w:r>
      <w:r w:rsidRPr="00BA29EF">
        <w:rPr>
          <w:rFonts w:cs="Times New Roman"/>
          <w:i/>
          <w:iCs/>
          <w:lang w:eastAsia="zh-CN"/>
        </w:rPr>
        <w:instrText>ε</w:instrText>
      </w:r>
      <w:r>
        <w:rPr>
          <w:rFonts w:cs="Times New Roman" w:hint="eastAsia"/>
          <w:vertAlign w:val="subscript"/>
          <w:lang w:eastAsia="zh-CN"/>
        </w:rPr>
        <w:instrText>0</w:instrText>
      </w:r>
      <w:r w:rsidRPr="00BA29EF">
        <w:rPr>
          <w:rFonts w:cs="Times New Roman" w:hint="eastAsia"/>
          <w:i/>
          <w:iCs/>
          <w:lang w:eastAsia="zh-CN"/>
        </w:rPr>
        <w:instrText>k</w:instrText>
      </w:r>
      <w:r>
        <w:rPr>
          <w:rFonts w:cs="Times New Roman" w:hint="eastAsia"/>
          <w:vertAlign w:val="subscript"/>
          <w:lang w:eastAsia="zh-CN"/>
        </w:rPr>
        <w:instrText>B</w:instrText>
      </w:r>
      <w:r w:rsidRPr="00BA29EF">
        <w:rPr>
          <w:rFonts w:cs="Times New Roman" w:hint="eastAsia"/>
          <w:i/>
          <w:iCs/>
          <w:lang w:eastAsia="zh-CN"/>
        </w:rPr>
        <w:instrText>T</w:instrText>
      </w:r>
      <w:r>
        <w:rPr>
          <w:rFonts w:cs="Times New Roman" w:hint="eastAsia"/>
          <w:lang w:eastAsia="zh-CN"/>
        </w:rPr>
        <w:instrText>,</w:instrText>
      </w:r>
      <w:r w:rsidRPr="00BA29EF">
        <w:rPr>
          <w:rFonts w:cs="Times New Roman" w:hint="eastAsia"/>
          <w:i/>
          <w:iCs/>
          <w:lang w:eastAsia="zh-CN"/>
        </w:rPr>
        <w:instrText>n</w:instrText>
      </w:r>
      <w:r>
        <w:rPr>
          <w:rFonts w:cs="Times New Roman" w:hint="eastAsia"/>
          <w:vertAlign w:val="subscript"/>
          <w:lang w:eastAsia="zh-CN"/>
        </w:rPr>
        <w:instrText>0</w:instrText>
      </w:r>
      <w:r w:rsidRPr="00BA29EF">
        <w:rPr>
          <w:rFonts w:cs="Times New Roman" w:hint="eastAsia"/>
          <w:i/>
          <w:iCs/>
          <w:lang w:eastAsia="zh-CN"/>
        </w:rPr>
        <w:instrText>e</w:instrText>
      </w:r>
      <w:r>
        <w:rPr>
          <w:rFonts w:cs="Times New Roman" w:hint="eastAsia"/>
          <w:vertAlign w:val="super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rFonts w:ascii="Cambria Math" w:hAnsi="Cambria Math" w:cs="Cambria Math"/>
          <w:lang w:eastAsia="zh-CN"/>
        </w:rPr>
        <w:t>⑧</w:t>
      </w:r>
    </w:p>
    <w:p w14:paraId="4B066491" w14:textId="733DF4B2" w:rsidR="006E7D24" w:rsidRDefault="009A3CC5" w:rsidP="009A3CC5">
      <w:pPr>
        <w:rPr>
          <w:lang w:eastAsia="zh-CN"/>
        </w:rPr>
      </w:pPr>
      <w:r>
        <w:rPr>
          <w:lang w:eastAsia="zh-CN"/>
        </w:rPr>
        <w:t>（</w:t>
      </w:r>
      <w:r>
        <w:rPr>
          <w:lang w:eastAsia="zh-CN"/>
        </w:rPr>
        <w:t>2.3</w:t>
      </w:r>
      <w:r>
        <w:rPr>
          <w:lang w:eastAsia="zh-CN"/>
        </w:rPr>
        <w:t>）</w:t>
      </w:r>
      <w:r>
        <w:rPr>
          <w:rFonts w:ascii="宋体" w:hAnsi="宋体" w:cs="宋体" w:hint="eastAsia"/>
          <w:lang w:eastAsia="zh-CN"/>
        </w:rPr>
        <w:t>将</w:t>
      </w:r>
      <w:r>
        <w:rPr>
          <w:rFonts w:ascii="Cambria Math" w:hAnsi="Cambria Math" w:cs="Cambria Math"/>
          <w:lang w:eastAsia="zh-CN"/>
        </w:rPr>
        <w:t>⑧</w:t>
      </w:r>
      <w:r>
        <w:rPr>
          <w:rFonts w:ascii="宋体" w:hAnsi="宋体" w:cs="宋体" w:hint="eastAsia"/>
          <w:lang w:eastAsia="zh-CN"/>
        </w:rPr>
        <w:t>式代入</w:t>
      </w:r>
      <w:r>
        <w:rPr>
          <w:lang w:eastAsia="zh-CN"/>
        </w:rPr>
        <w:t>（</w:t>
      </w:r>
      <w:r>
        <w:rPr>
          <w:lang w:eastAsia="zh-CN"/>
        </w:rPr>
        <w:t>2.2</w:t>
      </w:r>
      <w:r>
        <w:rPr>
          <w:lang w:eastAsia="zh-CN"/>
        </w:rPr>
        <w:t>）</w:t>
      </w:r>
      <w:r>
        <w:rPr>
          <w:rFonts w:ascii="宋体" w:hAnsi="宋体" w:cs="宋体" w:hint="eastAsia"/>
          <w:lang w:eastAsia="zh-CN"/>
        </w:rPr>
        <w:t>小问中的题给静电势方程</w:t>
      </w:r>
      <w:r>
        <w:rPr>
          <w:lang w:eastAsia="zh-CN"/>
        </w:rPr>
        <w:t>，</w:t>
      </w:r>
      <w:r>
        <w:rPr>
          <w:rFonts w:ascii="宋体" w:hAnsi="宋体" w:cs="宋体" w:hint="eastAsia"/>
          <w:lang w:eastAsia="zh-CN"/>
        </w:rPr>
        <w:t>有</w:t>
      </w:r>
    </w:p>
    <w:p w14:paraId="4F4CFA0C" w14:textId="5D257B06" w:rsidR="006E7D24" w:rsidRDefault="00000000" w:rsidP="00CC69AC">
      <w:pPr>
        <w:jc w:val="right"/>
        <w:rPr>
          <w:lang w:eastAsia="zh-CN"/>
        </w:rPr>
      </w:pPr>
      <m:oMath>
        <m:f>
          <m:fPr>
            <m:ctrlPr>
              <w:rPr>
                <w:rFonts w:ascii="Cambria Math" w:hAnsi="Cambria Math"/>
              </w:rPr>
            </m:ctrlPr>
          </m:fPr>
          <m:num>
            <m:r>
              <w:rPr>
                <w:rFonts w:ascii="Cambria Math" w:hAnsi="Cambria Math"/>
              </w:rPr>
              <m:t>1</m:t>
            </m:r>
          </m:num>
          <m:den>
            <m:r>
              <w:rPr>
                <w:rFonts w:ascii="Cambria Math" w:hAnsi="Cambria Math"/>
              </w:rPr>
              <m:t>r</m:t>
            </m:r>
          </m:den>
        </m:f>
        <m:f>
          <m:fPr>
            <m:ctrlPr>
              <w:rPr>
                <w:rFonts w:ascii="Cambria Math" w:hAnsi="Cambria Math"/>
              </w:rPr>
            </m:ctrlPr>
          </m:fPr>
          <m:num>
            <m:sSup>
              <m:sSupPr>
                <m:ctrlPr>
                  <w:rPr>
                    <w:rFonts w:ascii="Cambria Math" w:hAnsi="Cambria Math"/>
                  </w:rPr>
                </m:ctrlPr>
              </m:sSupPr>
              <m:e>
                <m:r>
                  <w:rPr>
                    <w:rFonts w:ascii="Cambria Math" w:hAnsi="Cambria Math"/>
                  </w:rPr>
                  <m:t>d</m:t>
                </m:r>
              </m:e>
              <m:sup>
                <m:r>
                  <w:rPr>
                    <w:rFonts w:ascii="Cambria Math" w:hAnsi="Cambria Math"/>
                  </w:rPr>
                  <m:t>2</m:t>
                </m:r>
              </m:sup>
            </m:sSup>
            <m:r>
              <w:rPr>
                <w:rFonts w:ascii="Cambria Math" w:hAnsi="Cambria Math"/>
              </w:rPr>
              <m:t>（</m:t>
            </m:r>
            <m:r>
              <w:rPr>
                <w:rFonts w:ascii="Cambria Math" w:hAnsi="Cambria Math"/>
              </w:rPr>
              <m:t>rφ</m:t>
            </m:r>
            <m:r>
              <w:rPr>
                <w:rFonts w:ascii="Cambria Math" w:hAnsi="Cambria Math"/>
              </w:rPr>
              <m:t>）</m:t>
            </m:r>
          </m:num>
          <m:den>
            <m:r>
              <w:rPr>
                <w:rFonts w:ascii="Cambria Math" w:hAnsi="Cambria Math"/>
              </w:rPr>
              <m:t>d</m:t>
            </m:r>
            <m:sSup>
              <m:sSupPr>
                <m:ctrlPr>
                  <w:rPr>
                    <w:rFonts w:ascii="Cambria Math" w:hAnsi="Cambria Math"/>
                  </w:rPr>
                </m:ctrlPr>
              </m:sSupPr>
              <m:e>
                <m:r>
                  <w:rPr>
                    <w:rFonts w:ascii="Cambria Math" w:hAnsi="Cambria Math"/>
                  </w:rPr>
                  <m:t>r</m:t>
                </m:r>
              </m:e>
              <m:sup>
                <m:r>
                  <w:rPr>
                    <w:rFonts w:ascii="Cambria Math" w:hAnsi="Cambria Math"/>
                  </w:rPr>
                  <m:t>2</m:t>
                </m:r>
              </m:sup>
            </m:sSup>
          </m:den>
        </m:f>
        <m:r>
          <w:rPr>
            <w:rFonts w:ascii="Cambria Math" w:hAnsi="Cambria Math"/>
          </w:rPr>
          <m:t>=</m:t>
        </m:r>
        <m:f>
          <m:fPr>
            <m:ctrlPr>
              <w:rPr>
                <w:rFonts w:ascii="Cambria Math" w:hAnsi="Cambria Math"/>
              </w:rPr>
            </m:ctrlPr>
          </m:fPr>
          <m:num>
            <m:r>
              <w:rPr>
                <w:rFonts w:ascii="Cambria Math" w:hAnsi="Cambria Math"/>
              </w:rPr>
              <m:t>φ</m:t>
            </m:r>
          </m:num>
          <m:den>
            <m:sSubSup>
              <m:sSubSupPr>
                <m:ctrlPr>
                  <w:rPr>
                    <w:rFonts w:ascii="Cambria Math" w:hAnsi="Cambria Math"/>
                  </w:rPr>
                </m:ctrlPr>
              </m:sSubSupPr>
              <m:e>
                <m:r>
                  <w:rPr>
                    <w:rFonts w:ascii="Cambria Math" w:hAnsi="Cambria Math"/>
                  </w:rPr>
                  <m:t>λ</m:t>
                </m:r>
              </m:e>
              <m:sub>
                <m:r>
                  <m:rPr>
                    <m:sty m:val="p"/>
                  </m:rPr>
                  <w:rPr>
                    <w:rFonts w:ascii="Cambria Math" w:hAnsi="Cambria Math"/>
                  </w:rPr>
                  <m:t>D</m:t>
                </m:r>
              </m:sub>
              <m:sup>
                <m:r>
                  <w:rPr>
                    <w:rFonts w:ascii="Cambria Math" w:hAnsi="Cambria Math"/>
                  </w:rPr>
                  <m:t>2</m:t>
                </m:r>
              </m:sup>
            </m:sSubSup>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0</m:t>
                </m:r>
              </m:sub>
            </m:sSub>
            <m:sSup>
              <m:sSupPr>
                <m:ctrlPr>
                  <w:rPr>
                    <w:rFonts w:ascii="Cambria Math" w:hAnsi="Cambria Math"/>
                  </w:rPr>
                </m:ctrlPr>
              </m:sSupPr>
              <m:e>
                <m:r>
                  <w:rPr>
                    <w:rFonts w:ascii="Cambria Math" w:hAnsi="Cambria Math"/>
                  </w:rPr>
                  <m:t>e</m:t>
                </m:r>
              </m:e>
              <m:sup>
                <m:r>
                  <w:rPr>
                    <w:rFonts w:ascii="Cambria Math" w:hAnsi="Cambria Math"/>
                  </w:rPr>
                  <m:t>2</m:t>
                </m:r>
              </m:sup>
            </m:sSup>
          </m:num>
          <m:den>
            <m:sSub>
              <m:sSubPr>
                <m:ctrlPr>
                  <w:rPr>
                    <w:rFonts w:ascii="Cambria Math" w:hAnsi="Cambria Math"/>
                  </w:rPr>
                </m:ctrlPr>
              </m:sSubPr>
              <m:e>
                <m:r>
                  <w:rPr>
                    <w:rFonts w:ascii="Cambria Math" w:hAnsi="Cambria Math"/>
                  </w:rPr>
                  <m:t>ε</m:t>
                </m:r>
              </m:e>
              <m:sub>
                <m:r>
                  <w:rPr>
                    <w:rFonts w:ascii="Cambria Math" w:hAnsi="Cambria Math"/>
                  </w:rPr>
                  <m:t>0</m:t>
                </m:r>
              </m:sub>
            </m:sSub>
            <m:sSub>
              <m:sSubPr>
                <m:ctrlPr>
                  <w:rPr>
                    <w:rFonts w:ascii="Cambria Math" w:hAnsi="Cambria Math"/>
                  </w:rPr>
                </m:ctrlPr>
              </m:sSubPr>
              <m:e>
                <m:r>
                  <w:rPr>
                    <w:rFonts w:ascii="Cambria Math" w:hAnsi="Cambria Math"/>
                  </w:rPr>
                  <m:t>k</m:t>
                </m:r>
              </m:e>
              <m:sub>
                <m:r>
                  <m:rPr>
                    <m:sty m:val="p"/>
                  </m:rPr>
                  <w:rPr>
                    <w:rFonts w:ascii="Cambria Math" w:hAnsi="Cambria Math"/>
                  </w:rPr>
                  <m:t>B</m:t>
                </m:r>
              </m:sub>
            </m:sSub>
            <m:r>
              <w:rPr>
                <w:rFonts w:ascii="Cambria Math" w:hAnsi="Cambria Math"/>
              </w:rPr>
              <m:t>T</m:t>
            </m:r>
          </m:den>
        </m:f>
        <m:r>
          <w:rPr>
            <w:rFonts w:ascii="Cambria Math" w:hAnsi="Cambria Math"/>
          </w:rPr>
          <m:t>φ</m:t>
        </m:r>
      </m:oMath>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rFonts w:ascii="Cambria Math" w:hAnsi="Cambria Math" w:cs="Cambria Math"/>
          <w:lang w:eastAsia="zh-CN"/>
        </w:rPr>
        <w:t>⑨</w:t>
      </w:r>
    </w:p>
    <w:p w14:paraId="5721835D" w14:textId="77777777" w:rsidR="006E7D24" w:rsidRDefault="00D97374" w:rsidP="009A3CC5">
      <w:pPr>
        <w:rPr>
          <w:lang w:eastAsia="zh-CN"/>
        </w:rPr>
      </w:pPr>
      <w:r>
        <w:rPr>
          <w:rFonts w:ascii="宋体" w:hAnsi="宋体" w:cs="宋体" w:hint="eastAsia"/>
          <w:lang w:eastAsia="zh-CN"/>
        </w:rPr>
        <w:t>利用题给的通解形式和边界条件</w:t>
      </w:r>
    </w:p>
    <w:p w14:paraId="073887C8" w14:textId="5C85E4F7" w:rsidR="00CC69AC" w:rsidRPr="00CC69AC" w:rsidRDefault="00CC69AC" w:rsidP="00CC69AC">
      <w:pPr>
        <w:jc w:val="right"/>
        <w:rPr>
          <w:lang w:eastAsia="zh-CN"/>
        </w:rPr>
      </w:pPr>
      <m:oMath>
        <m:r>
          <w:rPr>
            <w:rFonts w:ascii="Cambria Math" w:hAnsi="Cambria Math"/>
            <w:lang w:eastAsia="zh-CN"/>
          </w:rPr>
          <m:t>φ→0</m:t>
        </m:r>
        <m:r>
          <m:rPr>
            <m:nor/>
          </m:rPr>
          <w:rPr>
            <w:lang w:eastAsia="zh-CN"/>
          </w:rPr>
          <m:t> </m:t>
        </m:r>
        <m:d>
          <m:dPr>
            <m:ctrlPr>
              <w:rPr>
                <w:rFonts w:ascii="Cambria Math" w:hAnsi="Cambria Math"/>
              </w:rPr>
            </m:ctrlPr>
          </m:dPr>
          <m:e>
            <m:r>
              <w:rPr>
                <w:rFonts w:ascii="Cambria Math" w:hAnsi="Cambria Math"/>
                <w:lang w:eastAsia="zh-CN"/>
              </w:rPr>
              <m:t>r→∞</m:t>
            </m:r>
          </m:e>
        </m:d>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⑩</w:t>
      </w:r>
    </w:p>
    <w:p w14:paraId="50E235A0" w14:textId="4505B689" w:rsidR="006E7D24" w:rsidRPr="00CC69AC" w:rsidRDefault="00D97374" w:rsidP="009A3CC5">
      <w:pPr>
        <w:rPr>
          <w:lang w:eastAsia="zh-CN"/>
        </w:rPr>
      </w:pPr>
      <w:r>
        <w:rPr>
          <w:rFonts w:ascii="宋体" w:hAnsi="宋体" w:cs="宋体" w:hint="eastAsia"/>
          <w:lang w:eastAsia="zh-CN"/>
        </w:rPr>
        <w:t>通解中的指数增长项必须消失，故</w:t>
      </w:r>
    </w:p>
    <w:p w14:paraId="11301AD0" w14:textId="21530EAC" w:rsidR="006E7D24" w:rsidRDefault="00D97374" w:rsidP="00CC69AC">
      <w:pPr>
        <w:jc w:val="right"/>
      </w:pPr>
      <w:r w:rsidRPr="00CC69AC">
        <w:rPr>
          <w:i/>
          <w:iCs/>
        </w:rPr>
        <w:t>B</w:t>
      </w:r>
      <w:r>
        <w:t xml:space="preserve"> = 0</w:t>
      </w:r>
      <w:r w:rsidR="00CC69AC">
        <w:tab/>
      </w:r>
      <w:r w:rsidR="00CC69AC">
        <w:tab/>
      </w:r>
      <w:r w:rsidR="00CC69AC">
        <w:tab/>
      </w:r>
      <w:r w:rsidR="00CC69AC">
        <w:tab/>
      </w:r>
      <w:r w:rsidR="00CC69AC">
        <w:tab/>
      </w:r>
      <w:r w:rsidR="00CC69AC">
        <w:tab/>
      </w:r>
      <w:r w:rsidR="00CC69AC">
        <w:tab/>
      </w:r>
      <w:r w:rsidR="00CC69AC">
        <w:tab/>
      </w:r>
      <w:r w:rsidR="00CC69AC">
        <w:tab/>
      </w:r>
      <w:r w:rsidR="00CC69AC">
        <w:rPr>
          <w:rFonts w:ascii="Cambria Math" w:hAnsi="Cambria Math" w:cs="Cambria Math"/>
        </w:rPr>
        <w:t>⑪</w:t>
      </w:r>
    </w:p>
    <w:p w14:paraId="7D814F50" w14:textId="77777777" w:rsidR="006E7D24" w:rsidRDefault="00D97374" w:rsidP="009A3CC5">
      <w:r>
        <w:rPr>
          <w:rFonts w:ascii="宋体" w:hAnsi="宋体" w:cs="宋体" w:hint="eastAsia"/>
        </w:rPr>
        <w:t>再利用题给条件</w:t>
      </w:r>
    </w:p>
    <w:p w14:paraId="08DBD502" w14:textId="77777777" w:rsidR="00CC69AC" w:rsidRPr="00CC69AC" w:rsidRDefault="00D97374" w:rsidP="00CC69AC">
      <w:pPr>
        <w:rPr>
          <w:lang w:eastAsia="zh-CN"/>
        </w:rPr>
      </w:pPr>
      <m:oMathPara>
        <m:oMathParaPr>
          <m:jc m:val="center"/>
        </m:oMathParaPr>
        <m:oMath>
          <m:r>
            <w:rPr>
              <w:rFonts w:ascii="Cambria Math" w:hAnsi="Cambria Math"/>
            </w:rPr>
            <m:t>φ→Q/</m:t>
          </m:r>
          <m:r>
            <w:rPr>
              <w:rFonts w:ascii="Cambria Math" w:hAnsi="Cambria Math"/>
              <w:lang w:eastAsia="zh-CN"/>
            </w:rPr>
            <m:t>(</m:t>
          </m:r>
          <m:r>
            <w:rPr>
              <w:rFonts w:ascii="Cambria Math" w:hAnsi="Cambria Math"/>
            </w:rPr>
            <m:t>4π</m:t>
          </m:r>
          <m:sSub>
            <m:sSubPr>
              <m:ctrlPr>
                <w:rPr>
                  <w:rFonts w:ascii="Cambria Math" w:hAnsi="Cambria Math"/>
                </w:rPr>
              </m:ctrlPr>
            </m:sSubPr>
            <m:e>
              <m:r>
                <w:rPr>
                  <w:rFonts w:ascii="Cambria Math" w:hAnsi="Cambria Math"/>
                </w:rPr>
                <m:t>ε</m:t>
              </m:r>
            </m:e>
            <m:sub>
              <m:r>
                <w:rPr>
                  <w:rFonts w:ascii="Cambria Math" w:hAnsi="Cambria Math"/>
                </w:rPr>
                <m:t>0</m:t>
              </m:r>
            </m:sub>
          </m:sSub>
          <m:r>
            <w:rPr>
              <w:rFonts w:ascii="Cambria Math" w:hAnsi="Cambria Math"/>
            </w:rPr>
            <m:t>r)</m:t>
          </m:r>
          <m:r>
            <w:rPr>
              <w:rFonts w:ascii="Cambria Math" w:hAnsi="Cambria Math"/>
            </w:rPr>
            <m:t>，</m:t>
          </m:r>
          <m:r>
            <w:rPr>
              <w:rFonts w:ascii="Cambria Math" w:hAnsi="Cambria Math"/>
            </w:rPr>
            <m:t>(r→0)</m:t>
          </m:r>
        </m:oMath>
      </m:oMathPara>
    </w:p>
    <w:p w14:paraId="19540C51" w14:textId="07595343" w:rsidR="006E7D24" w:rsidRDefault="00D97374" w:rsidP="00CC69AC">
      <w:pPr>
        <w:rPr>
          <w:rFonts w:ascii="宋体" w:hAnsi="宋体" w:cs="宋体" w:hint="eastAsia"/>
          <w:lang w:eastAsia="zh-CN"/>
        </w:rPr>
      </w:pPr>
      <w:r>
        <w:rPr>
          <w:rFonts w:ascii="宋体" w:hAnsi="宋体" w:cs="宋体" w:hint="eastAsia"/>
        </w:rPr>
        <w:t>有</w:t>
      </w:r>
    </w:p>
    <w:p w14:paraId="101B736B" w14:textId="539BE6D6" w:rsidR="00CC69AC" w:rsidRDefault="00CC69AC" w:rsidP="00CC69AC">
      <m:oMathPara>
        <m:oMathParaPr>
          <m:jc m:val="center"/>
        </m:oMathParaPr>
        <m:oMath>
          <m:r>
            <w:rPr>
              <w:rFonts w:ascii="Cambria Math" w:hAnsi="Cambria Math"/>
            </w:rPr>
            <m:t>rφ=ψ→Q/</m:t>
          </m:r>
          <m:r>
            <w:rPr>
              <w:rFonts w:ascii="Cambria Math" w:hAnsi="Cambria Math"/>
              <w:lang w:eastAsia="zh-CN"/>
            </w:rPr>
            <m:t>(</m:t>
          </m:r>
          <m:r>
            <w:rPr>
              <w:rFonts w:ascii="Cambria Math" w:hAnsi="Cambria Math"/>
            </w:rPr>
            <m:t>4π</m:t>
          </m:r>
          <m:sSub>
            <m:sSubPr>
              <m:ctrlPr>
                <w:rPr>
                  <w:rFonts w:ascii="Cambria Math" w:hAnsi="Cambria Math"/>
                </w:rPr>
              </m:ctrlPr>
            </m:sSubPr>
            <m:e>
              <m:r>
                <w:rPr>
                  <w:rFonts w:ascii="Cambria Math" w:hAnsi="Cambria Math"/>
                </w:rPr>
                <m:t>ε</m:t>
              </m:r>
            </m:e>
            <m:sub>
              <m:r>
                <w:rPr>
                  <w:rFonts w:ascii="Cambria Math" w:hAnsi="Cambria Math"/>
                </w:rPr>
                <m:t>0</m:t>
              </m:r>
            </m:sub>
          </m:sSub>
          <m:r>
            <w:rPr>
              <w:rFonts w:ascii="Cambria Math" w:hAnsi="Cambria Math"/>
            </w:rPr>
            <m:t>)</m:t>
          </m:r>
        </m:oMath>
      </m:oMathPara>
    </w:p>
    <w:p w14:paraId="48694C01" w14:textId="77777777" w:rsidR="006E7D24" w:rsidRDefault="00D97374" w:rsidP="009A3CC5">
      <w:r>
        <w:rPr>
          <w:rFonts w:ascii="宋体" w:hAnsi="宋体" w:cs="宋体" w:hint="eastAsia"/>
        </w:rPr>
        <w:t>所以</w:t>
      </w:r>
    </w:p>
    <w:p w14:paraId="0C0E0299" w14:textId="774B4448" w:rsidR="00CC69AC" w:rsidRPr="00CC69AC" w:rsidRDefault="00CC69AC" w:rsidP="00CC69AC">
      <w:pPr>
        <w:jc w:val="right"/>
        <w:rPr>
          <w:lang w:eastAsia="zh-CN"/>
        </w:rPr>
      </w:pPr>
      <m:oMath>
        <m:r>
          <w:rPr>
            <w:rFonts w:ascii="Cambria Math" w:hAnsi="Cambria Math"/>
          </w:rPr>
          <m:t>A=</m:t>
        </m:r>
        <m:f>
          <m:fPr>
            <m:ctrlPr>
              <w:rPr>
                <w:rFonts w:ascii="Cambria Math" w:hAnsi="Cambria Math"/>
              </w:rPr>
            </m:ctrlPr>
          </m:fPr>
          <m:num>
            <m:r>
              <w:rPr>
                <w:rFonts w:ascii="Cambria Math" w:hAnsi="Cambria Math"/>
              </w:rPr>
              <m:t>Q</m:t>
            </m:r>
          </m:num>
          <m:den>
            <m:r>
              <w:rPr>
                <w:rFonts w:ascii="Cambria Math" w:hAnsi="Cambria Math"/>
              </w:rPr>
              <m:t>4π</m:t>
            </m:r>
            <m:sSub>
              <m:sSubPr>
                <m:ctrlPr>
                  <w:rPr>
                    <w:rFonts w:ascii="Cambria Math" w:hAnsi="Cambria Math"/>
                  </w:rPr>
                </m:ctrlPr>
              </m:sSubPr>
              <m:e>
                <m:r>
                  <w:rPr>
                    <w:rFonts w:ascii="Cambria Math" w:hAnsi="Cambria Math"/>
                  </w:rPr>
                  <m:t>ε</m:t>
                </m:r>
              </m:e>
              <m:sub>
                <m:r>
                  <w:rPr>
                    <w:rFonts w:ascii="Cambria Math" w:hAnsi="Cambria Math"/>
                  </w:rPr>
                  <m:t>0</m:t>
                </m:r>
              </m:sub>
            </m:sSub>
          </m:den>
        </m:f>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rPr>
        <w:t>⑫</w:t>
      </w:r>
    </w:p>
    <w:p w14:paraId="0941A60B" w14:textId="11B29BC1" w:rsidR="006E7D24" w:rsidRPr="00CC69AC" w:rsidRDefault="00D97374" w:rsidP="009A3CC5">
      <w:r>
        <w:rPr>
          <w:rFonts w:ascii="宋体" w:hAnsi="宋体" w:cs="宋体" w:hint="eastAsia"/>
        </w:rPr>
        <w:t>由</w:t>
      </w:r>
      <w:r>
        <w:rPr>
          <w:rFonts w:ascii="Cambria Math" w:hAnsi="Cambria Math" w:cs="Cambria Math"/>
        </w:rPr>
        <w:t>⑪⑫</w:t>
      </w:r>
      <w:r>
        <w:rPr>
          <w:rFonts w:ascii="宋体" w:hAnsi="宋体" w:cs="宋体" w:hint="eastAsia"/>
        </w:rPr>
        <w:t>式得</w:t>
      </w:r>
    </w:p>
    <w:p w14:paraId="368BA2E7" w14:textId="7EBB34E5" w:rsidR="006E7D24" w:rsidRDefault="00D97374" w:rsidP="00CC69AC">
      <w:pPr>
        <w:jc w:val="right"/>
        <w:rPr>
          <w:lang w:eastAsia="zh-CN"/>
        </w:rPr>
      </w:pPr>
      <m:oMath>
        <m:r>
          <w:rPr>
            <w:rFonts w:ascii="Cambria Math" w:hAnsi="Cambria Math"/>
          </w:rPr>
          <m:t>φ</m:t>
        </m:r>
        <m:r>
          <w:rPr>
            <w:rFonts w:ascii="Cambria Math" w:hAnsi="Cambria Math"/>
            <w:lang w:eastAsia="zh-CN"/>
          </w:rPr>
          <m:t>(</m:t>
        </m:r>
        <m:r>
          <w:rPr>
            <w:rFonts w:ascii="Cambria Math" w:hAnsi="Cambria Math"/>
          </w:rPr>
          <m:t>r)=</m:t>
        </m:r>
        <m:f>
          <m:fPr>
            <m:ctrlPr>
              <w:rPr>
                <w:rFonts w:ascii="Cambria Math" w:hAnsi="Cambria Math"/>
              </w:rPr>
            </m:ctrlPr>
          </m:fPr>
          <m:num>
            <m:r>
              <w:rPr>
                <w:rFonts w:ascii="Cambria Math" w:hAnsi="Cambria Math"/>
              </w:rPr>
              <m:t>Q</m:t>
            </m:r>
          </m:num>
          <m:den>
            <m:r>
              <w:rPr>
                <w:rFonts w:ascii="Cambria Math" w:hAnsi="Cambria Math"/>
              </w:rPr>
              <m:t>4π</m:t>
            </m:r>
            <m:sSub>
              <m:sSubPr>
                <m:ctrlPr>
                  <w:rPr>
                    <w:rFonts w:ascii="Cambria Math" w:hAnsi="Cambria Math"/>
                  </w:rPr>
                </m:ctrlPr>
              </m:sSubPr>
              <m:e>
                <m:r>
                  <w:rPr>
                    <w:rFonts w:ascii="Cambria Math" w:hAnsi="Cambria Math"/>
                  </w:rPr>
                  <m:t>ε</m:t>
                </m:r>
              </m:e>
              <m:sub>
                <m:r>
                  <w:rPr>
                    <w:rFonts w:ascii="Cambria Math" w:hAnsi="Cambria Math"/>
                  </w:rPr>
                  <m:t>0</m:t>
                </m:r>
              </m:sub>
            </m:sSub>
            <m:r>
              <w:rPr>
                <w:rFonts w:ascii="Cambria Math" w:hAnsi="Cambria Math"/>
              </w:rPr>
              <m:t>r</m:t>
            </m:r>
          </m:den>
        </m:f>
        <m:sSup>
          <m:sSupPr>
            <m:ctrlPr>
              <w:rPr>
                <w:rFonts w:ascii="Cambria Math" w:hAnsi="Cambria Math"/>
              </w:rPr>
            </m:ctrlPr>
          </m:sSupPr>
          <m:e>
            <m:r>
              <m:rPr>
                <m:sty m:val="p"/>
              </m:rPr>
              <w:rPr>
                <w:rFonts w:ascii="Cambria Math" w:hAnsi="Cambria Math"/>
              </w:rPr>
              <m:t>e</m:t>
            </m:r>
          </m:e>
          <m:sup>
            <m:r>
              <w:rPr>
                <w:rFonts w:ascii="Cambria Math" w:hAnsi="Cambria Math"/>
              </w:rPr>
              <m:t>-</m:t>
            </m:r>
            <m:f>
              <m:fPr>
                <m:ctrlPr>
                  <w:rPr>
                    <w:rFonts w:ascii="Cambria Math" w:hAnsi="Cambria Math"/>
                  </w:rPr>
                </m:ctrlPr>
              </m:fPr>
              <m:num>
                <m:r>
                  <w:rPr>
                    <w:rFonts w:ascii="Cambria Math" w:hAnsi="Cambria Math"/>
                  </w:rPr>
                  <m:t>r</m:t>
                </m:r>
              </m:num>
              <m:den>
                <m:sSub>
                  <m:sSubPr>
                    <m:ctrlPr>
                      <w:rPr>
                        <w:rFonts w:ascii="Cambria Math" w:hAnsi="Cambria Math"/>
                      </w:rPr>
                    </m:ctrlPr>
                  </m:sSubPr>
                  <m:e>
                    <m:r>
                      <w:rPr>
                        <w:rFonts w:ascii="Cambria Math" w:hAnsi="Cambria Math"/>
                      </w:rPr>
                      <m:t>λ</m:t>
                    </m:r>
                  </m:e>
                  <m:sub>
                    <m:r>
                      <w:rPr>
                        <w:rFonts w:ascii="Cambria Math" w:hAnsi="Cambria Math"/>
                      </w:rPr>
                      <m:t>D</m:t>
                    </m:r>
                  </m:sub>
                </m:sSub>
              </m:den>
            </m:f>
          </m:sup>
        </m:sSup>
      </m:oMath>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lang w:eastAsia="zh-CN"/>
        </w:rPr>
        <w:tab/>
      </w:r>
      <w:r w:rsidR="00CC69AC">
        <w:rPr>
          <w:rFonts w:ascii="Cambria Math" w:hAnsi="Cambria Math" w:cs="Cambria Math"/>
          <w:lang w:eastAsia="zh-CN"/>
        </w:rPr>
        <w:t>⑬</w:t>
      </w:r>
    </w:p>
    <w:p w14:paraId="25F54685" w14:textId="69622423"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⑬</w:t>
      </w:r>
      <w:r>
        <w:rPr>
          <w:rFonts w:ascii="宋体" w:hAnsi="宋体" w:cs="宋体" w:hint="eastAsia"/>
          <w:lang w:eastAsia="zh-CN"/>
        </w:rPr>
        <w:t>式知</w:t>
      </w:r>
      <w:r w:rsidR="008C6702">
        <w:rPr>
          <w:lang w:eastAsia="zh-CN"/>
        </w:rPr>
        <w:t>：</w:t>
      </w:r>
    </w:p>
    <w:p w14:paraId="4D9F248C" w14:textId="4F9A7784" w:rsidR="006E7D24" w:rsidRDefault="00D97374" w:rsidP="009A3CC5">
      <w:pPr>
        <w:rPr>
          <w:lang w:eastAsia="zh-CN"/>
        </w:rPr>
      </w:pPr>
      <w:r>
        <w:rPr>
          <w:rFonts w:ascii="宋体" w:hAnsi="宋体" w:cs="宋体" w:hint="eastAsia"/>
          <w:lang w:eastAsia="zh-CN"/>
        </w:rPr>
        <w:t>当</w:t>
      </w:r>
      <w:r w:rsidR="00BA29EF" w:rsidRPr="00BA29EF">
        <w:rPr>
          <w:i/>
          <w:iCs/>
          <w:lang w:eastAsia="zh-CN"/>
        </w:rPr>
        <w:t>r</w:t>
      </w:r>
      <w:r w:rsidR="00BA29EF" w:rsidRPr="00BA29EF">
        <w:rPr>
          <w:lang w:eastAsia="zh-CN"/>
        </w:rPr>
        <w:t xml:space="preserve"> </w:t>
      </w:r>
      <w:r w:rsidR="00BA29EF" w:rsidRPr="00BA29EF">
        <w:rPr>
          <w:rFonts w:ascii="Cambria Math" w:hAnsi="Cambria Math" w:cs="Cambria Math"/>
          <w:lang w:eastAsia="zh-CN"/>
        </w:rPr>
        <w:t>≪</w:t>
      </w:r>
      <w:r w:rsidR="00BA29EF" w:rsidRPr="00BA29EF">
        <w:rPr>
          <w:lang w:eastAsia="zh-CN"/>
        </w:rPr>
        <w:t xml:space="preserve"> </w:t>
      </w:r>
      <w:r w:rsidR="00BA29EF" w:rsidRPr="00BA29EF">
        <w:rPr>
          <w:rFonts w:asciiTheme="majorBidi" w:hAnsiTheme="majorBidi" w:cstheme="majorBidi"/>
          <w:i/>
          <w:iCs/>
        </w:rPr>
        <w:t>λ</w:t>
      </w:r>
      <w:r w:rsidR="00BA29EF">
        <w:rPr>
          <w:rFonts w:hint="eastAsia"/>
          <w:vertAlign w:val="subscript"/>
          <w:lang w:eastAsia="zh-CN"/>
        </w:rPr>
        <w:t>D</w:t>
      </w:r>
      <w:r>
        <w:rPr>
          <w:rFonts w:ascii="宋体" w:hAnsi="宋体" w:cs="宋体" w:hint="eastAsia"/>
          <w:lang w:eastAsia="zh-CN"/>
        </w:rPr>
        <w:t>时，</w:t>
      </w:r>
      <m:oMath>
        <m:sSup>
          <m:sSupPr>
            <m:ctrlPr>
              <w:rPr>
                <w:rFonts w:ascii="Cambria Math" w:hAnsi="Cambria Math"/>
              </w:rPr>
            </m:ctrlPr>
          </m:sSupPr>
          <m:e>
            <m:r>
              <m:rPr>
                <m:sty m:val="p"/>
              </m:rPr>
              <w:rPr>
                <w:rFonts w:ascii="Cambria Math" w:hAnsi="Cambria Math"/>
                <w:lang w:eastAsia="zh-CN"/>
              </w:rPr>
              <m:t>e</m:t>
            </m:r>
          </m:e>
          <m:sup>
            <m:r>
              <w:rPr>
                <w:rFonts w:ascii="Cambria Math" w:hAnsi="Cambria Math"/>
                <w:lang w:eastAsia="zh-CN"/>
              </w:rPr>
              <m:t>-r/</m:t>
            </m:r>
            <m:sSub>
              <m:sSubPr>
                <m:ctrlPr>
                  <w:rPr>
                    <w:rFonts w:ascii="Cambria Math" w:hAnsi="Cambria Math"/>
                  </w:rPr>
                </m:ctrlPr>
              </m:sSubPr>
              <m:e>
                <m:r>
                  <w:rPr>
                    <w:rFonts w:ascii="Cambria Math" w:hAnsi="Cambria Math"/>
                    <w:lang w:eastAsia="zh-CN"/>
                  </w:rPr>
                  <m:t>λ</m:t>
                </m:r>
              </m:e>
              <m:sub>
                <m:r>
                  <w:rPr>
                    <w:rFonts w:ascii="Cambria Math" w:hAnsi="Cambria Math"/>
                    <w:lang w:eastAsia="zh-CN"/>
                  </w:rPr>
                  <m:t>D</m:t>
                </m:r>
              </m:sub>
            </m:sSub>
          </m:sup>
        </m:sSup>
        <m:r>
          <w:rPr>
            <w:rFonts w:ascii="Cambria Math" w:hAnsi="Cambria Math"/>
            <w:lang w:eastAsia="zh-CN"/>
          </w:rPr>
          <m:t>≈1</m:t>
        </m:r>
      </m:oMath>
      <w:r>
        <w:rPr>
          <w:rFonts w:ascii="宋体" w:hAnsi="宋体" w:cs="宋体" w:hint="eastAsia"/>
          <w:lang w:eastAsia="zh-CN"/>
        </w:rPr>
        <w:t>，电势近似为未被屏蔽的库仑势；</w:t>
      </w:r>
    </w:p>
    <w:p w14:paraId="6D49EC98" w14:textId="246E964E" w:rsidR="006E7D24" w:rsidRDefault="00D97374" w:rsidP="009A3CC5">
      <w:pPr>
        <w:rPr>
          <w:lang w:eastAsia="zh-CN"/>
        </w:rPr>
      </w:pPr>
      <w:r>
        <w:rPr>
          <w:rFonts w:ascii="宋体" w:hAnsi="宋体" w:cs="宋体" w:hint="eastAsia"/>
          <w:lang w:eastAsia="zh-CN"/>
        </w:rPr>
        <w:t>当</w:t>
      </w:r>
      <w:r w:rsidR="00BA29EF" w:rsidRPr="00BA29EF">
        <w:rPr>
          <w:i/>
          <w:iCs/>
          <w:lang w:eastAsia="zh-CN"/>
        </w:rPr>
        <w:t>r</w:t>
      </w:r>
      <w:r w:rsidR="00BA29EF" w:rsidRPr="00BA29EF">
        <w:rPr>
          <w:lang w:eastAsia="zh-CN"/>
        </w:rPr>
        <w:t xml:space="preserve"> </w:t>
      </w:r>
      <w:r w:rsidR="00BA29EF">
        <w:rPr>
          <w:rFonts w:ascii="Cambria Math" w:hAnsi="Cambria Math" w:cs="Cambria Math"/>
          <w:lang w:eastAsia="zh-CN"/>
        </w:rPr>
        <w:t>≫</w:t>
      </w:r>
      <w:r w:rsidR="00BA29EF">
        <w:rPr>
          <w:rFonts w:ascii="Cambria Math" w:hAnsi="Cambria Math" w:cs="Cambria Math" w:hint="eastAsia"/>
          <w:lang w:eastAsia="zh-CN"/>
        </w:rPr>
        <w:t xml:space="preserve"> </w:t>
      </w:r>
      <w:r w:rsidR="00BA29EF" w:rsidRPr="00BA29EF">
        <w:rPr>
          <w:rFonts w:asciiTheme="majorBidi" w:hAnsiTheme="majorBidi" w:cstheme="majorBidi"/>
          <w:i/>
          <w:iCs/>
        </w:rPr>
        <w:t>λ</w:t>
      </w:r>
      <w:r w:rsidR="00BA29EF">
        <w:rPr>
          <w:rFonts w:hint="eastAsia"/>
          <w:vertAlign w:val="subscript"/>
          <w:lang w:eastAsia="zh-CN"/>
        </w:rPr>
        <w:t>D</w:t>
      </w:r>
      <w:r>
        <w:rPr>
          <w:rFonts w:ascii="宋体" w:hAnsi="宋体" w:cs="宋体" w:hint="eastAsia"/>
          <w:lang w:eastAsia="zh-CN"/>
        </w:rPr>
        <w:t>时，电子重新分布产生的感应电荷显著抵消外部电荷的电场，电势被指数压低。故点电荷的静电影响主要局限在德拜长度</w:t>
      </w:r>
      <w:r w:rsidR="00BA29EF" w:rsidRPr="00BA29EF">
        <w:rPr>
          <w:rFonts w:asciiTheme="majorBidi" w:hAnsiTheme="majorBidi" w:cstheme="majorBidi"/>
          <w:i/>
          <w:iCs/>
        </w:rPr>
        <w:t>λ</w:t>
      </w:r>
      <w:r w:rsidR="00BA29EF">
        <w:rPr>
          <w:rFonts w:hint="eastAsia"/>
          <w:vertAlign w:val="subscript"/>
          <w:lang w:eastAsia="zh-CN"/>
        </w:rPr>
        <w:t>D</w:t>
      </w:r>
      <w:r>
        <w:rPr>
          <w:rFonts w:ascii="宋体" w:hAnsi="宋体" w:cs="宋体" w:hint="eastAsia"/>
          <w:lang w:eastAsia="zh-CN"/>
        </w:rPr>
        <w:t>以内。</w:t>
      </w:r>
      <w:r w:rsidR="00CC69AC" w:rsidRPr="00CC69AC">
        <w:rPr>
          <w:lang w:eastAsia="zh-CN"/>
        </w:rPr>
        <w:t>*</w:t>
      </w:r>
    </w:p>
    <w:p w14:paraId="381CD98E" w14:textId="706B863A" w:rsidR="00CC69AC" w:rsidRDefault="00CC69AC" w:rsidP="00CC69AC">
      <w:pPr>
        <w:rPr>
          <w:lang w:eastAsia="zh-CN"/>
        </w:rPr>
      </w:pPr>
      <w:r>
        <w:rPr>
          <w:rFonts w:hint="eastAsia"/>
          <w:lang w:eastAsia="zh-CN"/>
        </w:rPr>
        <w:t>（</w:t>
      </w:r>
      <w:r>
        <w:rPr>
          <w:rFonts w:hint="eastAsia"/>
          <w:lang w:eastAsia="zh-CN"/>
        </w:rPr>
        <w:t>3</w:t>
      </w:r>
      <w:r>
        <w:rPr>
          <w:rFonts w:hint="eastAsia"/>
          <w:lang w:eastAsia="zh-CN"/>
        </w:rPr>
        <w:t>）</w:t>
      </w:r>
    </w:p>
    <w:p w14:paraId="602A1186" w14:textId="21ADC0E2" w:rsidR="00CC69AC" w:rsidRDefault="00CC69AC" w:rsidP="00CC69AC">
      <w:pPr>
        <w:rPr>
          <w:lang w:eastAsia="zh-CN"/>
        </w:rPr>
      </w:pPr>
      <w:r>
        <w:rPr>
          <w:rFonts w:hint="eastAsia"/>
          <w:lang w:eastAsia="zh-CN"/>
        </w:rPr>
        <w:t>（</w:t>
      </w:r>
      <w:r>
        <w:rPr>
          <w:rFonts w:hint="eastAsia"/>
          <w:lang w:eastAsia="zh-CN"/>
        </w:rPr>
        <w:t>3.1</w:t>
      </w:r>
      <w:r>
        <w:rPr>
          <w:rFonts w:hint="eastAsia"/>
          <w:lang w:eastAsia="zh-CN"/>
        </w:rPr>
        <w:t>）</w:t>
      </w:r>
    </w:p>
    <w:p w14:paraId="480665F9" w14:textId="7072D74A" w:rsidR="006E7D24" w:rsidRDefault="00D97374" w:rsidP="009A3CC5">
      <w:pPr>
        <w:rPr>
          <w:lang w:eastAsia="zh-CN"/>
        </w:rPr>
      </w:pPr>
      <w:r>
        <w:rPr>
          <w:rFonts w:ascii="宋体" w:hAnsi="宋体" w:cs="宋体" w:hint="eastAsia"/>
          <w:lang w:eastAsia="zh-CN"/>
        </w:rPr>
        <w:t>在某一给定位置</w:t>
      </w:r>
      <w:r w:rsidRPr="00CC69AC">
        <w:rPr>
          <w:i/>
          <w:iCs/>
          <w:lang w:eastAsia="zh-CN"/>
        </w:rPr>
        <w:t>x</w:t>
      </w:r>
      <w:r>
        <w:rPr>
          <w:rFonts w:ascii="宋体" w:hAnsi="宋体" w:cs="宋体" w:hint="eastAsia"/>
          <w:lang w:eastAsia="zh-CN"/>
        </w:rPr>
        <w:t>处的电子在外电场</w:t>
      </w:r>
      <m:oMath>
        <m:r>
          <m:rPr>
            <m:sty m:val="bi"/>
          </m:rPr>
          <w:rPr>
            <w:rFonts w:ascii="Cambria Math" w:hAnsi="Cambria Math"/>
            <w:lang w:eastAsia="zh-CN"/>
          </w:rPr>
          <m:t>E</m:t>
        </m:r>
        <m:r>
          <w:rPr>
            <w:rFonts w:ascii="Cambria Math" w:hAnsi="Cambria Math"/>
            <w:lang w:eastAsia="zh-CN"/>
          </w:rPr>
          <m:t>=</m:t>
        </m:r>
        <m:sSubSup>
          <m:sSubSupPr>
            <m:ctrlPr>
              <w:rPr>
                <w:rFonts w:ascii="Cambria Math" w:hAnsi="Cambria Math"/>
              </w:rPr>
            </m:ctrlPr>
          </m:sSubSupPr>
          <m:e>
            <m:r>
              <m:rPr>
                <m:sty m:val="bi"/>
              </m:rPr>
              <w:rPr>
                <w:rFonts w:ascii="Cambria Math" w:hAnsi="Cambria Math"/>
                <w:lang w:eastAsia="zh-CN"/>
              </w:rPr>
              <m:t>E</m:t>
            </m:r>
          </m:e>
          <m:sub>
            <m:r>
              <m:rPr>
                <m:sty m:val="p"/>
              </m:rPr>
              <w:rPr>
                <w:rFonts w:ascii="Cambria Math" w:hAnsi="Cambria Math"/>
                <w:lang w:eastAsia="zh-CN"/>
              </w:rPr>
              <m:t>p</m:t>
            </m:r>
          </m:sub>
          <m:sup>
            <m:r>
              <w:rPr>
                <w:rFonts w:ascii="Cambria Math" w:hAnsi="Cambria Math"/>
                <w:lang w:eastAsia="zh-CN"/>
              </w:rPr>
              <m:t>'</m:t>
            </m:r>
          </m:sup>
        </m:sSubSup>
        <m:sSup>
          <m:sSupPr>
            <m:ctrlPr>
              <w:rPr>
                <w:rFonts w:ascii="Cambria Math" w:hAnsi="Cambria Math"/>
              </w:rPr>
            </m:ctrlPr>
          </m:sSupPr>
          <m:e>
            <m:r>
              <m:rPr>
                <m:sty m:val="p"/>
              </m:rPr>
              <w:rPr>
                <w:rFonts w:ascii="Cambria Math" w:hAnsi="Cambria Math"/>
                <w:lang w:eastAsia="zh-CN"/>
              </w:rPr>
              <m:t>e</m:t>
            </m:r>
          </m:e>
          <m:sup>
            <m:r>
              <w:rPr>
                <w:rFonts w:ascii="Cambria Math" w:hAnsi="Cambria Math"/>
                <w:lang w:eastAsia="zh-CN"/>
              </w:rPr>
              <m:t>-iωt</m:t>
            </m:r>
          </m:sup>
        </m:sSup>
      </m:oMath>
      <w:r>
        <w:rPr>
          <w:rFonts w:ascii="宋体" w:hAnsi="宋体" w:cs="宋体" w:hint="eastAsia"/>
          <w:lang w:eastAsia="zh-CN"/>
        </w:rPr>
        <w:t>作用下的横向位移</w:t>
      </w:r>
      <w:r w:rsidR="00CC69AC" w:rsidRPr="00CC69AC">
        <w:rPr>
          <w:rFonts w:cs="Times New Roman"/>
          <w:b/>
          <w:bCs/>
          <w:i/>
          <w:iCs/>
          <w:lang w:eastAsia="zh-CN"/>
        </w:rPr>
        <w:t>η</w:t>
      </w:r>
      <w:r>
        <w:rPr>
          <w:rFonts w:ascii="宋体" w:hAnsi="宋体" w:cs="宋体" w:hint="eastAsia"/>
          <w:lang w:eastAsia="zh-CN"/>
        </w:rPr>
        <w:t>满足如下的运动方程</w:t>
      </w:r>
    </w:p>
    <w:p w14:paraId="5781F2D6" w14:textId="093ABE0C" w:rsidR="00CC69AC" w:rsidRDefault="00000000" w:rsidP="006B70BD">
      <w:pPr>
        <w:jc w:val="right"/>
        <w:rPr>
          <w:rFonts w:ascii="宋体" w:hAnsi="宋体" w:cs="宋体" w:hint="eastAsia"/>
          <w:lang w:eastAsia="zh-CN"/>
        </w:rPr>
      </w:pPr>
      <m:oMath>
        <m:sSub>
          <m:sSubPr>
            <m:ctrlPr>
              <w:rPr>
                <w:rFonts w:ascii="Cambria Math" w:hAnsi="Cambria Math"/>
              </w:rPr>
            </m:ctrlPr>
          </m:sSubPr>
          <m:e>
            <m:r>
              <w:rPr>
                <w:rFonts w:ascii="Cambria Math" w:hAnsi="Cambria Math"/>
                <w:lang w:eastAsia="zh-CN"/>
              </w:rPr>
              <m:t>m</m:t>
            </m:r>
          </m:e>
          <m:sub>
            <m:r>
              <m:rPr>
                <m:nor/>
              </m:rPr>
              <w:rPr>
                <w:lang w:eastAsia="zh-CN"/>
              </w:rPr>
              <m:t>e</m:t>
            </m:r>
          </m:sub>
        </m:sSub>
        <m:acc>
          <m:accPr>
            <m:chr m:val="̈"/>
            <m:ctrlPr>
              <w:rPr>
                <w:rFonts w:ascii="Cambria Math" w:hAnsi="Cambria Math"/>
              </w:rPr>
            </m:ctrlPr>
          </m:accPr>
          <m:e>
            <m:r>
              <m:rPr>
                <m:sty m:val="bi"/>
              </m:rPr>
              <w:rPr>
                <w:rFonts w:ascii="Cambria Math" w:hAnsi="Cambria Math"/>
                <w:lang w:eastAsia="zh-CN"/>
              </w:rPr>
              <m:t>η</m:t>
            </m:r>
          </m:e>
        </m:acc>
        <m:r>
          <w:rPr>
            <w:rFonts w:ascii="Cambria Math" w:hAnsi="Cambria Math"/>
            <w:lang w:eastAsia="zh-CN"/>
          </w:rPr>
          <m:t>=-e</m:t>
        </m:r>
        <m:r>
          <m:rPr>
            <m:sty m:val="bi"/>
          </m:rPr>
          <w:rPr>
            <w:rFonts w:ascii="Cambria Math" w:hAnsi="Cambria Math"/>
            <w:lang w:eastAsia="zh-CN"/>
          </w:rPr>
          <m:t>E</m:t>
        </m:r>
      </m:oMath>
      <w:r w:rsidR="00CC69AC">
        <w:rPr>
          <w:rFonts w:ascii="宋体" w:hAnsi="宋体" w:cs="宋体"/>
          <w:lang w:eastAsia="zh-CN"/>
        </w:rPr>
        <w:tab/>
      </w:r>
      <w:r w:rsidR="00CC69AC">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CC69AC">
        <w:rPr>
          <w:rFonts w:ascii="宋体" w:hAnsi="宋体" w:cs="宋体"/>
          <w:lang w:eastAsia="zh-CN"/>
        </w:rPr>
        <w:tab/>
      </w:r>
      <w:r w:rsidR="006B70BD">
        <w:rPr>
          <w:rFonts w:ascii="Cambria Math" w:hAnsi="Cambria Math" w:cs="Cambria Math"/>
          <w:lang w:eastAsia="zh-CN"/>
        </w:rPr>
        <w:t>⑭</w:t>
      </w:r>
    </w:p>
    <w:p w14:paraId="1179A962" w14:textId="336C2987" w:rsidR="006E7D24" w:rsidRDefault="00D97374" w:rsidP="009A3CC5">
      <w:pPr>
        <w:rPr>
          <w:rFonts w:ascii="宋体" w:hAnsi="宋体" w:cs="宋体" w:hint="eastAsia"/>
          <w:lang w:eastAsia="zh-CN"/>
        </w:rPr>
      </w:pPr>
      <w:r>
        <w:rPr>
          <w:rFonts w:ascii="宋体" w:hAnsi="宋体" w:cs="宋体" w:hint="eastAsia"/>
          <w:lang w:eastAsia="zh-CN"/>
        </w:rPr>
        <w:t>其在外电场作用下的稳态位移为</w:t>
      </w:r>
    </w:p>
    <w:p w14:paraId="5EC8D8BB" w14:textId="5BCD2484" w:rsidR="00CC69AC" w:rsidRDefault="006B70BD" w:rsidP="006B70BD">
      <w:pPr>
        <w:jc w:val="right"/>
        <w:rPr>
          <w:lang w:eastAsia="zh-CN"/>
        </w:rPr>
      </w:pPr>
      <m:oMath>
        <m:r>
          <m:rPr>
            <m:sty m:val="bi"/>
          </m:rPr>
          <w:rPr>
            <w:rFonts w:ascii="Cambria Math" w:hAnsi="Cambria Math"/>
            <w:lang w:eastAsia="zh-CN"/>
          </w:rPr>
          <m:t>η</m:t>
        </m:r>
        <m:d>
          <m:dPr>
            <m:ctrlPr>
              <w:rPr>
                <w:rFonts w:ascii="Cambria Math" w:hAnsi="Cambria Math"/>
                <w:lang w:eastAsia="zh-CN"/>
              </w:rPr>
            </m:ctrlPr>
          </m:dPr>
          <m:e>
            <m:r>
              <w:rPr>
                <w:rFonts w:ascii="Cambria Math" w:hAnsi="Cambria Math"/>
                <w:lang w:eastAsia="zh-CN"/>
              </w:rPr>
              <m:t>t</m:t>
            </m:r>
          </m:e>
        </m:d>
        <m:r>
          <w:rPr>
            <w:rFonts w:ascii="Cambria Math" w:hAnsi="Cambria Math"/>
            <w:lang w:eastAsia="zh-CN"/>
          </w:rPr>
          <m:t>=</m:t>
        </m:r>
        <m:sSub>
          <m:sSubPr>
            <m:ctrlPr>
              <w:rPr>
                <w:rFonts w:ascii="Cambria Math" w:hAnsi="Cambria Math"/>
                <w:lang w:eastAsia="zh-CN"/>
              </w:rPr>
            </m:ctrlPr>
          </m:sSubPr>
          <m:e>
            <m:r>
              <m:rPr>
                <m:sty m:val="bi"/>
              </m:rPr>
              <w:rPr>
                <w:rFonts w:ascii="Cambria Math" w:hAnsi="Cambria Math"/>
                <w:lang w:eastAsia="zh-CN"/>
              </w:rPr>
              <m:t>η</m:t>
            </m:r>
          </m:e>
          <m:sub>
            <m:r>
              <w:rPr>
                <w:rFonts w:ascii="Cambria Math" w:hAnsi="Cambria Math"/>
                <w:lang w:eastAsia="zh-CN"/>
              </w:rPr>
              <m:t>0</m:t>
            </m:r>
          </m:sub>
        </m:sSub>
        <m:sSup>
          <m:sSupPr>
            <m:ctrlPr>
              <w:rPr>
                <w:rFonts w:ascii="Cambria Math" w:hAnsi="Cambria Math"/>
                <w:lang w:eastAsia="zh-CN"/>
              </w:rPr>
            </m:ctrlPr>
          </m:sSupPr>
          <m:e>
            <m:r>
              <m:rPr>
                <m:nor/>
              </m:rPr>
              <w:rPr>
                <w:lang w:eastAsia="zh-CN"/>
              </w:rPr>
              <m:t>e</m:t>
            </m:r>
          </m:e>
          <m:sup>
            <m:r>
              <w:rPr>
                <w:rFonts w:ascii="Cambria Math" w:hAnsi="Cambria Math"/>
                <w:lang w:eastAsia="zh-CN"/>
              </w:rPr>
              <m:t>-iωt</m:t>
            </m:r>
          </m:sup>
        </m:sSup>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⑮</w:t>
      </w:r>
    </w:p>
    <w:p w14:paraId="0363E0CF" w14:textId="77777777" w:rsidR="006E7D24" w:rsidRDefault="00D97374" w:rsidP="009A3CC5">
      <w:pPr>
        <w:rPr>
          <w:lang w:eastAsia="zh-CN"/>
        </w:rPr>
      </w:pPr>
      <w:r>
        <w:rPr>
          <w:rFonts w:ascii="宋体" w:hAnsi="宋体" w:cs="宋体" w:hint="eastAsia"/>
          <w:lang w:eastAsia="zh-CN"/>
        </w:rPr>
        <w:t>将</w:t>
      </w:r>
      <w:r>
        <w:rPr>
          <w:rFonts w:ascii="Cambria Math" w:hAnsi="Cambria Math" w:cs="Cambria Math"/>
          <w:lang w:eastAsia="zh-CN"/>
        </w:rPr>
        <w:t>⑮</w:t>
      </w:r>
      <w:r>
        <w:rPr>
          <w:rFonts w:ascii="宋体" w:hAnsi="宋体" w:cs="宋体" w:hint="eastAsia"/>
          <w:lang w:eastAsia="zh-CN"/>
        </w:rPr>
        <w:t>式代入</w:t>
      </w:r>
      <w:r>
        <w:rPr>
          <w:rFonts w:ascii="Cambria Math" w:hAnsi="Cambria Math" w:cs="Cambria Math"/>
          <w:lang w:eastAsia="zh-CN"/>
        </w:rPr>
        <w:t>⑯</w:t>
      </w:r>
      <w:r>
        <w:rPr>
          <w:rFonts w:ascii="宋体" w:hAnsi="宋体" w:cs="宋体" w:hint="eastAsia"/>
          <w:lang w:eastAsia="zh-CN"/>
        </w:rPr>
        <w:t>式，有</w:t>
      </w:r>
    </w:p>
    <w:p w14:paraId="5961E65A" w14:textId="6CEB2004" w:rsidR="006B70BD" w:rsidRDefault="006B70BD" w:rsidP="006B70BD">
      <w:pPr>
        <w:jc w:val="right"/>
        <w:rPr>
          <w:rFonts w:ascii="宋体" w:hAnsi="宋体" w:cs="宋体" w:hint="eastAsia"/>
          <w:lang w:eastAsia="zh-CN"/>
        </w:rPr>
      </w:pPr>
      <m:oMath>
        <m:r>
          <w:rPr>
            <w:rFonts w:ascii="Cambria Math" w:hAnsi="Cambria Math" w:cs="宋体"/>
            <w:lang w:eastAsia="zh-CN"/>
          </w:rPr>
          <w:lastRenderedPageBreak/>
          <m:t>-</m:t>
        </m:r>
        <m:sSub>
          <m:sSubPr>
            <m:ctrlPr>
              <w:rPr>
                <w:rFonts w:ascii="Cambria Math" w:hAnsi="Cambria Math" w:cs="宋体"/>
                <w:lang w:eastAsia="zh-CN"/>
              </w:rPr>
            </m:ctrlPr>
          </m:sSubPr>
          <m:e>
            <m:r>
              <w:rPr>
                <w:rFonts w:ascii="Cambria Math" w:hAnsi="Cambria Math" w:cs="宋体"/>
                <w:lang w:eastAsia="zh-CN"/>
              </w:rPr>
              <m:t>m</m:t>
            </m:r>
          </m:e>
          <m:sub>
            <m:r>
              <m:rPr>
                <m:nor/>
              </m:rPr>
              <w:rPr>
                <w:rFonts w:ascii="宋体" w:hAnsi="宋体" w:cs="宋体"/>
                <w:lang w:eastAsia="zh-CN"/>
              </w:rPr>
              <m:t>e</m:t>
            </m:r>
          </m:sub>
        </m:sSub>
        <m:sSup>
          <m:sSupPr>
            <m:ctrlPr>
              <w:rPr>
                <w:rFonts w:ascii="Cambria Math" w:hAnsi="Cambria Math" w:cs="宋体"/>
                <w:lang w:eastAsia="zh-CN"/>
              </w:rPr>
            </m:ctrlPr>
          </m:sSupPr>
          <m:e>
            <m:r>
              <w:rPr>
                <w:rFonts w:ascii="Cambria Math" w:hAnsi="Cambria Math" w:cs="宋体"/>
                <w:lang w:eastAsia="zh-CN"/>
              </w:rPr>
              <m:t>ω</m:t>
            </m:r>
          </m:e>
          <m:sup>
            <m:r>
              <w:rPr>
                <w:rFonts w:ascii="Cambria Math" w:hAnsi="Cambria Math" w:cs="宋体"/>
                <w:lang w:eastAsia="zh-CN"/>
              </w:rPr>
              <m:t>2</m:t>
            </m:r>
          </m:sup>
        </m:sSup>
        <m:sSub>
          <m:sSubPr>
            <m:ctrlPr>
              <w:rPr>
                <w:rFonts w:ascii="Cambria Math" w:hAnsi="Cambria Math" w:cs="宋体"/>
                <w:lang w:eastAsia="zh-CN"/>
              </w:rPr>
            </m:ctrlPr>
          </m:sSubPr>
          <m:e>
            <m:r>
              <m:rPr>
                <m:sty m:val="bi"/>
              </m:rPr>
              <w:rPr>
                <w:rFonts w:ascii="Cambria Math" w:hAnsi="Cambria Math" w:cs="宋体"/>
                <w:lang w:eastAsia="zh-CN"/>
              </w:rPr>
              <m:t>η</m:t>
            </m:r>
          </m:e>
          <m:sub>
            <m:r>
              <w:rPr>
                <w:rFonts w:ascii="Cambria Math" w:hAnsi="Cambria Math" w:cs="宋体"/>
                <w:lang w:eastAsia="zh-CN"/>
              </w:rPr>
              <m:t>0</m:t>
            </m:r>
          </m:sub>
        </m:sSub>
        <m:r>
          <w:rPr>
            <w:rFonts w:ascii="Cambria Math" w:hAnsi="Cambria Math" w:cs="宋体"/>
            <w:lang w:eastAsia="zh-CN"/>
          </w:rPr>
          <m:t>=-e</m:t>
        </m:r>
        <m:sSubSup>
          <m:sSubSupPr>
            <m:ctrlPr>
              <w:rPr>
                <w:rFonts w:ascii="Cambria Math" w:hAnsi="Cambria Math" w:cs="宋体"/>
                <w:lang w:eastAsia="zh-CN"/>
              </w:rPr>
            </m:ctrlPr>
          </m:sSubSupPr>
          <m:e>
            <m:r>
              <m:rPr>
                <m:sty m:val="bi"/>
              </m:rPr>
              <w:rPr>
                <w:rFonts w:ascii="Cambria Math" w:hAnsi="Cambria Math" w:cs="宋体"/>
                <w:lang w:eastAsia="zh-CN"/>
              </w:rPr>
              <m:t>E</m:t>
            </m:r>
          </m:e>
          <m:sub>
            <m:r>
              <w:rPr>
                <w:rFonts w:ascii="Cambria Math" w:hAnsi="Cambria Math" w:cs="宋体"/>
                <w:lang w:eastAsia="zh-CN"/>
              </w:rPr>
              <m:t>0</m:t>
            </m:r>
          </m:sub>
          <m:sup>
            <m:r>
              <w:rPr>
                <w:rFonts w:ascii="Cambria Math" w:hAnsi="Cambria Math" w:cs="宋体"/>
                <w:lang w:eastAsia="zh-CN"/>
              </w:rPr>
              <m:t>'</m:t>
            </m:r>
          </m:sup>
        </m:sSubSup>
      </m:oMath>
      <w:r>
        <w:rPr>
          <w:rFonts w:ascii="宋体" w:hAnsi="宋体" w:cs="宋体"/>
          <w:lang w:eastAsia="zh-CN"/>
        </w:rPr>
        <w:tab/>
      </w:r>
      <w:r>
        <w:rPr>
          <w:rFonts w:ascii="宋体" w:hAnsi="宋体" w:cs="宋体"/>
          <w:lang w:eastAsia="zh-CN"/>
        </w:rPr>
        <w:tab/>
      </w:r>
      <w:r>
        <w:rPr>
          <w:rFonts w:ascii="宋体" w:hAnsi="宋体" w:cs="宋体"/>
          <w:lang w:eastAsia="zh-CN"/>
        </w:rPr>
        <w:tab/>
      </w:r>
      <w:r>
        <w:rPr>
          <w:rFonts w:ascii="宋体" w:hAnsi="宋体" w:cs="宋体"/>
          <w:lang w:eastAsia="zh-CN"/>
        </w:rPr>
        <w:tab/>
      </w:r>
      <w:r>
        <w:rPr>
          <w:rFonts w:ascii="宋体" w:hAnsi="宋体" w:cs="宋体"/>
          <w:lang w:eastAsia="zh-CN"/>
        </w:rPr>
        <w:tab/>
      </w:r>
      <w:r>
        <w:rPr>
          <w:rFonts w:ascii="宋体" w:hAnsi="宋体" w:cs="宋体"/>
          <w:lang w:eastAsia="zh-CN"/>
        </w:rPr>
        <w:tab/>
      </w:r>
      <w:r>
        <w:rPr>
          <w:rFonts w:ascii="宋体" w:hAnsi="宋体" w:cs="宋体"/>
          <w:lang w:eastAsia="zh-CN"/>
        </w:rPr>
        <w:tab/>
      </w:r>
      <w:r>
        <w:rPr>
          <w:rFonts w:ascii="Cambria Math" w:hAnsi="Cambria Math" w:cs="Cambria Math"/>
        </w:rPr>
        <w:t>⑯</w:t>
      </w:r>
    </w:p>
    <w:p w14:paraId="7B93E87E" w14:textId="01634BDC" w:rsidR="006E7D24" w:rsidRDefault="00D97374" w:rsidP="009A3CC5">
      <w:r>
        <w:rPr>
          <w:rFonts w:ascii="宋体" w:hAnsi="宋体" w:cs="宋体" w:hint="eastAsia"/>
        </w:rPr>
        <w:t>由</w:t>
      </w:r>
      <w:r>
        <w:rPr>
          <w:rFonts w:ascii="Cambria Math" w:hAnsi="Cambria Math" w:cs="Cambria Math"/>
        </w:rPr>
        <w:t>⑯</w:t>
      </w:r>
      <w:r>
        <w:rPr>
          <w:rFonts w:ascii="宋体" w:hAnsi="宋体" w:cs="宋体" w:hint="eastAsia"/>
        </w:rPr>
        <w:t>式得</w:t>
      </w:r>
    </w:p>
    <w:p w14:paraId="744B26E7" w14:textId="7E23A30F" w:rsidR="006E7D24" w:rsidRDefault="00000000" w:rsidP="006B70BD">
      <w:pPr>
        <w:jc w:val="right"/>
        <w:rPr>
          <w:lang w:eastAsia="zh-CN"/>
        </w:rPr>
      </w:pPr>
      <m:oMath>
        <m:sSub>
          <m:sSubPr>
            <m:ctrlPr>
              <w:rPr>
                <w:rFonts w:ascii="Cambria Math" w:hAnsi="Cambria Math"/>
              </w:rPr>
            </m:ctrlPr>
          </m:sSubPr>
          <m:e>
            <m:r>
              <m:rPr>
                <m:sty m:val="bi"/>
              </m:rPr>
              <w:rPr>
                <w:rFonts w:ascii="Cambria Math" w:hAnsi="Cambria Math"/>
                <w:lang w:eastAsia="zh-CN"/>
              </w:rPr>
              <m:t>η</m:t>
            </m:r>
          </m:e>
          <m:sub>
            <m:r>
              <w:rPr>
                <w:rFonts w:ascii="Cambria Math" w:hAnsi="Cambria Math"/>
                <w:lang w:eastAsia="zh-CN"/>
              </w:rPr>
              <m:t>0</m:t>
            </m:r>
          </m:sub>
        </m:sSub>
        <m:r>
          <w:rPr>
            <w:rFonts w:ascii="Cambria Math" w:hAnsi="Cambria Math"/>
            <w:lang w:eastAsia="zh-CN"/>
          </w:rPr>
          <m:t>=</m:t>
        </m:r>
        <m:f>
          <m:fPr>
            <m:ctrlPr>
              <w:rPr>
                <w:rFonts w:ascii="Cambria Math" w:hAnsi="Cambria Math"/>
              </w:rPr>
            </m:ctrlPr>
          </m:fPr>
          <m:num>
            <m:r>
              <w:rPr>
                <w:rFonts w:ascii="Cambria Math" w:hAnsi="Cambria Math"/>
                <w:lang w:eastAsia="zh-CN"/>
              </w:rPr>
              <m:t>e</m:t>
            </m:r>
            <m:sSubSup>
              <m:sSubSupPr>
                <m:ctrlPr>
                  <w:rPr>
                    <w:rFonts w:ascii="Cambria Math" w:hAnsi="Cambria Math"/>
                  </w:rPr>
                </m:ctrlPr>
              </m:sSubSupPr>
              <m:e>
                <m:r>
                  <m:rPr>
                    <m:sty m:val="bi"/>
                  </m:rPr>
                  <w:rPr>
                    <w:rFonts w:ascii="Cambria Math" w:hAnsi="Cambria Math"/>
                    <w:lang w:eastAsia="zh-CN"/>
                  </w:rPr>
                  <m:t>E</m:t>
                </m:r>
              </m:e>
              <m:sub>
                <m:r>
                  <w:rPr>
                    <w:rFonts w:ascii="Cambria Math" w:hAnsi="Cambria Math"/>
                    <w:lang w:eastAsia="zh-CN"/>
                  </w:rPr>
                  <m:t>0</m:t>
                </m:r>
              </m:sub>
              <m:sup>
                <m:r>
                  <w:rPr>
                    <w:rFonts w:ascii="Cambria Math" w:hAnsi="Cambria Math"/>
                    <w:lang w:eastAsia="zh-CN"/>
                  </w:rPr>
                  <m:t>'</m:t>
                </m:r>
              </m:sup>
            </m:sSubSup>
          </m:num>
          <m:den>
            <m:sSub>
              <m:sSubPr>
                <m:ctrlPr>
                  <w:rPr>
                    <w:rFonts w:ascii="Cambria Math" w:hAnsi="Cambria Math"/>
                  </w:rPr>
                </m:ctrlPr>
              </m:sSubPr>
              <m:e>
                <m:r>
                  <w:rPr>
                    <w:rFonts w:ascii="Cambria Math" w:hAnsi="Cambria Math"/>
                    <w:lang w:eastAsia="zh-CN"/>
                  </w:rPr>
                  <m:t>m</m:t>
                </m:r>
              </m:e>
              <m:sub>
                <m:r>
                  <m:rPr>
                    <m:sty m:val="p"/>
                  </m:rPr>
                  <w:rPr>
                    <w:rFonts w:ascii="Cambria Math" w:hAnsi="Cambria Math"/>
                    <w:lang w:eastAsia="zh-CN"/>
                  </w:rPr>
                  <m:t>e</m:t>
                </m:r>
              </m:sub>
            </m:sSub>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den>
        </m:f>
      </m:oMath>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rFonts w:ascii="Cambria Math" w:hAnsi="Cambria Math" w:cs="Cambria Math"/>
          <w:lang w:eastAsia="zh-CN"/>
        </w:rPr>
        <w:t>⑰</w:t>
      </w:r>
    </w:p>
    <w:p w14:paraId="022052F3" w14:textId="7F1CC471" w:rsidR="006E7D24" w:rsidRDefault="00D97374" w:rsidP="009A3CC5">
      <w:pPr>
        <w:rPr>
          <w:lang w:eastAsia="zh-CN"/>
        </w:rPr>
      </w:pPr>
      <w:r>
        <w:rPr>
          <w:rFonts w:ascii="宋体" w:hAnsi="宋体" w:cs="宋体" w:hint="eastAsia"/>
          <w:lang w:eastAsia="zh-CN"/>
        </w:rPr>
        <w:t>由题给公式</w:t>
      </w:r>
      <m:oMath>
        <m:r>
          <m:rPr>
            <m:sty m:val="bi"/>
          </m:rPr>
          <w:rPr>
            <w:rFonts w:ascii="Cambria Math" w:hAnsi="Cambria Math"/>
            <w:lang w:eastAsia="zh-CN"/>
          </w:rPr>
          <m:t>P</m:t>
        </m:r>
        <m: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0</m:t>
            </m:r>
          </m:sub>
        </m:sSub>
        <m:r>
          <w:rPr>
            <w:rFonts w:ascii="Cambria Math" w:hAnsi="Cambria Math"/>
            <w:lang w:eastAsia="zh-CN"/>
          </w:rPr>
          <m:t>e</m:t>
        </m:r>
        <m:r>
          <m:rPr>
            <m:sty m:val="bi"/>
          </m:rPr>
          <w:rPr>
            <w:rFonts w:ascii="Cambria Math" w:hAnsi="Cambria Math"/>
            <w:lang w:eastAsia="zh-CN"/>
          </w:rPr>
          <m:t>η</m:t>
        </m:r>
      </m:oMath>
      <w:r>
        <w:rPr>
          <w:rFonts w:ascii="宋体" w:hAnsi="宋体" w:cs="宋体" w:hint="eastAsia"/>
          <w:lang w:eastAsia="zh-CN"/>
        </w:rPr>
        <w:t>，利用</w:t>
      </w:r>
      <w:r>
        <w:rPr>
          <w:rFonts w:ascii="Cambria Math" w:hAnsi="Cambria Math" w:cs="Cambria Math"/>
          <w:lang w:eastAsia="zh-CN"/>
        </w:rPr>
        <w:t>⑮⑰</w:t>
      </w:r>
      <w:r>
        <w:rPr>
          <w:rFonts w:ascii="宋体" w:hAnsi="宋体" w:cs="宋体" w:hint="eastAsia"/>
          <w:lang w:eastAsia="zh-CN"/>
        </w:rPr>
        <w:t>式得</w:t>
      </w:r>
    </w:p>
    <w:p w14:paraId="2D1ADE77" w14:textId="2E64E422" w:rsidR="006E7D24" w:rsidRDefault="006B70BD" w:rsidP="006B70BD">
      <w:pPr>
        <w:jc w:val="right"/>
        <w:rPr>
          <w:lang w:eastAsia="zh-CN"/>
        </w:rPr>
      </w:pPr>
      <m:oMath>
        <m:r>
          <m:rPr>
            <m:sty m:val="bi"/>
          </m:rPr>
          <w:rPr>
            <w:rFonts w:ascii="Cambria Math" w:hAnsi="Cambria Math"/>
          </w:rPr>
          <m:t>P</m:t>
        </m:r>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0</m:t>
            </m:r>
          </m:sub>
        </m:sSub>
        <m:r>
          <w:rPr>
            <w:rFonts w:ascii="Cambria Math" w:hAnsi="Cambria Math"/>
          </w:rPr>
          <m:t>e</m:t>
        </m:r>
        <m:r>
          <m:rPr>
            <m:sty m:val="bi"/>
          </m:rPr>
          <w:rPr>
            <w:rFonts w:ascii="Cambria Math" w:hAnsi="Cambria Math"/>
          </w:rPr>
          <m:t>η</m:t>
        </m:r>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0</m:t>
                </m:r>
              </m:sub>
            </m:sSub>
            <m:sSup>
              <m:sSupPr>
                <m:ctrlPr>
                  <w:rPr>
                    <w:rFonts w:ascii="Cambria Math" w:hAnsi="Cambria Math"/>
                  </w:rPr>
                </m:ctrlPr>
              </m:sSupPr>
              <m:e>
                <m:r>
                  <w:rPr>
                    <w:rFonts w:ascii="Cambria Math" w:hAnsi="Cambria Math"/>
                  </w:rPr>
                  <m:t>e</m:t>
                </m:r>
              </m:e>
              <m:sup>
                <m:r>
                  <w:rPr>
                    <w:rFonts w:ascii="Cambria Math" w:hAnsi="Cambria Math"/>
                  </w:rPr>
                  <m:t>2</m:t>
                </m:r>
              </m:sup>
            </m:sSup>
          </m:num>
          <m:den>
            <m:sSub>
              <m:sSubPr>
                <m:ctrlPr>
                  <w:rPr>
                    <w:rFonts w:ascii="Cambria Math" w:hAnsi="Cambria Math"/>
                  </w:rPr>
                </m:ctrlPr>
              </m:sSubPr>
              <m:e>
                <m:r>
                  <w:rPr>
                    <w:rFonts w:ascii="Cambria Math" w:hAnsi="Cambria Math"/>
                  </w:rPr>
                  <m:t>m</m:t>
                </m:r>
              </m:e>
              <m:sub>
                <m:r>
                  <m:rPr>
                    <m:sty m:val="p"/>
                  </m:rPr>
                  <w:rPr>
                    <w:rFonts w:ascii="Cambria Math" w:hAnsi="Cambria Math"/>
                  </w:rPr>
                  <m:t>e</m:t>
                </m:r>
              </m:sub>
            </m:sSub>
            <m:sSup>
              <m:sSupPr>
                <m:ctrlPr>
                  <w:rPr>
                    <w:rFonts w:ascii="Cambria Math" w:hAnsi="Cambria Math"/>
                  </w:rPr>
                </m:ctrlPr>
              </m:sSupPr>
              <m:e>
                <m:r>
                  <w:rPr>
                    <w:rFonts w:ascii="Cambria Math" w:hAnsi="Cambria Math"/>
                  </w:rPr>
                  <m:t>ω</m:t>
                </m:r>
              </m:e>
              <m:sup>
                <m:r>
                  <w:rPr>
                    <w:rFonts w:ascii="Cambria Math" w:hAnsi="Cambria Math"/>
                  </w:rPr>
                  <m:t>2</m:t>
                </m:r>
              </m:sup>
            </m:sSup>
          </m:den>
        </m:f>
        <m:r>
          <m:rPr>
            <m:sty m:val="bi"/>
          </m:rPr>
          <w:rPr>
            <w:rFonts w:ascii="Cambria Math" w:hAnsi="Cambria Math"/>
          </w:rPr>
          <m:t>E</m:t>
        </m:r>
      </m:oMath>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⑱</w:t>
      </w:r>
    </w:p>
    <w:p w14:paraId="7AD538D2" w14:textId="528593D8" w:rsidR="006E7D24" w:rsidRDefault="00D97374" w:rsidP="009A3CC5">
      <w:pPr>
        <w:rPr>
          <w:lang w:eastAsia="zh-CN"/>
        </w:rPr>
      </w:pPr>
      <w:r>
        <w:rPr>
          <w:rFonts w:ascii="宋体" w:hAnsi="宋体" w:cs="宋体" w:hint="eastAsia"/>
          <w:lang w:eastAsia="zh-CN"/>
        </w:rPr>
        <w:t>将</w:t>
      </w:r>
      <w:r w:rsidR="006B70BD">
        <w:rPr>
          <w:rFonts w:ascii="Cambria Math" w:hAnsi="Cambria Math" w:cs="Cambria Math"/>
          <w:lang w:eastAsia="zh-CN"/>
        </w:rPr>
        <w:t>⑱</w:t>
      </w:r>
      <w:r>
        <w:rPr>
          <w:rFonts w:ascii="宋体" w:hAnsi="宋体" w:cs="宋体" w:hint="eastAsia"/>
          <w:lang w:eastAsia="zh-CN"/>
        </w:rPr>
        <w:t>式与题给公式</w:t>
      </w:r>
      <m:oMath>
        <m:r>
          <m:rPr>
            <m:sty m:val="bi"/>
          </m:rPr>
          <w:rPr>
            <w:rFonts w:ascii="Cambria Math" w:hAnsi="Cambria Math"/>
            <w:lang w:eastAsia="zh-CN"/>
          </w:rPr>
          <m:t>P</m:t>
        </m:r>
        <m:r>
          <w:rPr>
            <w:rFonts w:ascii="Cambria Math" w:hAnsi="Cambria Math"/>
            <w:lang w:eastAsia="zh-CN"/>
          </w:rPr>
          <m:t>=</m:t>
        </m:r>
        <m:sSub>
          <m:sSubPr>
            <m:ctrlPr>
              <w:rPr>
                <w:rFonts w:ascii="Cambria Math" w:hAnsi="Cambria Math"/>
              </w:rPr>
            </m:ctrlPr>
          </m:sSubPr>
          <m:e>
            <m:r>
              <w:rPr>
                <w:rFonts w:ascii="Cambria Math" w:hAnsi="Cambria Math"/>
                <w:lang w:eastAsia="zh-CN"/>
              </w:rPr>
              <m:t>ε</m:t>
            </m:r>
          </m:e>
          <m:sub>
            <m:r>
              <w:rPr>
                <w:rFonts w:ascii="Cambria Math" w:hAnsi="Cambria Math"/>
                <w:lang w:eastAsia="zh-CN"/>
              </w:rPr>
              <m:t>0</m:t>
            </m:r>
          </m:sub>
        </m:sSub>
        <m:r>
          <w:rPr>
            <w:rFonts w:ascii="Cambria Math" w:hAnsi="Cambria Math"/>
            <w:lang w:eastAsia="zh-CN"/>
          </w:rPr>
          <m:t>(ε-1)</m:t>
        </m:r>
        <m:r>
          <m:rPr>
            <m:sty m:val="bi"/>
          </m:rPr>
          <w:rPr>
            <w:rFonts w:ascii="Cambria Math" w:hAnsi="Cambria Math"/>
            <w:lang w:eastAsia="zh-CN"/>
          </w:rPr>
          <m:t>E</m:t>
        </m:r>
      </m:oMath>
      <w:r>
        <w:rPr>
          <w:rFonts w:ascii="宋体" w:hAnsi="宋体" w:cs="宋体" w:hint="eastAsia"/>
          <w:lang w:eastAsia="zh-CN"/>
        </w:rPr>
        <w:t>比较，得</w:t>
      </w:r>
    </w:p>
    <w:p w14:paraId="256D9D2B" w14:textId="48ED16F6" w:rsidR="006B70BD" w:rsidRDefault="00D97374" w:rsidP="006B70BD">
      <w:pPr>
        <w:jc w:val="right"/>
        <w:rPr>
          <w:rFonts w:ascii="宋体" w:hAnsi="宋体" w:cs="宋体" w:hint="eastAsia"/>
          <w:lang w:eastAsia="zh-CN"/>
        </w:rPr>
      </w:pPr>
      <m:oMath>
        <m:r>
          <w:rPr>
            <w:rFonts w:ascii="Cambria Math" w:hAnsi="Cambria Math"/>
          </w:rPr>
          <m:t>ε(ω)=1-</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0</m:t>
                </m:r>
              </m:sub>
            </m:sSub>
            <m:sSup>
              <m:sSupPr>
                <m:ctrlPr>
                  <w:rPr>
                    <w:rFonts w:ascii="Cambria Math" w:hAnsi="Cambria Math"/>
                  </w:rPr>
                </m:ctrlPr>
              </m:sSupPr>
              <m:e>
                <m:r>
                  <w:rPr>
                    <w:rFonts w:ascii="Cambria Math" w:hAnsi="Cambria Math"/>
                  </w:rPr>
                  <m:t>e</m:t>
                </m:r>
              </m:e>
              <m:sup>
                <m:r>
                  <w:rPr>
                    <w:rFonts w:ascii="Cambria Math" w:hAnsi="Cambria Math"/>
                  </w:rPr>
                  <m:t>2</m:t>
                </m:r>
              </m:sup>
            </m:sSup>
          </m:num>
          <m:den>
            <m:sSub>
              <m:sSubPr>
                <m:ctrlPr>
                  <w:rPr>
                    <w:rFonts w:ascii="Cambria Math" w:hAnsi="Cambria Math"/>
                  </w:rPr>
                </m:ctrlPr>
              </m:sSubPr>
              <m:e>
                <m:r>
                  <w:rPr>
                    <w:rFonts w:ascii="Cambria Math" w:hAnsi="Cambria Math"/>
                  </w:rPr>
                  <m:t>m</m:t>
                </m:r>
              </m:e>
              <m:sub>
                <m:r>
                  <w:rPr>
                    <w:rFonts w:ascii="Cambria Math" w:hAnsi="Cambria Math"/>
                  </w:rPr>
                  <m:t>e</m:t>
                </m:r>
              </m:sub>
            </m:sSub>
            <m:sSub>
              <m:sSubPr>
                <m:ctrlPr>
                  <w:rPr>
                    <w:rFonts w:ascii="Cambria Math" w:hAnsi="Cambria Math"/>
                  </w:rPr>
                </m:ctrlPr>
              </m:sSubPr>
              <m:e>
                <m:r>
                  <w:rPr>
                    <w:rFonts w:ascii="Cambria Math" w:hAnsi="Cambria Math"/>
                  </w:rPr>
                  <m:t>ε</m:t>
                </m:r>
              </m:e>
              <m:sub>
                <m:r>
                  <w:rPr>
                    <w:rFonts w:ascii="Cambria Math" w:hAnsi="Cambria Math"/>
                  </w:rPr>
                  <m:t>0</m:t>
                </m:r>
              </m:sub>
            </m:sSub>
            <m:sSup>
              <m:sSupPr>
                <m:ctrlPr>
                  <w:rPr>
                    <w:rFonts w:ascii="Cambria Math" w:hAnsi="Cambria Math"/>
                  </w:rPr>
                </m:ctrlPr>
              </m:sSupPr>
              <m:e>
                <m:r>
                  <w:rPr>
                    <w:rFonts w:ascii="Cambria Math" w:hAnsi="Cambria Math"/>
                  </w:rPr>
                  <m:t>ω</m:t>
                </m:r>
              </m:e>
              <m:sup>
                <m:r>
                  <w:rPr>
                    <w:rFonts w:ascii="Cambria Math" w:hAnsi="Cambria Math"/>
                  </w:rPr>
                  <m:t>2</m:t>
                </m:r>
              </m:sup>
            </m:sSup>
          </m:den>
        </m:f>
        <m:r>
          <w:rPr>
            <w:rFonts w:ascii="Cambria Math" w:hAnsi="Cambria Math"/>
          </w:rPr>
          <m:t>=1-</m:t>
        </m:r>
        <m:f>
          <m:fPr>
            <m:ctrlPr>
              <w:rPr>
                <w:rFonts w:ascii="Cambria Math" w:hAnsi="Cambria Math"/>
              </w:rPr>
            </m:ctrlPr>
          </m:fPr>
          <m:num>
            <m:sSubSup>
              <m:sSubSupPr>
                <m:ctrlPr>
                  <w:rPr>
                    <w:rFonts w:ascii="Cambria Math" w:hAnsi="Cambria Math"/>
                  </w:rPr>
                </m:ctrlPr>
              </m:sSubSupPr>
              <m:e>
                <m:r>
                  <w:rPr>
                    <w:rFonts w:ascii="Cambria Math" w:hAnsi="Cambria Math"/>
                  </w:rPr>
                  <m:t>ω</m:t>
                </m:r>
              </m:e>
              <m:sub>
                <m:r>
                  <m:rPr>
                    <m:sty m:val="p"/>
                  </m:rPr>
                  <w:rPr>
                    <w:rFonts w:ascii="Cambria Math" w:hAnsi="Cambria Math"/>
                  </w:rPr>
                  <m:t>p</m:t>
                </m:r>
              </m:sub>
              <m:sup>
                <m:r>
                  <w:rPr>
                    <w:rFonts w:ascii="Cambria Math" w:hAnsi="Cambria Math"/>
                  </w:rPr>
                  <m:t>2</m:t>
                </m:r>
              </m:sup>
            </m:sSubSup>
          </m:num>
          <m:den>
            <m:sSup>
              <m:sSupPr>
                <m:ctrlPr>
                  <w:rPr>
                    <w:rFonts w:ascii="Cambria Math" w:hAnsi="Cambria Math"/>
                  </w:rPr>
                </m:ctrlPr>
              </m:sSupPr>
              <m:e>
                <m:r>
                  <w:rPr>
                    <w:rFonts w:ascii="Cambria Math" w:hAnsi="Cambria Math"/>
                  </w:rPr>
                  <m:t>ω</m:t>
                </m:r>
              </m:e>
              <m:sup>
                <m:r>
                  <w:rPr>
                    <w:rFonts w:ascii="Cambria Math" w:hAnsi="Cambria Math"/>
                  </w:rPr>
                  <m:t>2</m:t>
                </m:r>
              </m:sup>
            </m:sSup>
          </m:den>
        </m:f>
      </m:oMath>
      <w:r w:rsidR="006B70BD">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6B70BD">
        <w:rPr>
          <w:rFonts w:ascii="Cambria Math" w:hAnsi="Cambria Math" w:cs="Cambria Math"/>
          <w:lang w:eastAsia="zh-CN"/>
        </w:rPr>
        <w:t>⑲</w:t>
      </w:r>
    </w:p>
    <w:p w14:paraId="37512986" w14:textId="0E6DCD67" w:rsidR="006E7D24" w:rsidRDefault="00D97374" w:rsidP="006B70BD">
      <w:r>
        <w:rPr>
          <w:rFonts w:ascii="宋体" w:hAnsi="宋体" w:cs="宋体" w:hint="eastAsia"/>
        </w:rPr>
        <w:t>上式最后一步利用了</w:t>
      </w:r>
      <w:r>
        <w:rPr>
          <w:rFonts w:ascii="Cambria Math" w:hAnsi="Cambria Math" w:cs="Cambria Math"/>
        </w:rPr>
        <w:t>③</w:t>
      </w:r>
      <w:r>
        <w:rPr>
          <w:rFonts w:ascii="宋体" w:hAnsi="宋体" w:cs="宋体" w:hint="eastAsia"/>
        </w:rPr>
        <w:t>式。</w:t>
      </w:r>
    </w:p>
    <w:p w14:paraId="3FB2D4F1" w14:textId="771AFF2A" w:rsidR="006E7D24" w:rsidRDefault="009A3CC5" w:rsidP="009A3CC5">
      <w:pPr>
        <w:rPr>
          <w:lang w:eastAsia="zh-CN"/>
        </w:rPr>
      </w:pPr>
      <w:r>
        <w:rPr>
          <w:lang w:eastAsia="zh-CN"/>
        </w:rPr>
        <w:t>（</w:t>
      </w:r>
      <w:r>
        <w:rPr>
          <w:lang w:eastAsia="zh-CN"/>
        </w:rPr>
        <w:t>3.2</w:t>
      </w:r>
      <w:r>
        <w:rPr>
          <w:lang w:eastAsia="zh-CN"/>
        </w:rPr>
        <w:t>）</w:t>
      </w:r>
      <w:r>
        <w:rPr>
          <w:rFonts w:ascii="宋体" w:hAnsi="宋体" w:cs="宋体" w:hint="eastAsia"/>
          <w:lang w:eastAsia="zh-CN"/>
        </w:rPr>
        <w:t>将</w:t>
      </w:r>
      <w:r w:rsidR="006B70BD">
        <w:rPr>
          <w:rFonts w:ascii="Cambria Math" w:hAnsi="Cambria Math" w:cs="Cambria Math"/>
          <w:lang w:eastAsia="zh-CN"/>
        </w:rPr>
        <w:t>⑲</w:t>
      </w:r>
      <w:r>
        <w:rPr>
          <w:rFonts w:ascii="宋体" w:hAnsi="宋体" w:cs="宋体" w:hint="eastAsia"/>
          <w:lang w:eastAsia="zh-CN"/>
        </w:rPr>
        <w:t>式代入题给的色散关系</w:t>
      </w:r>
      <w:r w:rsidR="008C6702">
        <w:rPr>
          <w:lang w:eastAsia="zh-CN"/>
        </w:rPr>
        <w:t>：</w:t>
      </w:r>
    </w:p>
    <w:p w14:paraId="5C4A3504" w14:textId="4DE1B80E" w:rsidR="006B70BD" w:rsidRPr="006B70BD" w:rsidRDefault="00000000" w:rsidP="006B70BD">
      <w:pPr>
        <w:jc w:val="right"/>
        <w:rPr>
          <w:rFonts w:ascii="宋体" w:hAnsi="宋体" w:cs="宋体" w:hint="eastAsia"/>
          <w:lang w:eastAsia="zh-CN"/>
        </w:rPr>
      </w:pPr>
      <m:oMath>
        <m:sSup>
          <m:sSupPr>
            <m:ctrlPr>
              <w:rPr>
                <w:rFonts w:ascii="Cambria Math" w:hAnsi="Cambria Math" w:cs="宋体"/>
                <w:lang w:eastAsia="zh-CN"/>
              </w:rPr>
            </m:ctrlPr>
          </m:sSupPr>
          <m:e>
            <m:r>
              <w:rPr>
                <w:rFonts w:ascii="Cambria Math" w:hAnsi="Cambria Math" w:cs="宋体"/>
                <w:lang w:eastAsia="zh-CN"/>
              </w:rPr>
              <m:t>k</m:t>
            </m:r>
          </m:e>
          <m:sup>
            <m:r>
              <w:rPr>
                <w:rFonts w:ascii="Cambria Math" w:hAnsi="Cambria Math" w:cs="宋体"/>
                <w:lang w:eastAsia="zh-CN"/>
              </w:rPr>
              <m:t>2</m:t>
            </m:r>
          </m:sup>
        </m:sSup>
        <m:sSup>
          <m:sSupPr>
            <m:ctrlPr>
              <w:rPr>
                <w:rFonts w:ascii="Cambria Math" w:hAnsi="Cambria Math" w:cs="宋体"/>
                <w:lang w:eastAsia="zh-CN"/>
              </w:rPr>
            </m:ctrlPr>
          </m:sSupPr>
          <m:e>
            <m:r>
              <w:rPr>
                <w:rFonts w:ascii="Cambria Math" w:hAnsi="Cambria Math" w:cs="宋体"/>
                <w:lang w:eastAsia="zh-CN"/>
              </w:rPr>
              <m:t>c</m:t>
            </m:r>
          </m:e>
          <m:sup>
            <m:r>
              <w:rPr>
                <w:rFonts w:ascii="Cambria Math" w:hAnsi="Cambria Math" w:cs="宋体"/>
                <w:lang w:eastAsia="zh-CN"/>
              </w:rPr>
              <m:t>2</m:t>
            </m:r>
          </m:sup>
        </m:sSup>
        <m:r>
          <w:rPr>
            <w:rFonts w:ascii="Cambria Math" w:hAnsi="Cambria Math" w:cs="宋体"/>
            <w:lang w:eastAsia="zh-CN"/>
          </w:rPr>
          <m:t>=</m:t>
        </m:r>
        <m:d>
          <m:dPr>
            <m:ctrlPr>
              <w:rPr>
                <w:rFonts w:ascii="Cambria Math" w:hAnsi="Cambria Math" w:cs="宋体"/>
                <w:lang w:eastAsia="zh-CN"/>
              </w:rPr>
            </m:ctrlPr>
          </m:dPr>
          <m:e>
            <m:r>
              <w:rPr>
                <w:rFonts w:ascii="Cambria Math" w:hAnsi="Cambria Math" w:cs="宋体"/>
                <w:lang w:eastAsia="zh-CN"/>
              </w:rPr>
              <m:t>1-</m:t>
            </m:r>
            <m:f>
              <m:fPr>
                <m:ctrlPr>
                  <w:rPr>
                    <w:rFonts w:ascii="Cambria Math" w:hAnsi="Cambria Math" w:cs="宋体"/>
                    <w:lang w:eastAsia="zh-CN"/>
                  </w:rPr>
                </m:ctrlPr>
              </m:fPr>
              <m:num>
                <m:sSubSup>
                  <m:sSubSupPr>
                    <m:ctrlPr>
                      <w:rPr>
                        <w:rFonts w:ascii="Cambria Math" w:hAnsi="Cambria Math" w:cs="宋体"/>
                        <w:lang w:eastAsia="zh-CN"/>
                      </w:rPr>
                    </m:ctrlPr>
                  </m:sSubSupPr>
                  <m:e>
                    <m:r>
                      <w:rPr>
                        <w:rFonts w:ascii="Cambria Math" w:hAnsi="Cambria Math" w:cs="宋体"/>
                        <w:lang w:eastAsia="zh-CN"/>
                      </w:rPr>
                      <m:t>ω</m:t>
                    </m:r>
                  </m:e>
                  <m:sub>
                    <m:r>
                      <m:rPr>
                        <m:nor/>
                      </m:rPr>
                      <w:rPr>
                        <w:rFonts w:ascii="宋体" w:hAnsi="宋体" w:cs="宋体"/>
                        <w:lang w:eastAsia="zh-CN"/>
                      </w:rPr>
                      <m:t>p</m:t>
                    </m:r>
                  </m:sub>
                  <m:sup>
                    <m:r>
                      <w:rPr>
                        <w:rFonts w:ascii="Cambria Math" w:hAnsi="Cambria Math" w:cs="宋体"/>
                        <w:lang w:eastAsia="zh-CN"/>
                      </w:rPr>
                      <m:t>2</m:t>
                    </m:r>
                  </m:sup>
                </m:sSubSup>
              </m:num>
              <m:den>
                <m:sSup>
                  <m:sSupPr>
                    <m:ctrlPr>
                      <w:rPr>
                        <w:rFonts w:ascii="Cambria Math" w:hAnsi="Cambria Math" w:cs="宋体"/>
                        <w:lang w:eastAsia="zh-CN"/>
                      </w:rPr>
                    </m:ctrlPr>
                  </m:sSupPr>
                  <m:e>
                    <m:r>
                      <w:rPr>
                        <w:rFonts w:ascii="Cambria Math" w:hAnsi="Cambria Math" w:cs="宋体"/>
                        <w:lang w:eastAsia="zh-CN"/>
                      </w:rPr>
                      <m:t>ω</m:t>
                    </m:r>
                  </m:e>
                  <m:sup>
                    <m:r>
                      <w:rPr>
                        <w:rFonts w:ascii="Cambria Math" w:hAnsi="Cambria Math" w:cs="宋体"/>
                        <w:lang w:eastAsia="zh-CN"/>
                      </w:rPr>
                      <m:t>2</m:t>
                    </m:r>
                  </m:sup>
                </m:sSup>
              </m:den>
            </m:f>
          </m:e>
        </m:d>
        <m:sSup>
          <m:sSupPr>
            <m:ctrlPr>
              <w:rPr>
                <w:rFonts w:ascii="Cambria Math" w:hAnsi="Cambria Math" w:cs="宋体"/>
                <w:lang w:eastAsia="zh-CN"/>
              </w:rPr>
            </m:ctrlPr>
          </m:sSupPr>
          <m:e>
            <m:r>
              <w:rPr>
                <w:rFonts w:ascii="Cambria Math" w:hAnsi="Cambria Math" w:cs="宋体"/>
                <w:lang w:eastAsia="zh-CN"/>
              </w:rPr>
              <m:t>ω</m:t>
            </m:r>
          </m:e>
          <m:sup>
            <m:r>
              <w:rPr>
                <w:rFonts w:ascii="Cambria Math" w:hAnsi="Cambria Math" w:cs="宋体"/>
                <w:lang w:eastAsia="zh-CN"/>
              </w:rPr>
              <m:t>2</m:t>
            </m:r>
          </m:sup>
        </m:sSup>
        <m:r>
          <w:rPr>
            <w:rFonts w:ascii="Cambria Math" w:hAnsi="Cambria Math" w:cs="宋体"/>
            <w:lang w:eastAsia="zh-CN"/>
          </w:rPr>
          <m:t>=</m:t>
        </m:r>
        <m:sSup>
          <m:sSupPr>
            <m:ctrlPr>
              <w:rPr>
                <w:rFonts w:ascii="Cambria Math" w:hAnsi="Cambria Math" w:cs="宋体"/>
                <w:lang w:eastAsia="zh-CN"/>
              </w:rPr>
            </m:ctrlPr>
          </m:sSupPr>
          <m:e>
            <m:r>
              <w:rPr>
                <w:rFonts w:ascii="Cambria Math" w:hAnsi="Cambria Math" w:cs="宋体"/>
                <w:lang w:eastAsia="zh-CN"/>
              </w:rPr>
              <m:t>ω</m:t>
            </m:r>
          </m:e>
          <m:sup>
            <m:r>
              <w:rPr>
                <w:rFonts w:ascii="Cambria Math" w:hAnsi="Cambria Math" w:cs="宋体"/>
                <w:lang w:eastAsia="zh-CN"/>
              </w:rPr>
              <m:t>2</m:t>
            </m:r>
          </m:sup>
        </m:sSup>
        <m:r>
          <w:rPr>
            <w:rFonts w:ascii="Cambria Math" w:hAnsi="Cambria Math" w:cs="宋体"/>
            <w:lang w:eastAsia="zh-CN"/>
          </w:rPr>
          <m:t>-</m:t>
        </m:r>
        <m:sSubSup>
          <m:sSubSupPr>
            <m:ctrlPr>
              <w:rPr>
                <w:rFonts w:ascii="Cambria Math" w:hAnsi="Cambria Math" w:cs="宋体"/>
                <w:lang w:eastAsia="zh-CN"/>
              </w:rPr>
            </m:ctrlPr>
          </m:sSubSupPr>
          <m:e>
            <m:r>
              <w:rPr>
                <w:rFonts w:ascii="Cambria Math" w:hAnsi="Cambria Math" w:cs="宋体"/>
                <w:lang w:eastAsia="zh-CN"/>
              </w:rPr>
              <m:t>ω</m:t>
            </m:r>
          </m:e>
          <m:sub>
            <m:r>
              <m:rPr>
                <m:nor/>
              </m:rPr>
              <w:rPr>
                <w:rFonts w:ascii="宋体" w:hAnsi="宋体" w:cs="宋体"/>
                <w:lang w:eastAsia="zh-CN"/>
              </w:rPr>
              <m:t>p</m:t>
            </m:r>
          </m:sub>
          <m:sup>
            <m:r>
              <w:rPr>
                <w:rFonts w:ascii="Cambria Math" w:hAnsi="Cambria Math" w:cs="宋体"/>
                <w:lang w:eastAsia="zh-CN"/>
              </w:rPr>
              <m:t>2</m:t>
            </m:r>
          </m:sup>
        </m:sSubSup>
      </m:oMath>
      <w:r w:rsidR="006B70BD">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6B70BD">
        <w:rPr>
          <w:rFonts w:ascii="宋体" w:hAnsi="宋体" w:cs="宋体"/>
          <w:lang w:eastAsia="zh-CN"/>
        </w:rPr>
        <w:tab/>
      </w:r>
      <w:r w:rsidR="006B70BD">
        <w:rPr>
          <w:rFonts w:ascii="Cambria Math" w:hAnsi="Cambria Math" w:cs="Cambria Math"/>
        </w:rPr>
        <w:t>⑳</w:t>
      </w:r>
    </w:p>
    <w:p w14:paraId="77DAAD38" w14:textId="31852787" w:rsidR="006E7D24" w:rsidRDefault="00D97374" w:rsidP="009A3CC5">
      <w:r>
        <w:rPr>
          <w:rFonts w:ascii="宋体" w:hAnsi="宋体" w:cs="宋体" w:hint="eastAsia"/>
        </w:rPr>
        <w:t>由</w:t>
      </w:r>
      <w:r>
        <w:rPr>
          <w:rFonts w:ascii="Cambria Math" w:hAnsi="Cambria Math" w:cs="Cambria Math"/>
        </w:rPr>
        <w:t>⑳</w:t>
      </w:r>
      <w:r>
        <w:rPr>
          <w:rFonts w:ascii="宋体" w:hAnsi="宋体" w:cs="宋体" w:hint="eastAsia"/>
        </w:rPr>
        <w:t>式得</w:t>
      </w:r>
    </w:p>
    <w:p w14:paraId="1B34390E" w14:textId="44224E3A" w:rsidR="006E7D24" w:rsidRDefault="00000000" w:rsidP="006B70BD">
      <w:pPr>
        <w:jc w:val="right"/>
        <w:rPr>
          <w:lang w:eastAsia="zh-CN"/>
        </w:rPr>
      </w:pPr>
      <m:oMath>
        <m:sSup>
          <m:sSupPr>
            <m:ctrlPr>
              <w:rPr>
                <w:rFonts w:ascii="Cambria Math" w:hAnsi="Cambria Math"/>
              </w:rPr>
            </m:ctrlPr>
          </m:sSupPr>
          <m:e>
            <m:r>
              <w:rPr>
                <w:rFonts w:ascii="Cambria Math" w:hAnsi="Cambria Math"/>
                <w:lang w:eastAsia="zh-CN"/>
              </w:rPr>
              <m:t>k</m:t>
            </m:r>
          </m:e>
          <m:sup>
            <m:r>
              <w:rPr>
                <w:rFonts w:ascii="Cambria Math" w:hAnsi="Cambria Math"/>
                <w:lang w:eastAsia="zh-CN"/>
              </w:rPr>
              <m:t>2</m:t>
            </m:r>
          </m:sup>
        </m:sSup>
        <m:r>
          <w:rPr>
            <w:rFonts w:ascii="Cambria Math" w:hAnsi="Cambria Math"/>
            <w:lang w:eastAsia="zh-CN"/>
          </w:rPr>
          <m:t>=</m:t>
        </m:r>
        <m:f>
          <m:fPr>
            <m:ctrlPr>
              <w:rPr>
                <w:rFonts w:ascii="Cambria Math" w:hAnsi="Cambria Math"/>
              </w:rPr>
            </m:ctrlPr>
          </m:fPr>
          <m:num>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r>
              <w:rPr>
                <w:rFonts w:ascii="Cambria Math" w:hAnsi="Cambria Math"/>
                <w:lang w:eastAsia="zh-CN"/>
              </w:rPr>
              <m:t>-</m:t>
            </m:r>
            <m:sSubSup>
              <m:sSubSupPr>
                <m:ctrlPr>
                  <w:rPr>
                    <w:rFonts w:ascii="Cambria Math" w:hAnsi="Cambria Math"/>
                  </w:rPr>
                </m:ctrlPr>
              </m:sSubSupPr>
              <m:e>
                <m:r>
                  <w:rPr>
                    <w:rFonts w:ascii="Cambria Math" w:hAnsi="Cambria Math"/>
                    <w:lang w:eastAsia="zh-CN"/>
                  </w:rPr>
                  <m:t>ω</m:t>
                </m:r>
              </m:e>
              <m:sub>
                <m:r>
                  <m:rPr>
                    <m:sty m:val="p"/>
                  </m:rPr>
                  <w:rPr>
                    <w:rFonts w:ascii="Cambria Math" w:hAnsi="Cambria Math"/>
                    <w:lang w:eastAsia="zh-CN"/>
                  </w:rPr>
                  <m:t>p</m:t>
                </m:r>
              </m:sub>
              <m:sup>
                <m:r>
                  <w:rPr>
                    <w:rFonts w:ascii="Cambria Math" w:hAnsi="Cambria Math"/>
                    <w:lang w:eastAsia="zh-CN"/>
                  </w:rPr>
                  <m:t>2</m:t>
                </m:r>
              </m:sup>
            </m:sSubSup>
          </m:num>
          <m:den>
            <m:sSup>
              <m:sSupPr>
                <m:ctrlPr>
                  <w:rPr>
                    <w:rFonts w:ascii="Cambria Math" w:hAnsi="Cambria Math"/>
                  </w:rPr>
                </m:ctrlPr>
              </m:sSupPr>
              <m:e>
                <m:r>
                  <w:rPr>
                    <w:rFonts w:ascii="Cambria Math" w:hAnsi="Cambria Math"/>
                    <w:lang w:eastAsia="zh-CN"/>
                  </w:rPr>
                  <m:t>c</m:t>
                </m:r>
              </m:e>
              <m:sup>
                <m:r>
                  <w:rPr>
                    <w:rFonts w:ascii="Cambria Math" w:hAnsi="Cambria Math"/>
                    <w:lang w:eastAsia="zh-CN"/>
                  </w:rPr>
                  <m:t>2</m:t>
                </m:r>
              </m:sup>
            </m:sSup>
          </m:den>
        </m:f>
      </m:oMath>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lang w:eastAsia="zh-CN"/>
        </w:rPr>
        <w:tab/>
      </w:r>
      <w:r w:rsidR="006B70BD">
        <w:rPr>
          <w:rFonts w:ascii="微软雅黑" w:eastAsia="微软雅黑" w:hAnsi="微软雅黑" w:hint="eastAsia"/>
          <w:lang w:eastAsia="zh-CN"/>
        </w:rPr>
        <w:t>㉑</w:t>
      </w:r>
    </w:p>
    <w:p w14:paraId="0B827CCD" w14:textId="5FA45B51" w:rsidR="006B70BD" w:rsidRDefault="00D97374" w:rsidP="00A31A30">
      <w:pPr>
        <w:rPr>
          <w:lang w:eastAsia="zh-CN"/>
        </w:rPr>
      </w:pPr>
      <w:r>
        <w:rPr>
          <w:rFonts w:hint="eastAsia"/>
          <w:lang w:eastAsia="zh-CN"/>
        </w:rPr>
        <w:t>当</w:t>
      </w:r>
      <w:r w:rsidR="00A31A30" w:rsidRPr="00A31A30">
        <w:rPr>
          <w:rFonts w:asciiTheme="majorBidi" w:hAnsiTheme="majorBidi" w:cstheme="majorBidi"/>
          <w:i/>
          <w:iCs/>
          <w:lang w:eastAsia="zh-CN"/>
        </w:rPr>
        <w:t>ω</w:t>
      </w:r>
      <w:r w:rsidR="00A31A30">
        <w:rPr>
          <w:rFonts w:hint="eastAsia"/>
          <w:lang w:eastAsia="zh-CN"/>
        </w:rPr>
        <w:t xml:space="preserve"> &gt; </w:t>
      </w:r>
      <w:r w:rsidR="00A31A30" w:rsidRPr="00A31A30">
        <w:rPr>
          <w:rFonts w:asciiTheme="majorBidi" w:hAnsiTheme="majorBidi" w:cstheme="majorBidi"/>
          <w:i/>
          <w:iCs/>
          <w:lang w:eastAsia="zh-CN"/>
        </w:rPr>
        <w:t>ω</w:t>
      </w:r>
      <w:r w:rsidR="00A31A30">
        <w:rPr>
          <w:rFonts w:hint="eastAsia"/>
          <w:vertAlign w:val="subscript"/>
          <w:lang w:eastAsia="zh-CN"/>
        </w:rPr>
        <w:t>p</w:t>
      </w:r>
      <w:r>
        <w:rPr>
          <w:rFonts w:hint="eastAsia"/>
          <w:lang w:eastAsia="zh-CN"/>
        </w:rPr>
        <w:t>时</w:t>
      </w:r>
      <w:r w:rsidR="009A3CC5">
        <w:rPr>
          <w:lang w:eastAsia="zh-CN"/>
        </w:rPr>
        <w:t>，</w:t>
      </w:r>
      <w:r w:rsidR="00A31A30" w:rsidRPr="00A31A30">
        <w:rPr>
          <w:rFonts w:hint="eastAsia"/>
          <w:i/>
          <w:iCs/>
          <w:lang w:eastAsia="zh-CN"/>
        </w:rPr>
        <w:t>k</w:t>
      </w:r>
      <w:r w:rsidR="00A31A30">
        <w:rPr>
          <w:rFonts w:hint="eastAsia"/>
          <w:vertAlign w:val="superscript"/>
          <w:lang w:eastAsia="zh-CN"/>
        </w:rPr>
        <w:t>2</w:t>
      </w:r>
      <w:r w:rsidR="00A31A30">
        <w:rPr>
          <w:rFonts w:hint="eastAsia"/>
          <w:lang w:eastAsia="zh-CN"/>
        </w:rPr>
        <w:t xml:space="preserve"> &gt; 0</w:t>
      </w:r>
      <w:r w:rsidR="009A3CC5">
        <w:rPr>
          <w:lang w:eastAsia="zh-CN"/>
        </w:rPr>
        <w:t>，</w:t>
      </w:r>
      <w:r>
        <w:rPr>
          <w:rFonts w:hint="eastAsia"/>
          <w:lang w:eastAsia="zh-CN"/>
        </w:rPr>
        <w:t>电磁波可以在等离子体中传播</w:t>
      </w:r>
      <w:r w:rsidR="00E42295">
        <w:rPr>
          <w:lang w:eastAsia="zh-CN"/>
        </w:rPr>
        <w:t>；</w:t>
      </w:r>
      <w:r>
        <w:rPr>
          <w:rFonts w:hint="eastAsia"/>
          <w:lang w:eastAsia="zh-CN"/>
        </w:rPr>
        <w:t>当</w:t>
      </w:r>
      <w:r w:rsidR="00A31A30" w:rsidRPr="00A31A30">
        <w:rPr>
          <w:rFonts w:asciiTheme="majorBidi" w:hAnsiTheme="majorBidi" w:cstheme="majorBidi"/>
          <w:i/>
          <w:iCs/>
          <w:lang w:eastAsia="zh-CN"/>
        </w:rPr>
        <w:t>ω</w:t>
      </w:r>
      <w:r w:rsidR="00A31A30">
        <w:rPr>
          <w:rFonts w:hint="eastAsia"/>
          <w:lang w:eastAsia="zh-CN"/>
        </w:rPr>
        <w:t xml:space="preserve"> &lt; </w:t>
      </w:r>
      <w:r w:rsidR="00A31A30" w:rsidRPr="00A31A30">
        <w:rPr>
          <w:rFonts w:asciiTheme="majorBidi" w:hAnsiTheme="majorBidi" w:cstheme="majorBidi"/>
          <w:i/>
          <w:iCs/>
          <w:lang w:eastAsia="zh-CN"/>
        </w:rPr>
        <w:t>ω</w:t>
      </w:r>
      <w:r w:rsidR="00A31A30">
        <w:rPr>
          <w:rFonts w:hint="eastAsia"/>
          <w:vertAlign w:val="subscript"/>
          <w:lang w:eastAsia="zh-CN"/>
        </w:rPr>
        <w:t>p</w:t>
      </w:r>
      <w:r>
        <w:rPr>
          <w:rFonts w:hint="eastAsia"/>
          <w:lang w:eastAsia="zh-CN"/>
        </w:rPr>
        <w:t>时</w:t>
      </w:r>
      <w:r w:rsidR="009A3CC5">
        <w:rPr>
          <w:lang w:eastAsia="zh-CN"/>
        </w:rPr>
        <w:t>，</w:t>
      </w:r>
      <w:r w:rsidR="00A31A30" w:rsidRPr="00A31A30">
        <w:rPr>
          <w:rFonts w:hint="eastAsia"/>
          <w:i/>
          <w:iCs/>
          <w:lang w:eastAsia="zh-CN"/>
        </w:rPr>
        <w:t>k</w:t>
      </w:r>
      <w:r w:rsidR="00A31A30">
        <w:rPr>
          <w:rFonts w:hint="eastAsia"/>
          <w:vertAlign w:val="superscript"/>
          <w:lang w:eastAsia="zh-CN"/>
        </w:rPr>
        <w:t>2</w:t>
      </w:r>
      <w:r w:rsidR="00A31A30">
        <w:rPr>
          <w:rFonts w:hint="eastAsia"/>
          <w:lang w:eastAsia="zh-CN"/>
        </w:rPr>
        <w:t xml:space="preserve"> &lt; 0</w:t>
      </w:r>
      <w:r w:rsidR="009A3CC5">
        <w:rPr>
          <w:lang w:eastAsia="zh-CN"/>
        </w:rPr>
        <w:t>，</w:t>
      </w:r>
      <w:r w:rsidR="00A31A30" w:rsidRPr="00A31A30">
        <w:rPr>
          <w:rFonts w:hint="eastAsia"/>
          <w:i/>
          <w:iCs/>
          <w:lang w:eastAsia="zh-CN"/>
        </w:rPr>
        <w:t>k</w:t>
      </w:r>
      <w:r>
        <w:rPr>
          <w:rFonts w:hint="eastAsia"/>
          <w:lang w:eastAsia="zh-CN"/>
        </w:rPr>
        <w:t>为虚数</w:t>
      </w:r>
      <w:r w:rsidR="009A3CC5">
        <w:rPr>
          <w:lang w:eastAsia="zh-CN"/>
        </w:rPr>
        <w:t>，</w:t>
      </w:r>
      <w:r>
        <w:rPr>
          <w:rFonts w:hint="eastAsia"/>
          <w:lang w:eastAsia="zh-CN"/>
        </w:rPr>
        <w:t>电磁波的</w:t>
      </w:r>
      <w:r w:rsidR="006B70BD">
        <w:rPr>
          <w:rFonts w:hint="eastAsia"/>
          <w:lang w:eastAsia="zh-CN"/>
        </w:rPr>
        <w:t>空</w:t>
      </w:r>
      <w:r>
        <w:rPr>
          <w:rFonts w:hint="eastAsia"/>
          <w:lang w:eastAsia="zh-CN"/>
        </w:rPr>
        <w:t>间因子</w:t>
      </w:r>
      <w:r w:rsidR="006B70BD" w:rsidRPr="006B70BD">
        <w:rPr>
          <w:lang w:eastAsia="zh-CN"/>
        </w:rPr>
        <w:t>e</w:t>
      </w:r>
      <w:r w:rsidR="006B70BD">
        <w:rPr>
          <w:rFonts w:hint="eastAsia"/>
          <w:vertAlign w:val="superscript"/>
          <w:lang w:eastAsia="zh-CN"/>
        </w:rPr>
        <w:t>+i</w:t>
      </w:r>
      <w:r w:rsidR="006B70BD" w:rsidRPr="006B70BD">
        <w:rPr>
          <w:rFonts w:hint="eastAsia"/>
          <w:i/>
          <w:iCs/>
          <w:vertAlign w:val="superscript"/>
          <w:lang w:eastAsia="zh-CN"/>
        </w:rPr>
        <w:t>kx</w:t>
      </w:r>
      <w:r>
        <w:rPr>
          <w:rFonts w:hint="eastAsia"/>
          <w:lang w:eastAsia="zh-CN"/>
        </w:rPr>
        <w:t>转化为指数衰减形式</w:t>
      </w:r>
      <w:r w:rsidR="006B70BD" w:rsidRPr="006B70BD">
        <w:rPr>
          <w:lang w:eastAsia="zh-CN"/>
        </w:rPr>
        <w:t>e</w:t>
      </w:r>
      <w:r w:rsidR="006B70BD" w:rsidRPr="006B70BD">
        <w:rPr>
          <w:vertAlign w:val="superscript"/>
          <w:lang w:eastAsia="zh-CN"/>
        </w:rPr>
        <w:t>−|</w:t>
      </w:r>
      <w:r w:rsidR="006B70BD" w:rsidRPr="006B70BD">
        <w:rPr>
          <w:i/>
          <w:iCs/>
          <w:vertAlign w:val="superscript"/>
          <w:lang w:eastAsia="zh-CN"/>
        </w:rPr>
        <w:t>k</w:t>
      </w:r>
      <w:r w:rsidR="006B70BD" w:rsidRPr="006B70BD">
        <w:rPr>
          <w:vertAlign w:val="superscript"/>
          <w:lang w:eastAsia="zh-CN"/>
        </w:rPr>
        <w:t>|</w:t>
      </w:r>
      <w:r w:rsidR="006B70BD" w:rsidRPr="006B70BD">
        <w:rPr>
          <w:i/>
          <w:iCs/>
          <w:vertAlign w:val="superscript"/>
          <w:lang w:eastAsia="zh-CN"/>
        </w:rPr>
        <w:t>x</w:t>
      </w:r>
      <w:r w:rsidR="009A3CC5">
        <w:rPr>
          <w:lang w:eastAsia="zh-CN"/>
        </w:rPr>
        <w:t>，</w:t>
      </w:r>
      <w:r>
        <w:rPr>
          <w:rFonts w:hint="eastAsia"/>
          <w:lang w:eastAsia="zh-CN"/>
        </w:rPr>
        <w:t>电磁波的电磁场随空间衰减</w:t>
      </w:r>
      <w:r w:rsidR="009A3CC5">
        <w:rPr>
          <w:lang w:eastAsia="zh-CN"/>
        </w:rPr>
        <w:t>，</w:t>
      </w:r>
      <w:r>
        <w:rPr>
          <w:rFonts w:hint="eastAsia"/>
          <w:lang w:eastAsia="zh-CN"/>
        </w:rPr>
        <w:t>不能在等离子体中传播。</w:t>
      </w:r>
      <w:r>
        <w:rPr>
          <w:lang w:eastAsia="zh-CN"/>
        </w:rPr>
        <w:t>**</w:t>
      </w:r>
    </w:p>
    <w:p w14:paraId="3D7D7D5E" w14:textId="27C2443C" w:rsidR="006E7D24" w:rsidRDefault="009A3CC5" w:rsidP="009A3CC5">
      <w:pPr>
        <w:rPr>
          <w:lang w:eastAsia="zh-CN"/>
        </w:rPr>
      </w:pPr>
      <w:r>
        <w:rPr>
          <w:lang w:eastAsia="zh-CN"/>
        </w:rPr>
        <w:t>（</w:t>
      </w:r>
      <w:r w:rsidR="00D97374">
        <w:rPr>
          <w:lang w:eastAsia="zh-CN"/>
        </w:rPr>
        <w:t>3.3</w:t>
      </w:r>
      <w:r>
        <w:rPr>
          <w:lang w:eastAsia="zh-CN"/>
        </w:rPr>
        <w:t>）</w:t>
      </w:r>
      <w:r w:rsidR="00D97374">
        <w:rPr>
          <w:rFonts w:ascii="宋体" w:hAnsi="宋体" w:cs="宋体" w:hint="eastAsia"/>
          <w:lang w:eastAsia="zh-CN"/>
        </w:rPr>
        <w:t>将题给参数代入</w:t>
      </w:r>
      <w:r w:rsidR="006B70BD">
        <w:rPr>
          <w:rFonts w:ascii="Cambria Math" w:hAnsi="Cambria Math" w:cs="Cambria Math"/>
          <w:lang w:eastAsia="zh-CN"/>
        </w:rPr>
        <w:t>③</w:t>
      </w:r>
      <w:r w:rsidR="00D97374">
        <w:rPr>
          <w:rFonts w:ascii="宋体" w:hAnsi="宋体" w:cs="宋体" w:hint="eastAsia"/>
          <w:lang w:eastAsia="zh-CN"/>
        </w:rPr>
        <w:t>式</w:t>
      </w:r>
      <w:r w:rsidR="008C6702">
        <w:rPr>
          <w:lang w:eastAsia="zh-CN"/>
        </w:rPr>
        <w:t>：</w:t>
      </w:r>
    </w:p>
    <w:p w14:paraId="123F4A3B" w14:textId="709B9E02" w:rsidR="006E7D24" w:rsidRDefault="00000000" w:rsidP="006B70BD">
      <w:pPr>
        <w:jc w:val="right"/>
        <w:rPr>
          <w:lang w:eastAsia="zh-CN"/>
        </w:rPr>
      </w:pPr>
      <m:oMath>
        <m:sSub>
          <m:sSubPr>
            <m:ctrlPr>
              <w:rPr>
                <w:rFonts w:ascii="Cambria Math" w:hAnsi="Cambria Math"/>
              </w:rPr>
            </m:ctrlPr>
          </m:sSubPr>
          <m:e>
            <m:r>
              <w:rPr>
                <w:rFonts w:ascii="Cambria Math" w:hAnsi="Cambria Math"/>
                <w:lang w:eastAsia="zh-CN"/>
              </w:rPr>
              <m:t>ω</m:t>
            </m:r>
          </m:e>
          <m:sub>
            <m:r>
              <m:rPr>
                <m:sty m:val="p"/>
              </m:rPr>
              <w:rPr>
                <w:rFonts w:ascii="Cambria Math" w:hAnsi="Cambria Math"/>
                <w:lang w:eastAsia="zh-CN"/>
              </w:rPr>
              <m:t>p</m:t>
            </m:r>
          </m:sub>
        </m:sSub>
        <m:r>
          <w:rPr>
            <w:rFonts w:ascii="Cambria Math" w:hAnsi="Cambria Math"/>
            <w:lang w:eastAsia="zh-CN"/>
          </w:rPr>
          <m:t>∼</m:t>
        </m:r>
        <m:rad>
          <m:radPr>
            <m:degHide m:val="1"/>
            <m:ctrlPr>
              <w:rPr>
                <w:rFonts w:ascii="Cambria Math" w:hAnsi="Cambria Math"/>
              </w:rPr>
            </m:ctrlPr>
          </m:radPr>
          <m:deg/>
          <m:e>
            <m:f>
              <m:fPr>
                <m:ctrlPr>
                  <w:rPr>
                    <w:rFonts w:ascii="Cambria Math" w:hAnsi="Cambria Math"/>
                  </w:rPr>
                </m:ctrlPr>
              </m:fPr>
              <m:num>
                <m:sSup>
                  <m:sSupPr>
                    <m:ctrlPr>
                      <w:rPr>
                        <w:rFonts w:ascii="Cambria Math" w:hAnsi="Cambria Math"/>
                      </w:rPr>
                    </m:ctrlPr>
                  </m:sSupPr>
                  <m:e>
                    <m:r>
                      <w:rPr>
                        <w:rFonts w:ascii="Cambria Math" w:hAnsi="Cambria Math"/>
                        <w:lang w:eastAsia="zh-CN"/>
                      </w:rPr>
                      <m:t>10</m:t>
                    </m:r>
                  </m:e>
                  <m:sup>
                    <m:r>
                      <w:rPr>
                        <w:rFonts w:ascii="Cambria Math" w:hAnsi="Cambria Math"/>
                        <w:lang w:eastAsia="zh-CN"/>
                      </w:rPr>
                      <m:t>7</m:t>
                    </m:r>
                  </m:sup>
                </m:sSup>
                <m:r>
                  <w:rPr>
                    <w:rFonts w:ascii="Cambria Math" w:hAnsi="Cambria Math"/>
                    <w:lang w:eastAsia="zh-CN"/>
                  </w:rPr>
                  <m:t>×</m:t>
                </m:r>
                <m:r>
                  <w:rPr>
                    <w:rFonts w:ascii="Cambria Math" w:hAnsi="Cambria Math"/>
                    <w:lang w:eastAsia="zh-CN"/>
                  </w:rPr>
                  <m:t>（</m:t>
                </m:r>
                <m:sSup>
                  <m:sSupPr>
                    <m:ctrlPr>
                      <w:rPr>
                        <w:rFonts w:ascii="Cambria Math" w:hAnsi="Cambria Math"/>
                      </w:rPr>
                    </m:ctrlPr>
                  </m:sSupPr>
                  <m:e>
                    <m:r>
                      <w:rPr>
                        <w:rFonts w:ascii="Cambria Math" w:hAnsi="Cambria Math"/>
                        <w:lang w:eastAsia="zh-CN"/>
                      </w:rPr>
                      <m:t>10</m:t>
                    </m:r>
                  </m:e>
                  <m:sup>
                    <m:r>
                      <w:rPr>
                        <w:rFonts w:ascii="Cambria Math" w:hAnsi="Cambria Math"/>
                        <w:lang w:eastAsia="zh-CN"/>
                      </w:rPr>
                      <m:t>-19</m:t>
                    </m:r>
                  </m:sup>
                </m:sSup>
                <m:sSup>
                  <m:sSupPr>
                    <m:ctrlPr>
                      <w:rPr>
                        <w:rFonts w:ascii="Cambria Math" w:hAnsi="Cambria Math"/>
                      </w:rPr>
                    </m:ctrlPr>
                  </m:sSupPr>
                  <m:e>
                    <m:r>
                      <w:rPr>
                        <w:rFonts w:ascii="Cambria Math" w:hAnsi="Cambria Math"/>
                        <w:lang w:eastAsia="zh-CN"/>
                      </w:rPr>
                      <m:t>）</m:t>
                    </m:r>
                  </m:e>
                  <m:sup>
                    <m:r>
                      <w:rPr>
                        <w:rFonts w:ascii="Cambria Math" w:hAnsi="Cambria Math"/>
                        <w:lang w:eastAsia="zh-CN"/>
                      </w:rPr>
                      <m:t>2</m:t>
                    </m:r>
                  </m:sup>
                </m:sSup>
              </m:num>
              <m:den>
                <m:sSup>
                  <m:sSupPr>
                    <m:ctrlPr>
                      <w:rPr>
                        <w:rFonts w:ascii="Cambria Math" w:hAnsi="Cambria Math"/>
                      </w:rPr>
                    </m:ctrlPr>
                  </m:sSupPr>
                  <m:e>
                    <m:r>
                      <w:rPr>
                        <w:rFonts w:ascii="Cambria Math" w:hAnsi="Cambria Math"/>
                        <w:lang w:eastAsia="zh-CN"/>
                      </w:rPr>
                      <m:t>10</m:t>
                    </m:r>
                  </m:e>
                  <m:sup>
                    <m:r>
                      <w:rPr>
                        <w:rFonts w:ascii="Cambria Math" w:hAnsi="Cambria Math"/>
                        <w:lang w:eastAsia="zh-CN"/>
                      </w:rPr>
                      <m:t>-30</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10</m:t>
                    </m:r>
                  </m:e>
                  <m:sup>
                    <m:r>
                      <w:rPr>
                        <w:rFonts w:ascii="Cambria Math" w:hAnsi="Cambria Math"/>
                        <w:lang w:eastAsia="zh-CN"/>
                      </w:rPr>
                      <m:t>-11</m:t>
                    </m:r>
                  </m:sup>
                </m:sSup>
              </m:den>
            </m:f>
          </m:e>
        </m:rad>
        <m:r>
          <m:rPr>
            <m:sty m:val="p"/>
          </m:rPr>
          <w:rPr>
            <w:rFonts w:ascii="Cambria Math" w:hAnsi="Cambria Math"/>
            <w:lang w:eastAsia="zh-CN"/>
          </w:rPr>
          <m:t>rad/s</m:t>
        </m:r>
        <m:r>
          <w:rPr>
            <w:rFonts w:ascii="Cambria Math" w:hAnsi="Cambria Math"/>
            <w:lang w:eastAsia="zh-CN"/>
          </w:rPr>
          <m:t>∼</m:t>
        </m:r>
        <m:sSup>
          <m:sSupPr>
            <m:ctrlPr>
              <w:rPr>
                <w:rFonts w:ascii="Cambria Math" w:hAnsi="Cambria Math"/>
              </w:rPr>
            </m:ctrlPr>
          </m:sSupPr>
          <m:e>
            <m:r>
              <w:rPr>
                <w:rFonts w:ascii="Cambria Math" w:hAnsi="Cambria Math"/>
                <w:lang w:eastAsia="zh-CN"/>
              </w:rPr>
              <m:t>10</m:t>
            </m:r>
          </m:e>
          <m:sup>
            <m:r>
              <w:rPr>
                <w:rFonts w:ascii="Cambria Math" w:hAnsi="Cambria Math"/>
                <w:lang w:eastAsia="zh-CN"/>
              </w:rPr>
              <m:t>5</m:t>
            </m:r>
          </m:sup>
        </m:sSup>
        <m:r>
          <m:rPr>
            <m:sty m:val="p"/>
          </m:rPr>
          <w:rPr>
            <w:rFonts w:ascii="Cambria Math" w:hAnsi="Cambria Math"/>
            <w:lang w:eastAsia="zh-CN"/>
          </w:rPr>
          <m:t>rad/s</m:t>
        </m:r>
      </m:oMath>
      <w:r w:rsidR="006B70BD">
        <w:rPr>
          <w:lang w:eastAsia="zh-CN"/>
        </w:rPr>
        <w:tab/>
      </w:r>
      <w:r w:rsidR="006B70BD">
        <w:rPr>
          <w:lang w:eastAsia="zh-CN"/>
        </w:rPr>
        <w:tab/>
      </w:r>
      <w:r w:rsidR="006B70BD">
        <w:rPr>
          <w:lang w:eastAsia="zh-CN"/>
        </w:rPr>
        <w:tab/>
      </w:r>
      <w:r w:rsidR="006B70BD">
        <w:rPr>
          <w:lang w:eastAsia="zh-CN"/>
        </w:rPr>
        <w:tab/>
      </w:r>
      <w:r w:rsidR="006B70BD">
        <w:rPr>
          <w:rFonts w:ascii="微软雅黑" w:eastAsia="微软雅黑" w:hAnsi="微软雅黑" w:hint="eastAsia"/>
          <w:lang w:eastAsia="zh-CN"/>
        </w:rPr>
        <w:t>㉒</w:t>
      </w:r>
    </w:p>
    <w:p w14:paraId="210F6D10" w14:textId="4712E9D9" w:rsidR="006E7D24" w:rsidRDefault="00D97374" w:rsidP="006B70BD">
      <w:pPr>
        <w:rPr>
          <w:lang w:eastAsia="zh-CN"/>
        </w:rPr>
      </w:pPr>
      <w:r>
        <w:rPr>
          <w:rFonts w:hint="eastAsia"/>
          <w:lang w:eastAsia="zh-CN"/>
        </w:rPr>
        <w:t>可以在该等离子体中传播的电磁波频率</w:t>
      </w:r>
      <w:r w:rsidR="006B70BD" w:rsidRPr="006B70BD">
        <w:rPr>
          <w:rFonts w:hint="eastAsia"/>
          <w:i/>
          <w:iCs/>
          <w:lang w:eastAsia="zh-CN"/>
        </w:rPr>
        <w:t>f</w:t>
      </w:r>
      <w:r>
        <w:rPr>
          <w:rFonts w:hint="eastAsia"/>
          <w:lang w:eastAsia="zh-CN"/>
        </w:rPr>
        <w:t>需要大于等离子体频率</w:t>
      </w:r>
      <w:r w:rsidR="006B70BD" w:rsidRPr="006B70BD">
        <w:rPr>
          <w:rFonts w:hint="eastAsia"/>
          <w:i/>
          <w:iCs/>
          <w:lang w:eastAsia="zh-CN"/>
        </w:rPr>
        <w:t>f</w:t>
      </w:r>
      <w:r w:rsidR="006B70BD">
        <w:rPr>
          <w:rFonts w:hint="eastAsia"/>
          <w:vertAlign w:val="subscript"/>
          <w:lang w:eastAsia="zh-CN"/>
        </w:rPr>
        <w:t>p</w:t>
      </w:r>
      <w:r w:rsidR="00E42295">
        <w:rPr>
          <w:lang w:eastAsia="zh-CN"/>
        </w:rPr>
        <w:t>；</w:t>
      </w:r>
    </w:p>
    <w:p w14:paraId="67D7B80E" w14:textId="1FC91E61" w:rsidR="006E7D24" w:rsidRDefault="00A31A30" w:rsidP="006B70BD">
      <w:pPr>
        <w:jc w:val="right"/>
        <w:rPr>
          <w:lang w:eastAsia="zh-CN"/>
        </w:rPr>
      </w:pPr>
      <w:r w:rsidRPr="00A31A30">
        <w:rPr>
          <w:rFonts w:hint="eastAsia"/>
          <w:i/>
          <w:iCs/>
          <w:lang w:eastAsia="zh-CN"/>
        </w:rPr>
        <w:t>f</w:t>
      </w:r>
      <w:r>
        <w:rPr>
          <w:rFonts w:hint="eastAsia"/>
          <w:lang w:eastAsia="zh-CN"/>
        </w:rPr>
        <w:t xml:space="preserve"> &gt; </w:t>
      </w:r>
      <w:r w:rsidRPr="00A31A30">
        <w:rPr>
          <w:rFonts w:hint="eastAsia"/>
          <w:i/>
          <w:iCs/>
          <w:lang w:eastAsia="zh-CN"/>
        </w:rPr>
        <w:t>f</w:t>
      </w:r>
      <w:r>
        <w:rPr>
          <w:rFonts w:hint="eastAsia"/>
          <w:vertAlign w:val="subscript"/>
          <w:lang w:eastAsia="zh-CN"/>
        </w:rPr>
        <w:t>p</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w:instrText>
      </w:r>
      <w:r w:rsidRPr="00A31A30">
        <w:rPr>
          <w:rFonts w:cs="Times New Roman"/>
          <w:i/>
          <w:iCs/>
          <w:lang w:eastAsia="zh-CN"/>
        </w:rPr>
        <w:instrText>ω</w:instrText>
      </w:r>
      <w:r>
        <w:rPr>
          <w:rFonts w:hint="eastAsia"/>
          <w:vertAlign w:val="subscript"/>
          <w:lang w:eastAsia="zh-CN"/>
        </w:rPr>
        <w:instrText>p</w:instrText>
      </w:r>
      <w:r>
        <w:rPr>
          <w:rFonts w:hint="eastAsia"/>
          <w:lang w:eastAsia="zh-CN"/>
        </w:rPr>
        <w:instrText>,2</w:instrText>
      </w:r>
      <w:r>
        <w:rPr>
          <w:rFonts w:cs="Times New Roman"/>
          <w:lang w:eastAsia="zh-CN"/>
        </w:rPr>
        <w:instrText>π</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 10</w:t>
      </w:r>
      <w:r>
        <w:rPr>
          <w:rFonts w:hint="eastAsia"/>
          <w:vertAlign w:val="superscript"/>
          <w:lang w:eastAsia="zh-CN"/>
        </w:rPr>
        <w:t>4</w:t>
      </w:r>
      <w:r>
        <w:rPr>
          <w:rFonts w:hint="eastAsia"/>
          <w:lang w:eastAsia="zh-CN"/>
        </w:rPr>
        <w:t xml:space="preserve"> Hz</w:t>
      </w:r>
      <w:r w:rsidR="006B70BD">
        <w:rPr>
          <w:lang w:eastAsia="zh-CN"/>
        </w:rPr>
        <w:tab/>
      </w:r>
      <w:r w:rsidR="006B70BD">
        <w:rPr>
          <w:lang w:eastAsia="zh-CN"/>
        </w:rPr>
        <w:tab/>
      </w:r>
      <w:r w:rsidR="006B70BD">
        <w:rPr>
          <w:lang w:eastAsia="zh-CN"/>
        </w:rPr>
        <w:tab/>
      </w:r>
      <w:r>
        <w:rPr>
          <w:lang w:eastAsia="zh-CN"/>
        </w:rPr>
        <w:tab/>
      </w:r>
      <w:r w:rsidR="006B70BD">
        <w:rPr>
          <w:lang w:eastAsia="zh-CN"/>
        </w:rPr>
        <w:tab/>
      </w:r>
      <w:r w:rsidR="006B70BD">
        <w:rPr>
          <w:lang w:eastAsia="zh-CN"/>
        </w:rPr>
        <w:tab/>
      </w:r>
      <w:r w:rsidR="006B70BD">
        <w:rPr>
          <w:lang w:eastAsia="zh-CN"/>
        </w:rPr>
        <w:tab/>
      </w:r>
      <w:r w:rsidR="006B70BD">
        <w:rPr>
          <w:rFonts w:ascii="微软雅黑" w:eastAsia="微软雅黑" w:hAnsi="微软雅黑" w:hint="eastAsia"/>
          <w:lang w:eastAsia="zh-CN"/>
        </w:rPr>
        <w:t>㉓</w:t>
      </w:r>
    </w:p>
    <w:p w14:paraId="59BCE898" w14:textId="77777777" w:rsidR="006E7D24" w:rsidRDefault="00D97374" w:rsidP="009A3CC5">
      <w:pPr>
        <w:rPr>
          <w:lang w:eastAsia="zh-CN"/>
        </w:rPr>
      </w:pPr>
      <w:r>
        <w:rPr>
          <w:rFonts w:ascii="宋体" w:hAnsi="宋体" w:cs="宋体" w:hint="eastAsia"/>
          <w:lang w:eastAsia="zh-CN"/>
        </w:rPr>
        <w:t>题中给出的可见光频率</w:t>
      </w:r>
    </w:p>
    <w:p w14:paraId="3F34048F" w14:textId="6447E057" w:rsidR="006E7D24" w:rsidRDefault="00A31A30" w:rsidP="006B70BD">
      <w:pPr>
        <w:jc w:val="right"/>
        <w:rPr>
          <w:lang w:eastAsia="zh-CN"/>
        </w:rPr>
      </w:pPr>
      <w:r w:rsidRPr="00A31A30">
        <w:rPr>
          <w:rFonts w:hint="eastAsia"/>
          <w:i/>
          <w:iCs/>
          <w:lang w:eastAsia="zh-CN"/>
        </w:rPr>
        <w:t>f</w:t>
      </w:r>
      <w:r>
        <w:rPr>
          <w:rFonts w:hint="eastAsia"/>
          <w:vertAlign w:val="subscript"/>
          <w:lang w:eastAsia="zh-CN"/>
        </w:rPr>
        <w:t>vis</w:t>
      </w:r>
      <w:r>
        <w:rPr>
          <w:rFonts w:hint="eastAsia"/>
          <w:lang w:eastAsia="zh-CN"/>
        </w:rPr>
        <w:t xml:space="preserve"> ~ 10</w:t>
      </w:r>
      <w:r>
        <w:rPr>
          <w:rFonts w:hint="eastAsia"/>
          <w:vertAlign w:val="superscript"/>
          <w:lang w:eastAsia="zh-CN"/>
        </w:rPr>
        <w:t>14</w:t>
      </w:r>
      <w:r>
        <w:rPr>
          <w:rFonts w:hint="eastAsia"/>
          <w:lang w:eastAsia="zh-CN"/>
        </w:rPr>
        <w:t xml:space="preserve"> Hz </w:t>
      </w:r>
      <w:r>
        <w:rPr>
          <w:rFonts w:ascii="Cambria Math" w:hAnsi="Cambria Math" w:cs="Cambria Math"/>
          <w:lang w:eastAsia="zh-CN"/>
        </w:rPr>
        <w:t>≫</w:t>
      </w:r>
      <w:r>
        <w:rPr>
          <w:rFonts w:hint="eastAsia"/>
          <w:lang w:eastAsia="zh-CN"/>
        </w:rPr>
        <w:t xml:space="preserve"> </w:t>
      </w:r>
      <w:r w:rsidRPr="00A31A30">
        <w:rPr>
          <w:rFonts w:hint="eastAsia"/>
          <w:i/>
          <w:iCs/>
          <w:lang w:eastAsia="zh-CN"/>
        </w:rPr>
        <w:t>f</w:t>
      </w:r>
      <w:r>
        <w:rPr>
          <w:rFonts w:hint="eastAsia"/>
          <w:vertAlign w:val="subscript"/>
          <w:lang w:eastAsia="zh-CN"/>
        </w:rPr>
        <w:t>p</w:t>
      </w:r>
      <w:r w:rsidR="006B70BD">
        <w:rPr>
          <w:lang w:eastAsia="zh-CN"/>
        </w:rPr>
        <w:tab/>
      </w:r>
      <w:r w:rsidR="006B70BD">
        <w:rPr>
          <w:lang w:eastAsia="zh-CN"/>
        </w:rPr>
        <w:tab/>
      </w:r>
      <w:r w:rsidR="006B70BD">
        <w:rPr>
          <w:lang w:eastAsia="zh-CN"/>
        </w:rPr>
        <w:tab/>
      </w:r>
      <w:r>
        <w:rPr>
          <w:lang w:eastAsia="zh-CN"/>
        </w:rPr>
        <w:tab/>
      </w:r>
      <w:r w:rsidR="006B70BD">
        <w:rPr>
          <w:lang w:eastAsia="zh-CN"/>
        </w:rPr>
        <w:tab/>
      </w:r>
      <w:r w:rsidR="006B70BD">
        <w:rPr>
          <w:lang w:eastAsia="zh-CN"/>
        </w:rPr>
        <w:tab/>
      </w:r>
      <w:r w:rsidR="006B70BD">
        <w:rPr>
          <w:lang w:eastAsia="zh-CN"/>
        </w:rPr>
        <w:tab/>
      </w:r>
      <w:r w:rsidR="006B70BD">
        <w:rPr>
          <w:rFonts w:ascii="微软雅黑" w:eastAsia="微软雅黑" w:hAnsi="微软雅黑" w:hint="eastAsia"/>
          <w:lang w:eastAsia="zh-CN"/>
        </w:rPr>
        <w:t>㉔</w:t>
      </w:r>
    </w:p>
    <w:p w14:paraId="499FA6A9" w14:textId="77777777" w:rsidR="006E7D24" w:rsidRDefault="00D97374" w:rsidP="009A3CC5">
      <w:pPr>
        <w:rPr>
          <w:lang w:eastAsia="zh-CN"/>
        </w:rPr>
      </w:pPr>
      <w:r>
        <w:rPr>
          <w:rFonts w:ascii="宋体" w:hAnsi="宋体" w:cs="宋体" w:hint="eastAsia"/>
          <w:lang w:eastAsia="zh-CN"/>
        </w:rPr>
        <w:t>这说明等离子体中的电子无法响应快速变化的可见光电场，因此太阳风对该可见光是透明的。</w:t>
      </w:r>
      <w:r>
        <w:rPr>
          <w:lang w:eastAsia="zh-CN"/>
        </w:rPr>
        <w:t>***</w:t>
      </w:r>
    </w:p>
    <w:p w14:paraId="05AFD1FC" w14:textId="77777777" w:rsidR="00FB6895" w:rsidRDefault="00FB6895" w:rsidP="009A3CC5">
      <w:pPr>
        <w:rPr>
          <w:rFonts w:ascii="宋体" w:hAnsi="宋体" w:cs="宋体" w:hint="eastAsia"/>
          <w:lang w:eastAsia="zh-CN"/>
        </w:rPr>
      </w:pPr>
    </w:p>
    <w:p w14:paraId="0CC96A87" w14:textId="3B214062" w:rsidR="006E7D24" w:rsidRPr="00FB6895" w:rsidRDefault="00D97374" w:rsidP="009A3CC5">
      <w:pPr>
        <w:rPr>
          <w:b/>
          <w:bCs/>
          <w:lang w:eastAsia="zh-CN"/>
        </w:rPr>
      </w:pPr>
      <w:r w:rsidRPr="00FB6895">
        <w:rPr>
          <w:rFonts w:ascii="宋体" w:hAnsi="宋体" w:cs="宋体" w:hint="eastAsia"/>
          <w:b/>
          <w:bCs/>
          <w:lang w:eastAsia="zh-CN"/>
        </w:rPr>
        <w:t>评分标准：本题共</w:t>
      </w:r>
      <w:r w:rsidRPr="00FB6895">
        <w:rPr>
          <w:b/>
          <w:bCs/>
          <w:lang w:eastAsia="zh-CN"/>
        </w:rPr>
        <w:t>45</w:t>
      </w:r>
      <w:r w:rsidRPr="00FB6895">
        <w:rPr>
          <w:rFonts w:ascii="宋体" w:hAnsi="宋体" w:cs="宋体" w:hint="eastAsia"/>
          <w:b/>
          <w:bCs/>
          <w:lang w:eastAsia="zh-CN"/>
        </w:rPr>
        <w:t>分</w:t>
      </w:r>
    </w:p>
    <w:p w14:paraId="26087B4F" w14:textId="4EDBCC6E" w:rsidR="006E7D24" w:rsidRDefault="00D97374" w:rsidP="009A3CC5">
      <w:pPr>
        <w:rPr>
          <w:lang w:eastAsia="zh-CN"/>
        </w:rPr>
      </w:pPr>
      <w:r>
        <w:rPr>
          <w:rFonts w:ascii="宋体" w:hAnsi="宋体" w:cs="宋体" w:hint="eastAsia"/>
          <w:lang w:eastAsia="zh-CN"/>
        </w:rPr>
        <w:t>第</w:t>
      </w:r>
      <w:r w:rsidR="009A3CC5">
        <w:rPr>
          <w:lang w:eastAsia="zh-CN"/>
        </w:rPr>
        <w:t>（</w:t>
      </w:r>
      <w:r>
        <w:rPr>
          <w:lang w:eastAsia="zh-CN"/>
        </w:rPr>
        <w:t>1</w:t>
      </w:r>
      <w:r w:rsidR="009A3CC5">
        <w:rPr>
          <w:lang w:eastAsia="zh-CN"/>
        </w:rPr>
        <w:t>）</w:t>
      </w:r>
      <w:r>
        <w:rPr>
          <w:rFonts w:ascii="宋体" w:hAnsi="宋体" w:cs="宋体" w:hint="eastAsia"/>
          <w:lang w:eastAsia="zh-CN"/>
        </w:rPr>
        <w:t>问</w:t>
      </w:r>
      <w:r>
        <w:rPr>
          <w:lang w:eastAsia="zh-CN"/>
        </w:rPr>
        <w:t>6</w:t>
      </w:r>
      <w:r>
        <w:rPr>
          <w:rFonts w:ascii="宋体" w:hAnsi="宋体" w:cs="宋体" w:hint="eastAsia"/>
          <w:lang w:eastAsia="zh-CN"/>
        </w:rPr>
        <w:t>分</w:t>
      </w:r>
      <w:r w:rsidR="009A3CC5">
        <w:rPr>
          <w:lang w:eastAsia="zh-CN"/>
        </w:rPr>
        <w:t>，</w:t>
      </w:r>
      <w:r>
        <w:rPr>
          <w:rFonts w:ascii="Cambria Math" w:hAnsi="Cambria Math" w:cs="Cambria Math"/>
          <w:lang w:eastAsia="zh-CN"/>
        </w:rPr>
        <w:t>①②③</w:t>
      </w:r>
      <w:r>
        <w:rPr>
          <w:rFonts w:ascii="宋体" w:hAnsi="宋体" w:cs="宋体" w:hint="eastAsia"/>
          <w:lang w:eastAsia="zh-CN"/>
        </w:rPr>
        <w:t>式各</w:t>
      </w:r>
      <w:r>
        <w:rPr>
          <w:lang w:eastAsia="zh-CN"/>
        </w:rPr>
        <w:t>2</w:t>
      </w:r>
      <w:r>
        <w:rPr>
          <w:rFonts w:ascii="宋体" w:hAnsi="宋体" w:cs="宋体" w:hint="eastAsia"/>
          <w:lang w:eastAsia="zh-CN"/>
        </w:rPr>
        <w:t>分</w:t>
      </w:r>
      <w:r w:rsidR="00E42295">
        <w:rPr>
          <w:lang w:eastAsia="zh-CN"/>
        </w:rPr>
        <w:t>；</w:t>
      </w:r>
    </w:p>
    <w:p w14:paraId="2E6F5D5E" w14:textId="6D42D468" w:rsidR="006E7D24" w:rsidRDefault="00D97374" w:rsidP="009A3CC5">
      <w:pPr>
        <w:rPr>
          <w:lang w:eastAsia="zh-CN"/>
        </w:rPr>
      </w:pPr>
      <w:r>
        <w:rPr>
          <w:rFonts w:ascii="宋体" w:hAnsi="宋体" w:cs="宋体" w:hint="eastAsia"/>
          <w:lang w:eastAsia="zh-CN"/>
        </w:rPr>
        <w:t>第</w:t>
      </w:r>
      <w:r w:rsidR="009A3CC5">
        <w:rPr>
          <w:lang w:eastAsia="zh-CN"/>
        </w:rPr>
        <w:t>（</w:t>
      </w:r>
      <w:r>
        <w:rPr>
          <w:lang w:eastAsia="zh-CN"/>
        </w:rPr>
        <w:t>2</w:t>
      </w:r>
      <w:r w:rsidR="009A3CC5">
        <w:rPr>
          <w:lang w:eastAsia="zh-CN"/>
        </w:rPr>
        <w:t>）</w:t>
      </w:r>
      <w:r>
        <w:rPr>
          <w:rFonts w:ascii="宋体" w:hAnsi="宋体" w:cs="宋体" w:hint="eastAsia"/>
          <w:lang w:eastAsia="zh-CN"/>
        </w:rPr>
        <w:t>问</w:t>
      </w:r>
      <w:r>
        <w:rPr>
          <w:lang w:eastAsia="zh-CN"/>
        </w:rPr>
        <w:t>18</w:t>
      </w:r>
      <w:r>
        <w:rPr>
          <w:rFonts w:ascii="宋体" w:hAnsi="宋体" w:cs="宋体" w:hint="eastAsia"/>
          <w:lang w:eastAsia="zh-CN"/>
        </w:rPr>
        <w:t>分</w:t>
      </w:r>
      <w:r w:rsidR="009A3CC5">
        <w:rPr>
          <w:lang w:eastAsia="zh-CN"/>
        </w:rPr>
        <w:t>，</w:t>
      </w:r>
      <w:r>
        <w:rPr>
          <w:rFonts w:ascii="Cambria Math" w:hAnsi="Cambria Math" w:cs="Cambria Math"/>
          <w:lang w:eastAsia="zh-CN"/>
        </w:rPr>
        <w:t>④⑤</w:t>
      </w:r>
      <w:r>
        <w:rPr>
          <w:rFonts w:ascii="宋体" w:hAnsi="宋体" w:cs="宋体" w:hint="eastAsia"/>
          <w:lang w:eastAsia="zh-CN"/>
        </w:rPr>
        <w:t>式各</w:t>
      </w:r>
      <w:r>
        <w:rPr>
          <w:lang w:eastAsia="zh-CN"/>
        </w:rPr>
        <w:t>2</w:t>
      </w:r>
      <w:r>
        <w:rPr>
          <w:rFonts w:ascii="宋体" w:hAnsi="宋体" w:cs="宋体" w:hint="eastAsia"/>
          <w:lang w:eastAsia="zh-CN"/>
        </w:rPr>
        <w:t>分</w:t>
      </w:r>
      <w:r w:rsidR="009A3CC5">
        <w:rPr>
          <w:lang w:eastAsia="zh-CN"/>
        </w:rPr>
        <w:t>，</w:t>
      </w:r>
      <w:r>
        <w:rPr>
          <w:rFonts w:ascii="Cambria Math" w:hAnsi="Cambria Math" w:cs="Cambria Math"/>
          <w:lang w:eastAsia="zh-CN"/>
        </w:rPr>
        <w:t>⑥⑦⑧⑨</w:t>
      </w:r>
      <w:r>
        <w:rPr>
          <w:rFonts w:ascii="宋体" w:hAnsi="宋体" w:cs="宋体" w:hint="eastAsia"/>
          <w:lang w:eastAsia="zh-CN"/>
        </w:rPr>
        <w:t>式各</w:t>
      </w:r>
      <w:r>
        <w:rPr>
          <w:lang w:eastAsia="zh-CN"/>
        </w:rPr>
        <w:t>1</w:t>
      </w:r>
      <w:r>
        <w:rPr>
          <w:rFonts w:ascii="宋体" w:hAnsi="宋体" w:cs="宋体" w:hint="eastAsia"/>
          <w:lang w:eastAsia="zh-CN"/>
        </w:rPr>
        <w:t>分</w:t>
      </w:r>
      <w:r w:rsidR="009A3CC5">
        <w:rPr>
          <w:lang w:eastAsia="zh-CN"/>
        </w:rPr>
        <w:t>，</w:t>
      </w:r>
      <w:r>
        <w:rPr>
          <w:rFonts w:ascii="Cambria Math" w:hAnsi="Cambria Math" w:cs="Cambria Math"/>
          <w:lang w:eastAsia="zh-CN"/>
        </w:rPr>
        <w:t>⑩⑪⑫</w:t>
      </w:r>
      <w:r w:rsidR="00FB6895">
        <w:rPr>
          <w:rFonts w:ascii="Cambria Math" w:hAnsi="Cambria Math" w:cs="Cambria Math"/>
          <w:lang w:eastAsia="zh-CN"/>
        </w:rPr>
        <w:t>⑬</w:t>
      </w:r>
      <w:r>
        <w:rPr>
          <w:rFonts w:ascii="宋体" w:hAnsi="宋体" w:cs="宋体" w:hint="eastAsia"/>
          <w:lang w:eastAsia="zh-CN"/>
        </w:rPr>
        <w:t>式各</w:t>
      </w:r>
      <w:r>
        <w:rPr>
          <w:lang w:eastAsia="zh-CN"/>
        </w:rPr>
        <w:t>2</w:t>
      </w:r>
      <w:r>
        <w:rPr>
          <w:rFonts w:ascii="宋体" w:hAnsi="宋体" w:cs="宋体" w:hint="eastAsia"/>
          <w:lang w:eastAsia="zh-CN"/>
        </w:rPr>
        <w:t>分</w:t>
      </w:r>
      <w:r w:rsidR="009A3CC5">
        <w:rPr>
          <w:lang w:eastAsia="zh-CN"/>
        </w:rPr>
        <w:t>，</w:t>
      </w:r>
      <w:r w:rsidR="00FB6895">
        <w:rPr>
          <w:lang w:eastAsia="zh-CN"/>
        </w:rPr>
        <w:t>*2</w:t>
      </w:r>
      <w:r w:rsidR="00FB6895">
        <w:rPr>
          <w:rFonts w:ascii="宋体" w:hAnsi="宋体" w:cs="宋体" w:hint="eastAsia"/>
          <w:lang w:eastAsia="zh-CN"/>
        </w:rPr>
        <w:t>分</w:t>
      </w:r>
      <w:r w:rsidR="00E42295">
        <w:rPr>
          <w:lang w:eastAsia="zh-CN"/>
        </w:rPr>
        <w:t>；</w:t>
      </w:r>
    </w:p>
    <w:p w14:paraId="015DA68F" w14:textId="1E866CC1" w:rsidR="006E7D24" w:rsidRDefault="00D97374" w:rsidP="009A3CC5">
      <w:pPr>
        <w:rPr>
          <w:lang w:eastAsia="zh-CN"/>
        </w:rPr>
      </w:pPr>
      <w:r>
        <w:rPr>
          <w:rFonts w:ascii="宋体" w:hAnsi="宋体" w:cs="宋体" w:hint="eastAsia"/>
          <w:lang w:eastAsia="zh-CN"/>
        </w:rPr>
        <w:t>第</w:t>
      </w:r>
      <w:r w:rsidR="009A3CC5">
        <w:rPr>
          <w:lang w:eastAsia="zh-CN"/>
        </w:rPr>
        <w:t>（</w:t>
      </w:r>
      <w:r>
        <w:rPr>
          <w:lang w:eastAsia="zh-CN"/>
        </w:rPr>
        <w:t>3</w:t>
      </w:r>
      <w:r w:rsidR="009A3CC5">
        <w:rPr>
          <w:lang w:eastAsia="zh-CN"/>
        </w:rPr>
        <w:t>）</w:t>
      </w:r>
      <w:r>
        <w:rPr>
          <w:rFonts w:ascii="宋体" w:hAnsi="宋体" w:cs="宋体" w:hint="eastAsia"/>
          <w:lang w:eastAsia="zh-CN"/>
        </w:rPr>
        <w:t>问</w:t>
      </w:r>
      <w:r>
        <w:rPr>
          <w:lang w:eastAsia="zh-CN"/>
        </w:rPr>
        <w:t>21</w:t>
      </w:r>
      <w:r>
        <w:rPr>
          <w:rFonts w:ascii="宋体" w:hAnsi="宋体" w:cs="宋体" w:hint="eastAsia"/>
          <w:lang w:eastAsia="zh-CN"/>
        </w:rPr>
        <w:t>分</w:t>
      </w:r>
      <w:r w:rsidR="009A3CC5">
        <w:rPr>
          <w:lang w:eastAsia="zh-CN"/>
        </w:rPr>
        <w:t>，</w:t>
      </w:r>
      <w:r>
        <w:rPr>
          <w:rFonts w:ascii="Cambria Math" w:hAnsi="Cambria Math" w:cs="Cambria Math"/>
          <w:lang w:eastAsia="zh-CN"/>
        </w:rPr>
        <w:t>⑭⑮</w:t>
      </w:r>
      <w:r>
        <w:rPr>
          <w:rFonts w:ascii="宋体" w:hAnsi="宋体" w:cs="宋体" w:hint="eastAsia"/>
          <w:lang w:eastAsia="zh-CN"/>
        </w:rPr>
        <w:t>式各</w:t>
      </w:r>
      <w:r>
        <w:rPr>
          <w:lang w:eastAsia="zh-CN"/>
        </w:rPr>
        <w:t>2</w:t>
      </w:r>
      <w:r>
        <w:rPr>
          <w:rFonts w:ascii="宋体" w:hAnsi="宋体" w:cs="宋体" w:hint="eastAsia"/>
          <w:lang w:eastAsia="zh-CN"/>
        </w:rPr>
        <w:t>分</w:t>
      </w:r>
      <w:r w:rsidR="009A3CC5">
        <w:rPr>
          <w:lang w:eastAsia="zh-CN"/>
        </w:rPr>
        <w:t>，</w:t>
      </w:r>
      <w:r>
        <w:rPr>
          <w:rFonts w:ascii="Cambria Math" w:hAnsi="Cambria Math" w:cs="Cambria Math"/>
          <w:lang w:eastAsia="zh-CN"/>
        </w:rPr>
        <w:t>⑯⑰</w:t>
      </w:r>
      <w:r>
        <w:rPr>
          <w:rFonts w:ascii="宋体" w:hAnsi="宋体" w:cs="宋体" w:hint="eastAsia"/>
          <w:lang w:eastAsia="zh-CN"/>
        </w:rPr>
        <w:t>式各</w:t>
      </w:r>
      <w:r>
        <w:rPr>
          <w:lang w:eastAsia="zh-CN"/>
        </w:rPr>
        <w:t>1</w:t>
      </w:r>
      <w:r>
        <w:rPr>
          <w:rFonts w:ascii="宋体" w:hAnsi="宋体" w:cs="宋体" w:hint="eastAsia"/>
          <w:lang w:eastAsia="zh-CN"/>
        </w:rPr>
        <w:t>分</w:t>
      </w:r>
      <w:r w:rsidR="009A3CC5">
        <w:rPr>
          <w:lang w:eastAsia="zh-CN"/>
        </w:rPr>
        <w:t>，</w:t>
      </w:r>
      <w:r>
        <w:rPr>
          <w:rFonts w:ascii="Cambria Math" w:hAnsi="Cambria Math" w:cs="Cambria Math"/>
          <w:lang w:eastAsia="zh-CN"/>
        </w:rPr>
        <w:t>⑱⑲</w:t>
      </w:r>
      <w:r w:rsidR="00FB6895">
        <w:rPr>
          <w:rFonts w:ascii="Cambria Math" w:hAnsi="Cambria Math" w:cs="Cambria Math"/>
          <w:lang w:eastAsia="zh-CN"/>
        </w:rPr>
        <w:t>⑳</w:t>
      </w:r>
      <w:r w:rsidR="00FB6895">
        <w:rPr>
          <w:rFonts w:ascii="宋体" w:hAnsi="宋体" w:cs="宋体" w:hint="eastAsia"/>
          <w:lang w:eastAsia="zh-CN"/>
        </w:rPr>
        <w:t>式各</w:t>
      </w:r>
      <w:r w:rsidR="00FB6895">
        <w:rPr>
          <w:lang w:eastAsia="zh-CN"/>
        </w:rPr>
        <w:t>2</w:t>
      </w:r>
      <w:r w:rsidR="00FB6895">
        <w:rPr>
          <w:rFonts w:ascii="宋体" w:hAnsi="宋体" w:cs="宋体" w:hint="eastAsia"/>
          <w:lang w:eastAsia="zh-CN"/>
        </w:rPr>
        <w:t>分</w:t>
      </w:r>
      <w:r w:rsidR="009A3CC5">
        <w:rPr>
          <w:lang w:eastAsia="zh-CN"/>
        </w:rPr>
        <w:t>，</w:t>
      </w:r>
      <w:r w:rsidR="00FB6895">
        <w:rPr>
          <w:rFonts w:ascii="微软雅黑" w:eastAsia="微软雅黑" w:hAnsi="微软雅黑" w:hint="eastAsia"/>
          <w:lang w:eastAsia="zh-CN"/>
        </w:rPr>
        <w:t>㉑</w:t>
      </w:r>
      <w:r w:rsidR="00FB6895">
        <w:rPr>
          <w:rFonts w:ascii="宋体" w:hAnsi="宋体" w:cs="宋体" w:hint="eastAsia"/>
          <w:lang w:eastAsia="zh-CN"/>
        </w:rPr>
        <w:t>式</w:t>
      </w:r>
      <w:r w:rsidR="00FB6895" w:rsidRPr="00FB6895">
        <w:rPr>
          <w:rFonts w:asciiTheme="majorBidi" w:hAnsiTheme="majorBidi" w:cstheme="majorBidi"/>
          <w:lang w:eastAsia="zh-CN"/>
        </w:rPr>
        <w:t>1</w:t>
      </w:r>
      <w:r w:rsidR="00FB6895">
        <w:rPr>
          <w:rFonts w:ascii="宋体" w:hAnsi="宋体" w:cs="宋体" w:hint="eastAsia"/>
          <w:lang w:eastAsia="zh-CN"/>
        </w:rPr>
        <w:t>分</w:t>
      </w:r>
      <w:r w:rsidR="00FB6895">
        <w:rPr>
          <w:rFonts w:hint="eastAsia"/>
          <w:lang w:eastAsia="zh-CN"/>
        </w:rPr>
        <w:t>，</w:t>
      </w:r>
      <w:r w:rsidR="00FB6895">
        <w:rPr>
          <w:lang w:eastAsia="zh-CN"/>
        </w:rPr>
        <w:t>**2</w:t>
      </w:r>
      <w:r w:rsidR="00FB6895">
        <w:rPr>
          <w:rFonts w:ascii="宋体" w:hAnsi="宋体" w:cs="宋体" w:hint="eastAsia"/>
          <w:lang w:eastAsia="zh-CN"/>
        </w:rPr>
        <w:t>分，</w:t>
      </w:r>
      <w:r w:rsidR="00FB6895">
        <w:rPr>
          <w:rFonts w:ascii="微软雅黑" w:eastAsia="微软雅黑" w:hAnsi="微软雅黑" w:hint="eastAsia"/>
          <w:lang w:eastAsia="zh-CN"/>
        </w:rPr>
        <w:t>㉒</w:t>
      </w:r>
      <w:r w:rsidR="00FB6895">
        <w:rPr>
          <w:rFonts w:ascii="宋体" w:hAnsi="宋体" w:cs="宋体" w:hint="eastAsia"/>
          <w:lang w:eastAsia="zh-CN"/>
        </w:rPr>
        <w:t>式</w:t>
      </w:r>
      <w:r w:rsidR="00FB6895">
        <w:rPr>
          <w:rFonts w:asciiTheme="majorBidi" w:hAnsiTheme="majorBidi" w:cstheme="majorBidi" w:hint="eastAsia"/>
          <w:lang w:eastAsia="zh-CN"/>
        </w:rPr>
        <w:t>2</w:t>
      </w:r>
      <w:r w:rsidR="00FB6895">
        <w:rPr>
          <w:rFonts w:ascii="宋体" w:hAnsi="宋体" w:cs="宋体" w:hint="eastAsia"/>
          <w:lang w:eastAsia="zh-CN"/>
        </w:rPr>
        <w:t>分，</w:t>
      </w:r>
      <w:r w:rsidR="00FB6895">
        <w:rPr>
          <w:rFonts w:ascii="微软雅黑" w:eastAsia="微软雅黑" w:hAnsi="微软雅黑" w:hint="eastAsia"/>
          <w:lang w:eastAsia="zh-CN"/>
        </w:rPr>
        <w:t>㉓㉔</w:t>
      </w:r>
      <w:r>
        <w:rPr>
          <w:rFonts w:ascii="宋体" w:hAnsi="宋体" w:cs="宋体" w:hint="eastAsia"/>
          <w:lang w:eastAsia="zh-CN"/>
        </w:rPr>
        <w:t>式各</w:t>
      </w:r>
      <w:r>
        <w:rPr>
          <w:lang w:eastAsia="zh-CN"/>
        </w:rPr>
        <w:t>1</w:t>
      </w:r>
      <w:r>
        <w:rPr>
          <w:rFonts w:ascii="宋体" w:hAnsi="宋体" w:cs="宋体" w:hint="eastAsia"/>
          <w:lang w:eastAsia="zh-CN"/>
        </w:rPr>
        <w:t>分</w:t>
      </w:r>
      <w:r w:rsidR="009A3CC5">
        <w:rPr>
          <w:lang w:eastAsia="zh-CN"/>
        </w:rPr>
        <w:t>，</w:t>
      </w:r>
      <w:r>
        <w:rPr>
          <w:lang w:eastAsia="zh-CN"/>
        </w:rPr>
        <w:t>***2</w:t>
      </w:r>
      <w:r>
        <w:rPr>
          <w:rFonts w:ascii="宋体" w:hAnsi="宋体" w:cs="宋体" w:hint="eastAsia"/>
          <w:lang w:eastAsia="zh-CN"/>
        </w:rPr>
        <w:t>分</w:t>
      </w:r>
      <w:r w:rsidR="00FB6895">
        <w:rPr>
          <w:rFonts w:ascii="宋体" w:hAnsi="宋体" w:cs="宋体" w:hint="eastAsia"/>
          <w:lang w:eastAsia="zh-CN"/>
        </w:rPr>
        <w:t>。</w:t>
      </w:r>
    </w:p>
    <w:p w14:paraId="2BBEB403" w14:textId="77777777" w:rsidR="00FB6895" w:rsidRDefault="00FB6895" w:rsidP="009A3CC5">
      <w:pPr>
        <w:rPr>
          <w:rFonts w:ascii="宋体" w:hAnsi="宋体" w:cs="宋体" w:hint="eastAsia"/>
          <w:lang w:eastAsia="zh-CN"/>
        </w:rPr>
      </w:pPr>
    </w:p>
    <w:p w14:paraId="00CB7366" w14:textId="5585F73B" w:rsidR="006E7D24" w:rsidRDefault="00D97374" w:rsidP="00546D83">
      <w:pPr>
        <w:pStyle w:val="2"/>
        <w:rPr>
          <w:lang w:eastAsia="zh-CN"/>
        </w:rPr>
      </w:pPr>
      <w:r>
        <w:rPr>
          <w:rFonts w:ascii="宋体" w:hAnsi="宋体" w:cs="宋体" w:hint="eastAsia"/>
          <w:lang w:eastAsia="zh-CN"/>
        </w:rPr>
        <w:t>七（</w:t>
      </w:r>
      <w:r>
        <w:rPr>
          <w:lang w:eastAsia="zh-CN"/>
        </w:rPr>
        <w:t>45</w:t>
      </w:r>
      <w:r>
        <w:rPr>
          <w:rFonts w:ascii="宋体" w:hAnsi="宋体" w:cs="宋体" w:hint="eastAsia"/>
          <w:lang w:eastAsia="zh-CN"/>
        </w:rPr>
        <w:t>分）</w:t>
      </w:r>
      <w:r w:rsidR="00546D83">
        <w:rPr>
          <w:rFonts w:ascii="宋体" w:hAnsi="宋体" w:cs="宋体" w:hint="eastAsia"/>
          <w:lang w:eastAsia="zh-CN"/>
        </w:rPr>
        <w:t>．</w:t>
      </w:r>
    </w:p>
    <w:p w14:paraId="1816D36B" w14:textId="7433CC66" w:rsidR="006E7D24" w:rsidRDefault="00546D83" w:rsidP="00546D83">
      <w:pPr>
        <w:rPr>
          <w:lang w:eastAsia="zh-CN"/>
        </w:rPr>
      </w:pPr>
      <w:r w:rsidRPr="00546D83">
        <w:rPr>
          <w:lang w:eastAsia="zh-CN"/>
        </w:rPr>
        <w:t>（</w:t>
      </w:r>
      <w:r w:rsidRPr="00546D83">
        <w:rPr>
          <w:lang w:eastAsia="zh-CN"/>
        </w:rPr>
        <w:t>1</w:t>
      </w:r>
      <w:r w:rsidRPr="00546D83">
        <w:rPr>
          <w:lang w:eastAsia="zh-CN"/>
        </w:rPr>
        <w:t>）</w:t>
      </w:r>
      <w:r w:rsidR="00D97374">
        <w:rPr>
          <w:rFonts w:ascii="宋体" w:hAnsi="宋体" w:cs="宋体" w:hint="eastAsia"/>
          <w:lang w:eastAsia="zh-CN"/>
        </w:rPr>
        <w:t>单色情形下</w:t>
      </w:r>
      <w:r w:rsidR="009A3CC5">
        <w:rPr>
          <w:lang w:eastAsia="zh-CN"/>
        </w:rPr>
        <w:t>，</w:t>
      </w:r>
      <w:r w:rsidR="00D97374">
        <w:rPr>
          <w:rFonts w:ascii="宋体" w:hAnsi="宋体" w:cs="宋体" w:hint="eastAsia"/>
          <w:lang w:eastAsia="zh-CN"/>
        </w:rPr>
        <w:t>在每一段介质折射率为</w:t>
      </w:r>
      <w:r w:rsidRPr="00546D83">
        <w:rPr>
          <w:rFonts w:cs="Times New Roman"/>
          <w:i/>
          <w:iCs/>
          <w:lang w:eastAsia="zh-CN"/>
        </w:rPr>
        <w:t>n</w:t>
      </w:r>
      <w:r w:rsidR="00D97374">
        <w:rPr>
          <w:rFonts w:ascii="宋体" w:hAnsi="宋体" w:cs="宋体" w:hint="eastAsia"/>
          <w:lang w:eastAsia="zh-CN"/>
        </w:rPr>
        <w:t>的均匀区域内的平面光波为</w:t>
      </w:r>
      <m:oMath>
        <m:r>
          <w:rPr>
            <w:rFonts w:ascii="Cambria Math" w:hAnsi="Cambria Math"/>
            <w:lang w:eastAsia="zh-CN"/>
          </w:rPr>
          <m:t>ε</m:t>
        </m:r>
        <m:sSup>
          <m:sSupPr>
            <m:ctrlPr>
              <w:rPr>
                <w:rFonts w:ascii="Cambria Math" w:hAnsi="Cambria Math"/>
              </w:rPr>
            </m:ctrlPr>
          </m:sSupPr>
          <m:e>
            <m:r>
              <w:rPr>
                <w:rFonts w:ascii="Cambria Math" w:hAnsi="Cambria Math"/>
                <w:lang w:eastAsia="zh-CN"/>
              </w:rPr>
              <m:t>e</m:t>
            </m:r>
          </m:e>
          <m:sup>
            <m:r>
              <w:rPr>
                <w:rFonts w:ascii="Cambria Math" w:hAnsi="Cambria Math"/>
                <w:lang w:eastAsia="zh-CN"/>
              </w:rPr>
              <m:t>±inkx</m:t>
            </m:r>
          </m:sup>
        </m:sSup>
      </m:oMath>
      <w:r w:rsidR="009A3CC5">
        <w:rPr>
          <w:lang w:eastAsia="zh-CN"/>
        </w:rPr>
        <w:t>，</w:t>
      </w:r>
      <w:r w:rsidR="00D97374">
        <w:rPr>
          <w:rFonts w:ascii="宋体" w:hAnsi="宋体" w:cs="宋体" w:hint="eastAsia"/>
          <w:lang w:eastAsia="zh-CN"/>
        </w:rPr>
        <w:t>分别对应沿</w:t>
      </w:r>
      <w:r w:rsidRPr="00546D83">
        <w:rPr>
          <w:rFonts w:asciiTheme="majorBidi" w:hAnsiTheme="majorBidi" w:cstheme="majorBidi"/>
          <w:lang w:eastAsia="zh-CN"/>
        </w:rPr>
        <w:t xml:space="preserve"> + </w:t>
      </w:r>
      <w:r w:rsidRPr="00546D83">
        <w:rPr>
          <w:rFonts w:asciiTheme="majorBidi" w:hAnsiTheme="majorBidi" w:cstheme="majorBidi"/>
          <w:i/>
          <w:iCs/>
          <w:lang w:eastAsia="zh-CN"/>
        </w:rPr>
        <w:t>x</w:t>
      </w:r>
      <w:r w:rsidR="00D97374" w:rsidRPr="00546D83">
        <w:rPr>
          <w:rFonts w:asciiTheme="majorBidi" w:hAnsiTheme="majorBidi" w:cstheme="majorBidi"/>
          <w:lang w:eastAsia="zh-CN"/>
        </w:rPr>
        <w:t>与</w:t>
      </w:r>
      <w:r w:rsidRPr="00546D83">
        <w:rPr>
          <w:rFonts w:asciiTheme="majorBidi" w:hAnsiTheme="majorBidi" w:cstheme="majorBidi"/>
          <w:lang w:eastAsia="zh-CN"/>
        </w:rPr>
        <w:t xml:space="preserve"> − </w:t>
      </w:r>
      <w:r w:rsidRPr="00546D83">
        <w:rPr>
          <w:rFonts w:asciiTheme="majorBidi" w:hAnsiTheme="majorBidi" w:cstheme="majorBidi"/>
          <w:i/>
          <w:iCs/>
          <w:lang w:eastAsia="zh-CN"/>
        </w:rPr>
        <w:t>x</w:t>
      </w:r>
      <w:r w:rsidR="00D97374">
        <w:rPr>
          <w:rFonts w:ascii="宋体" w:hAnsi="宋体" w:cs="宋体" w:hint="eastAsia"/>
          <w:lang w:eastAsia="zh-CN"/>
        </w:rPr>
        <w:t>传播。按题意</w:t>
      </w:r>
      <w:r w:rsidR="009A3CC5">
        <w:rPr>
          <w:lang w:eastAsia="zh-CN"/>
        </w:rPr>
        <w:t>，</w:t>
      </w:r>
      <w:r w:rsidRPr="00546D83">
        <w:rPr>
          <w:rFonts w:hint="eastAsia"/>
          <w:i/>
          <w:iCs/>
          <w:lang w:eastAsia="zh-CN"/>
        </w:rPr>
        <w:t>x</w:t>
      </w:r>
      <w:r>
        <w:rPr>
          <w:rFonts w:hint="eastAsia"/>
          <w:lang w:eastAsia="zh-CN"/>
        </w:rPr>
        <w:t xml:space="preserve"> &lt; 0</w:t>
      </w:r>
      <w:r w:rsidR="00D97374">
        <w:rPr>
          <w:rFonts w:ascii="宋体" w:hAnsi="宋体" w:cs="宋体" w:hint="eastAsia"/>
          <w:lang w:eastAsia="zh-CN"/>
        </w:rPr>
        <w:t>区域存在入射光波与反射光波</w:t>
      </w:r>
      <w:r w:rsidR="009A3CC5">
        <w:rPr>
          <w:lang w:eastAsia="zh-CN"/>
        </w:rPr>
        <w:t>，</w:t>
      </w:r>
      <w:r w:rsidRPr="00546D83">
        <w:rPr>
          <w:rFonts w:hint="eastAsia"/>
          <w:i/>
          <w:iCs/>
          <w:lang w:eastAsia="zh-CN"/>
        </w:rPr>
        <w:t>x</w:t>
      </w:r>
      <w:r>
        <w:rPr>
          <w:rFonts w:hint="eastAsia"/>
          <w:lang w:eastAsia="zh-CN"/>
        </w:rPr>
        <w:t xml:space="preserve"> &gt; 0</w:t>
      </w:r>
      <w:r w:rsidR="00D97374">
        <w:rPr>
          <w:rFonts w:ascii="宋体" w:hAnsi="宋体" w:cs="宋体" w:hint="eastAsia"/>
          <w:lang w:eastAsia="zh-CN"/>
        </w:rPr>
        <w:t>区域只存在透射光</w:t>
      </w:r>
      <w:r w:rsidR="00D97374">
        <w:rPr>
          <w:rFonts w:ascii="宋体" w:hAnsi="宋体" w:cs="宋体" w:hint="eastAsia"/>
          <w:lang w:eastAsia="zh-CN"/>
        </w:rPr>
        <w:lastRenderedPageBreak/>
        <w:t>波。为简单起见</w:t>
      </w:r>
      <w:r w:rsidR="009A3CC5">
        <w:rPr>
          <w:lang w:eastAsia="zh-CN"/>
        </w:rPr>
        <w:t>，</w:t>
      </w:r>
      <w:r w:rsidR="00D97374">
        <w:rPr>
          <w:rFonts w:ascii="宋体" w:hAnsi="宋体" w:cs="宋体" w:hint="eastAsia"/>
          <w:lang w:eastAsia="zh-CN"/>
        </w:rPr>
        <w:t>设入射波的波幅为</w:t>
      </w:r>
      <m:oMath>
        <m:r>
          <w:rPr>
            <w:rFonts w:ascii="Cambria Math" w:hAnsi="Cambria Math"/>
            <w:lang w:eastAsia="zh-CN"/>
          </w:rPr>
          <m:t>ε=1</m:t>
        </m:r>
      </m:oMath>
      <w:r w:rsidR="009A3CC5">
        <w:rPr>
          <w:lang w:eastAsia="zh-CN"/>
        </w:rPr>
        <w:t>，</w:t>
      </w:r>
      <w:r w:rsidR="00D97374">
        <w:rPr>
          <w:rFonts w:ascii="宋体" w:hAnsi="宋体" w:cs="宋体" w:hint="eastAsia"/>
          <w:lang w:eastAsia="zh-CN"/>
        </w:rPr>
        <w:t>按照定义反射波的波幅为</w:t>
      </w:r>
      <m:oMath>
        <m:r>
          <w:rPr>
            <w:rFonts w:ascii="Cambria Math" w:hAnsi="Cambria Math"/>
            <w:lang w:eastAsia="zh-CN"/>
          </w:rPr>
          <m:t>r</m:t>
        </m:r>
      </m:oMath>
      <w:r w:rsidR="009A3CC5">
        <w:rPr>
          <w:lang w:eastAsia="zh-CN"/>
        </w:rPr>
        <w:t>，</w:t>
      </w:r>
      <w:r w:rsidR="00D97374">
        <w:rPr>
          <w:rFonts w:ascii="宋体" w:hAnsi="宋体" w:cs="宋体" w:hint="eastAsia"/>
          <w:lang w:eastAsia="zh-CN"/>
        </w:rPr>
        <w:t>透射波的波幅为</w:t>
      </w:r>
      <m:oMath>
        <m:r>
          <w:rPr>
            <w:rFonts w:ascii="Cambria Math" w:hAnsi="Cambria Math"/>
            <w:lang w:eastAsia="zh-CN"/>
          </w:rPr>
          <m:t>t</m:t>
        </m:r>
      </m:oMath>
      <w:r w:rsidR="00D97374">
        <w:rPr>
          <w:rFonts w:ascii="宋体" w:hAnsi="宋体" w:cs="宋体" w:hint="eastAsia"/>
          <w:lang w:eastAsia="zh-CN"/>
        </w:rPr>
        <w:t>。因此</w:t>
      </w:r>
      <w:r w:rsidR="009A3CC5">
        <w:rPr>
          <w:lang w:eastAsia="zh-CN"/>
        </w:rPr>
        <w:t>，</w:t>
      </w:r>
      <w:r w:rsidR="00D97374">
        <w:rPr>
          <w:rFonts w:ascii="宋体" w:hAnsi="宋体" w:cs="宋体" w:hint="eastAsia"/>
          <w:lang w:eastAsia="zh-CN"/>
        </w:rPr>
        <w:t>在</w:t>
      </w:r>
      <w:r w:rsidRPr="00546D83">
        <w:rPr>
          <w:rFonts w:hint="eastAsia"/>
          <w:i/>
          <w:iCs/>
          <w:lang w:eastAsia="zh-CN"/>
        </w:rPr>
        <w:t>x</w:t>
      </w:r>
      <w:r>
        <w:rPr>
          <w:rFonts w:hint="eastAsia"/>
          <w:lang w:eastAsia="zh-CN"/>
        </w:rPr>
        <w:t xml:space="preserve"> &lt; 0</w:t>
      </w:r>
      <w:r w:rsidR="00D97374">
        <w:rPr>
          <w:rFonts w:ascii="宋体" w:hAnsi="宋体" w:cs="宋体" w:hint="eastAsia"/>
          <w:lang w:eastAsia="zh-CN"/>
        </w:rPr>
        <w:t>区域光波的电场为</w:t>
      </w:r>
    </w:p>
    <w:p w14:paraId="3EB97A29" w14:textId="37E6F084" w:rsidR="006E7D24" w:rsidRDefault="00000000" w:rsidP="00546D83">
      <w:pPr>
        <w:jc w:val="right"/>
        <w:rPr>
          <w:lang w:eastAsia="zh-CN"/>
        </w:rPr>
      </w:pPr>
      <m:oMath>
        <m:sSub>
          <m:sSubPr>
            <m:ctrlPr>
              <w:rPr>
                <w:rFonts w:ascii="Cambria Math" w:hAnsi="Cambria Math"/>
              </w:rPr>
            </m:ctrlPr>
          </m:sSubPr>
          <m:e>
            <m:r>
              <w:rPr>
                <w:rFonts w:ascii="Cambria Math" w:hAnsi="Cambria Math"/>
                <w:lang w:eastAsia="zh-CN"/>
              </w:rPr>
              <m:t>E</m:t>
            </m:r>
          </m:e>
          <m:sub>
            <m:r>
              <w:rPr>
                <w:rFonts w:ascii="Cambria Math" w:hAnsi="Cambria Math"/>
                <w:lang w:eastAsia="zh-CN"/>
              </w:rPr>
              <m:t>-</m:t>
            </m:r>
          </m:sub>
        </m:sSub>
        <m:r>
          <w:rPr>
            <w:rFonts w:ascii="Cambria Math" w:hAnsi="Cambria Math"/>
            <w:lang w:eastAsia="zh-CN"/>
          </w:rPr>
          <m:t>（</m:t>
        </m:r>
        <m:r>
          <w:rPr>
            <w:rFonts w:ascii="Cambria Math" w:hAnsi="Cambria Math"/>
            <w:lang w:eastAsia="zh-CN"/>
          </w:rPr>
          <m:t>x</m:t>
        </m:r>
        <m:r>
          <w:rPr>
            <w:rFonts w:ascii="Cambria Math" w:hAnsi="Cambria Math"/>
            <w:lang w:eastAsia="zh-CN"/>
          </w:rPr>
          <m:t>）</m:t>
        </m:r>
        <m:r>
          <w:rPr>
            <w:rFonts w:ascii="Cambria Math" w:hAnsi="Cambria Math"/>
            <w:lang w:eastAsia="zh-CN"/>
          </w:rPr>
          <m:t>=</m:t>
        </m:r>
        <m:sSup>
          <m:sSupPr>
            <m:ctrlPr>
              <w:rPr>
                <w:rFonts w:ascii="Cambria Math" w:hAnsi="Cambria Math"/>
              </w:rPr>
            </m:ctrlPr>
          </m:sSupPr>
          <m:e>
            <m:r>
              <w:rPr>
                <w:rFonts w:ascii="Cambria Math" w:hAnsi="Cambria Math"/>
                <w:lang w:eastAsia="zh-CN"/>
              </w:rPr>
              <m:t>e</m:t>
            </m:r>
          </m:e>
          <m:sup>
            <m:r>
              <w:rPr>
                <w:rFonts w:ascii="Cambria Math" w:hAnsi="Cambria Math"/>
                <w:lang w:eastAsia="zh-CN"/>
              </w:rPr>
              <m:t>i</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1</m:t>
                </m:r>
              </m:sub>
            </m:sSub>
            <m:r>
              <w:rPr>
                <w:rFonts w:ascii="Cambria Math" w:hAnsi="Cambria Math"/>
                <w:lang w:eastAsia="zh-CN"/>
              </w:rPr>
              <m:t>kx</m:t>
            </m:r>
          </m:sup>
        </m:sSup>
        <m:r>
          <w:rPr>
            <w:rFonts w:ascii="Cambria Math" w:hAnsi="Cambria Math"/>
            <w:lang w:eastAsia="zh-CN"/>
          </w:rPr>
          <m:t>+r</m:t>
        </m:r>
        <m:sSup>
          <m:sSupPr>
            <m:ctrlPr>
              <w:rPr>
                <w:rFonts w:ascii="Cambria Math" w:hAnsi="Cambria Math"/>
              </w:rPr>
            </m:ctrlPr>
          </m:sSupPr>
          <m:e>
            <m:r>
              <w:rPr>
                <w:rFonts w:ascii="Cambria Math" w:hAnsi="Cambria Math"/>
                <w:lang w:eastAsia="zh-CN"/>
              </w:rPr>
              <m:t>e</m:t>
            </m:r>
          </m:e>
          <m:sup>
            <m:r>
              <w:rPr>
                <w:rFonts w:ascii="Cambria Math" w:hAnsi="Cambria Math"/>
                <w:lang w:eastAsia="zh-CN"/>
              </w:rPr>
              <m:t>-i</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1</m:t>
                </m:r>
              </m:sub>
            </m:sSub>
            <m:r>
              <w:rPr>
                <w:rFonts w:ascii="Cambria Math" w:hAnsi="Cambria Math"/>
                <w:lang w:eastAsia="zh-CN"/>
              </w:rPr>
              <m:t>kx</m:t>
            </m:r>
          </m:sup>
        </m:sSup>
        <m:r>
          <w:rPr>
            <w:rFonts w:ascii="Cambria Math" w:hAnsi="Cambria Math"/>
            <w:lang w:eastAsia="zh-CN"/>
          </w:rPr>
          <m:t>，</m:t>
        </m:r>
        <m:r>
          <w:rPr>
            <w:rFonts w:ascii="Cambria Math" w:hAnsi="Cambria Math"/>
            <w:lang w:eastAsia="zh-CN"/>
          </w:rPr>
          <m:t>  </m:t>
        </m:r>
        <m:r>
          <m:rPr>
            <m:sty m:val="p"/>
          </m:rPr>
          <w:rPr>
            <w:rFonts w:ascii="Cambria Math" w:hAnsi="Cambria Math"/>
            <w:lang w:eastAsia="zh-CN"/>
          </w:rPr>
          <m:t>（</m:t>
        </m:r>
        <m:r>
          <w:rPr>
            <w:rFonts w:ascii="Cambria Math" w:hAnsi="Cambria Math"/>
            <w:lang w:eastAsia="zh-CN"/>
          </w:rPr>
          <m:t>x&lt;0</m:t>
        </m:r>
        <m:r>
          <m:rPr>
            <m:sty m:val="p"/>
          </m:rPr>
          <w:rPr>
            <w:rFonts w:ascii="Cambria Math" w:hAnsi="Cambria Math"/>
            <w:lang w:eastAsia="zh-CN"/>
          </w:rPr>
          <m:t>）</m:t>
        </m:r>
      </m:oMath>
      <w:r w:rsidR="00546D83">
        <w:rPr>
          <w:iCs/>
          <w:lang w:eastAsia="zh-CN"/>
        </w:rPr>
        <w:tab/>
      </w:r>
      <w:r w:rsidR="00546D83">
        <w:rPr>
          <w:iCs/>
          <w:lang w:eastAsia="zh-CN"/>
        </w:rPr>
        <w:tab/>
      </w:r>
      <w:r w:rsidR="00546D83">
        <w:rPr>
          <w:iCs/>
          <w:lang w:eastAsia="zh-CN"/>
        </w:rPr>
        <w:tab/>
      </w:r>
      <w:r w:rsidR="00546D83">
        <w:rPr>
          <w:iCs/>
          <w:lang w:eastAsia="zh-CN"/>
        </w:rPr>
        <w:tab/>
      </w:r>
      <w:r w:rsidR="00546D83">
        <w:rPr>
          <w:rFonts w:ascii="Cambria Math" w:hAnsi="Cambria Math" w:cs="Cambria Math"/>
          <w:lang w:eastAsia="zh-CN"/>
        </w:rPr>
        <w:t>①</w:t>
      </w:r>
    </w:p>
    <w:p w14:paraId="6C90509E" w14:textId="6E4C880C" w:rsidR="006E7D24" w:rsidRDefault="00D97374" w:rsidP="009A3CC5">
      <w:pPr>
        <w:rPr>
          <w:lang w:eastAsia="zh-CN"/>
        </w:rPr>
      </w:pPr>
      <w:r>
        <w:rPr>
          <w:rFonts w:ascii="宋体" w:hAnsi="宋体" w:cs="宋体" w:hint="eastAsia"/>
          <w:lang w:eastAsia="zh-CN"/>
        </w:rPr>
        <w:t>在</w:t>
      </w:r>
      <w:r w:rsidR="00546D83" w:rsidRPr="00546D83">
        <w:rPr>
          <w:rFonts w:hint="eastAsia"/>
          <w:i/>
          <w:iCs/>
          <w:lang w:eastAsia="zh-CN"/>
        </w:rPr>
        <w:t>x</w:t>
      </w:r>
      <w:r w:rsidR="00546D83">
        <w:rPr>
          <w:rFonts w:hint="eastAsia"/>
          <w:lang w:eastAsia="zh-CN"/>
        </w:rPr>
        <w:t xml:space="preserve"> &gt; 0</w:t>
      </w:r>
      <w:r>
        <w:rPr>
          <w:rFonts w:ascii="宋体" w:hAnsi="宋体" w:cs="宋体" w:hint="eastAsia"/>
          <w:lang w:eastAsia="zh-CN"/>
        </w:rPr>
        <w:t>区域光波的电场为</w:t>
      </w:r>
    </w:p>
    <w:p w14:paraId="7771BE1F" w14:textId="37FAADF2" w:rsidR="006E7D24" w:rsidRDefault="00000000" w:rsidP="00546D83">
      <w:pPr>
        <w:jc w:val="right"/>
        <w:rPr>
          <w:lang w:eastAsia="zh-CN"/>
        </w:rPr>
      </w:pPr>
      <m:oMath>
        <m:sSub>
          <m:sSubPr>
            <m:ctrlPr>
              <w:rPr>
                <w:rFonts w:ascii="Cambria Math" w:hAnsi="Cambria Math"/>
              </w:rPr>
            </m:ctrlPr>
          </m:sSubPr>
          <m:e>
            <m:r>
              <w:rPr>
                <w:rFonts w:ascii="Cambria Math" w:hAnsi="Cambria Math"/>
                <w:lang w:eastAsia="zh-CN"/>
              </w:rPr>
              <m:t>E</m:t>
            </m:r>
          </m:e>
          <m:sub>
            <m:r>
              <w:rPr>
                <w:rFonts w:ascii="Cambria Math" w:hAnsi="Cambria Math"/>
                <w:lang w:eastAsia="zh-CN"/>
              </w:rPr>
              <m:t>+</m:t>
            </m:r>
          </m:sub>
        </m:sSub>
        <m:r>
          <w:rPr>
            <w:rFonts w:ascii="Cambria Math" w:hAnsi="Cambria Math"/>
            <w:lang w:eastAsia="zh-CN"/>
          </w:rPr>
          <m:t>（</m:t>
        </m:r>
        <m:r>
          <w:rPr>
            <w:rFonts w:ascii="Cambria Math" w:hAnsi="Cambria Math"/>
            <w:lang w:eastAsia="zh-CN"/>
          </w:rPr>
          <m:t>x</m:t>
        </m:r>
        <m:r>
          <w:rPr>
            <w:rFonts w:ascii="Cambria Math" w:hAnsi="Cambria Math"/>
            <w:lang w:eastAsia="zh-CN"/>
          </w:rPr>
          <m:t>）</m:t>
        </m:r>
        <m:r>
          <w:rPr>
            <w:rFonts w:ascii="Cambria Math" w:hAnsi="Cambria Math"/>
            <w:lang w:eastAsia="zh-CN"/>
          </w:rPr>
          <m:t>=t</m:t>
        </m:r>
        <m:sSup>
          <m:sSupPr>
            <m:ctrlPr>
              <w:rPr>
                <w:rFonts w:ascii="Cambria Math" w:hAnsi="Cambria Math"/>
              </w:rPr>
            </m:ctrlPr>
          </m:sSupPr>
          <m:e>
            <m:r>
              <w:rPr>
                <w:rFonts w:ascii="Cambria Math" w:hAnsi="Cambria Math"/>
                <w:lang w:eastAsia="zh-CN"/>
              </w:rPr>
              <m:t>e</m:t>
            </m:r>
          </m:e>
          <m:sup>
            <m:r>
              <w:rPr>
                <w:rFonts w:ascii="Cambria Math" w:hAnsi="Cambria Math"/>
                <w:lang w:eastAsia="zh-CN"/>
              </w:rPr>
              <m:t>i</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z</m:t>
                </m:r>
              </m:sub>
            </m:sSub>
            <m:r>
              <w:rPr>
                <w:rFonts w:ascii="Cambria Math" w:hAnsi="Cambria Math"/>
                <w:lang w:eastAsia="zh-CN"/>
              </w:rPr>
              <m:t>kx</m:t>
            </m:r>
          </m:sup>
        </m:sSup>
        <m:r>
          <w:rPr>
            <w:rFonts w:ascii="Cambria Math" w:hAnsi="Cambria Math"/>
            <w:lang w:eastAsia="zh-CN"/>
          </w:rPr>
          <m:t>，</m:t>
        </m:r>
        <m:r>
          <m:rPr>
            <m:sty m:val="p"/>
          </m:rPr>
          <w:rPr>
            <w:rFonts w:ascii="Cambria Math" w:hAnsi="Cambria Math"/>
            <w:lang w:eastAsia="zh-CN"/>
          </w:rPr>
          <m:t>（</m:t>
        </m:r>
        <m:r>
          <w:rPr>
            <w:rFonts w:ascii="Cambria Math" w:hAnsi="Cambria Math"/>
            <w:lang w:eastAsia="zh-CN"/>
          </w:rPr>
          <m:t>x&gt;0</m:t>
        </m:r>
        <m:r>
          <m:rPr>
            <m:sty m:val="p"/>
          </m:rPr>
          <w:rPr>
            <w:rFonts w:ascii="Cambria Math" w:hAnsi="Cambria Math"/>
            <w:lang w:eastAsia="zh-CN"/>
          </w:rPr>
          <m:t>）</m:t>
        </m:r>
      </m:oMath>
      <w:r w:rsidR="00546D83">
        <w:rPr>
          <w:iCs/>
          <w:lang w:eastAsia="zh-CN"/>
        </w:rPr>
        <w:tab/>
      </w:r>
      <w:r w:rsidR="00546D83">
        <w:rPr>
          <w:iCs/>
          <w:lang w:eastAsia="zh-CN"/>
        </w:rPr>
        <w:tab/>
      </w:r>
      <w:r w:rsidR="00546D83">
        <w:rPr>
          <w:iCs/>
          <w:lang w:eastAsia="zh-CN"/>
        </w:rPr>
        <w:tab/>
      </w:r>
      <w:r w:rsidR="00546D83">
        <w:rPr>
          <w:iCs/>
          <w:lang w:eastAsia="zh-CN"/>
        </w:rPr>
        <w:tab/>
      </w:r>
      <w:r w:rsidR="00546D83">
        <w:rPr>
          <w:iCs/>
          <w:lang w:eastAsia="zh-CN"/>
        </w:rPr>
        <w:tab/>
      </w:r>
      <w:r w:rsidR="00546D83">
        <w:rPr>
          <w:iCs/>
          <w:lang w:eastAsia="zh-CN"/>
        </w:rPr>
        <w:tab/>
      </w:r>
      <w:r w:rsidR="00546D83">
        <w:rPr>
          <w:rFonts w:ascii="Cambria Math" w:hAnsi="Cambria Math" w:cs="Cambria Math"/>
          <w:lang w:eastAsia="zh-CN"/>
        </w:rPr>
        <w:t>②</w:t>
      </w:r>
    </w:p>
    <w:p w14:paraId="6197ADDC" w14:textId="3DC75B8F" w:rsidR="006E7D24" w:rsidRDefault="00D97374" w:rsidP="009A3CC5">
      <w:pPr>
        <w:rPr>
          <w:lang w:eastAsia="zh-CN"/>
        </w:rPr>
      </w:pPr>
      <w:r>
        <w:rPr>
          <w:rFonts w:ascii="宋体" w:hAnsi="宋体" w:cs="宋体" w:hint="eastAsia"/>
          <w:lang w:eastAsia="zh-CN"/>
        </w:rPr>
        <w:t>根据边界条件，在界面</w:t>
      </w:r>
      <w:r w:rsidR="00546D83" w:rsidRPr="00546D83">
        <w:rPr>
          <w:rFonts w:hint="eastAsia"/>
          <w:i/>
          <w:iCs/>
          <w:lang w:eastAsia="zh-CN"/>
        </w:rPr>
        <w:t>x</w:t>
      </w:r>
      <w:r w:rsidR="00546D83">
        <w:rPr>
          <w:rFonts w:hint="eastAsia"/>
          <w:lang w:eastAsia="zh-CN"/>
        </w:rPr>
        <w:t xml:space="preserve"> = 0</w:t>
      </w:r>
      <w:r>
        <w:rPr>
          <w:rFonts w:ascii="宋体" w:hAnsi="宋体" w:cs="宋体" w:hint="eastAsia"/>
          <w:lang w:eastAsia="zh-CN"/>
        </w:rPr>
        <w:t>处</w:t>
      </w:r>
      <m:oMath>
        <m:r>
          <w:rPr>
            <w:rFonts w:ascii="Cambria Math" w:hAnsi="Cambria Math"/>
            <w:lang w:eastAsia="zh-CN"/>
          </w:rPr>
          <m:t>E</m:t>
        </m:r>
      </m:oMath>
      <w:r>
        <w:rPr>
          <w:rFonts w:ascii="宋体" w:hAnsi="宋体" w:cs="宋体" w:hint="eastAsia"/>
          <w:lang w:eastAsia="zh-CN"/>
        </w:rPr>
        <w:t>和</w:t>
      </w:r>
      <m:oMath>
        <m:r>
          <m:rPr>
            <m:sty m:val="p"/>
          </m:rPr>
          <w:rPr>
            <w:rFonts w:ascii="Cambria Math" w:hAnsi="Cambria Math"/>
            <w:lang w:eastAsia="zh-CN"/>
          </w:rPr>
          <m:t>d</m:t>
        </m:r>
        <m:r>
          <w:rPr>
            <w:rFonts w:ascii="Cambria Math" w:hAnsi="Cambria Math"/>
            <w:lang w:eastAsia="zh-CN"/>
          </w:rPr>
          <m:t>E/</m:t>
        </m:r>
        <m:r>
          <m:rPr>
            <m:sty m:val="p"/>
          </m:rPr>
          <w:rPr>
            <w:rFonts w:ascii="Cambria Math" w:hAnsi="Cambria Math"/>
            <w:lang w:eastAsia="zh-CN"/>
          </w:rPr>
          <m:t>d</m:t>
        </m:r>
        <m:r>
          <w:rPr>
            <w:rFonts w:ascii="Cambria Math" w:hAnsi="Cambria Math"/>
            <w:lang w:eastAsia="zh-CN"/>
          </w:rPr>
          <m:t>x</m:t>
        </m:r>
      </m:oMath>
      <w:r>
        <w:rPr>
          <w:rFonts w:ascii="宋体" w:hAnsi="宋体" w:cs="宋体" w:hint="eastAsia"/>
          <w:lang w:eastAsia="zh-CN"/>
        </w:rPr>
        <w:t>连续，有</w:t>
      </w:r>
      <w:r w:rsidR="008C6702">
        <w:rPr>
          <w:lang w:eastAsia="zh-CN"/>
        </w:rPr>
        <w:t>：</w:t>
      </w:r>
    </w:p>
    <w:p w14:paraId="05D5848E" w14:textId="20F90D60" w:rsidR="00546D83" w:rsidRPr="00546D83" w:rsidRDefault="00546D83" w:rsidP="00546D83">
      <w:pPr>
        <w:jc w:val="right"/>
        <w:rPr>
          <w:lang w:eastAsia="zh-CN"/>
        </w:rPr>
      </w:pPr>
      <m:oMath>
        <m:r>
          <w:rPr>
            <w:rFonts w:ascii="Cambria Math" w:hAnsi="Cambria Math"/>
          </w:rPr>
          <m:t>1+r=t</m:t>
        </m:r>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rPr>
        <w:t>③</w:t>
      </w:r>
    </w:p>
    <w:p w14:paraId="523B4B22" w14:textId="2CCFA4A7" w:rsidR="00546D83" w:rsidRDefault="00546D83" w:rsidP="00546D83">
      <w:pPr>
        <w:jc w:val="right"/>
        <w:rPr>
          <w:lang w:eastAsia="zh-CN"/>
        </w:rPr>
      </w:pPr>
      <m:oMath>
        <m:r>
          <w:rPr>
            <w:rFonts w:ascii="Cambria Math" w:hAnsi="Cambria Math"/>
            <w:lang w:eastAsia="zh-CN"/>
          </w:rPr>
          <m:t>i</m:t>
        </m:r>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1</m:t>
            </m:r>
          </m:sub>
        </m:sSub>
        <m:r>
          <w:rPr>
            <w:rFonts w:ascii="Cambria Math" w:hAnsi="Cambria Math"/>
            <w:lang w:eastAsia="zh-CN"/>
          </w:rPr>
          <m:t>k-i</m:t>
        </m:r>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1</m:t>
            </m:r>
          </m:sub>
        </m:sSub>
        <m:r>
          <w:rPr>
            <w:rFonts w:ascii="Cambria Math" w:hAnsi="Cambria Math"/>
            <w:lang w:eastAsia="zh-CN"/>
          </w:rPr>
          <m:t>kr=i</m:t>
        </m:r>
        <m:sSub>
          <m:sSubPr>
            <m:ctrlPr>
              <w:rPr>
                <w:rFonts w:ascii="Cambria Math" w:hAnsi="Cambria Math"/>
                <w:lang w:eastAsia="zh-CN"/>
              </w:rPr>
            </m:ctrlPr>
          </m:sSubPr>
          <m:e>
            <m:r>
              <w:rPr>
                <w:rFonts w:ascii="Cambria Math" w:hAnsi="Cambria Math"/>
                <w:lang w:eastAsia="zh-CN"/>
              </w:rPr>
              <m:t>n</m:t>
            </m:r>
          </m:e>
          <m:sub>
            <m:r>
              <w:rPr>
                <w:rFonts w:ascii="Cambria Math" w:hAnsi="Cambria Math"/>
                <w:lang w:eastAsia="zh-CN"/>
              </w:rPr>
              <m:t>2</m:t>
            </m:r>
          </m:sub>
        </m:sSub>
        <m:r>
          <w:rPr>
            <w:rFonts w:ascii="Cambria Math" w:hAnsi="Cambria Math"/>
            <w:lang w:eastAsia="zh-CN"/>
          </w:rPr>
          <m:t>kt</m:t>
        </m:r>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rPr>
        <w:t>④</w:t>
      </w:r>
    </w:p>
    <w:p w14:paraId="791A24AD" w14:textId="77777777" w:rsidR="006E7D24" w:rsidRDefault="00D97374" w:rsidP="009A3CC5">
      <w:pPr>
        <w:rPr>
          <w:lang w:eastAsia="zh-CN"/>
        </w:rPr>
      </w:pPr>
      <w:r>
        <w:rPr>
          <w:rFonts w:ascii="宋体" w:hAnsi="宋体" w:cs="宋体" w:hint="eastAsia"/>
          <w:lang w:eastAsia="zh-CN"/>
        </w:rPr>
        <w:t>将</w:t>
      </w:r>
      <w:r>
        <w:rPr>
          <w:rFonts w:ascii="Cambria Math" w:hAnsi="Cambria Math" w:cs="Cambria Math"/>
          <w:lang w:eastAsia="zh-CN"/>
        </w:rPr>
        <w:t>③</w:t>
      </w:r>
      <w:r>
        <w:rPr>
          <w:rFonts w:ascii="宋体" w:hAnsi="宋体" w:cs="宋体" w:hint="eastAsia"/>
          <w:lang w:eastAsia="zh-CN"/>
        </w:rPr>
        <w:t>代入</w:t>
      </w:r>
      <w:r>
        <w:rPr>
          <w:rFonts w:ascii="Cambria Math" w:hAnsi="Cambria Math" w:cs="Cambria Math"/>
          <w:lang w:eastAsia="zh-CN"/>
        </w:rPr>
        <w:t>④</w:t>
      </w:r>
      <w:r>
        <w:rPr>
          <w:rFonts w:ascii="宋体" w:hAnsi="宋体" w:cs="宋体" w:hint="eastAsia"/>
          <w:lang w:eastAsia="zh-CN"/>
        </w:rPr>
        <w:t>有</w:t>
      </w:r>
    </w:p>
    <w:p w14:paraId="3E7BA1F4" w14:textId="7EC9CCFD" w:rsidR="00546D83" w:rsidRDefault="00546D83" w:rsidP="00546D83">
      <w:pPr>
        <w:jc w:val="right"/>
        <w:rPr>
          <w:lang w:eastAsia="zh-CN"/>
        </w:rPr>
      </w:pPr>
      <m:oMath>
        <m:r>
          <w:rPr>
            <w:rFonts w:ascii="Cambria Math" w:hAnsi="Cambria Math"/>
            <w:lang w:eastAsia="zh-CN"/>
          </w:rPr>
          <m:t>r=</m:t>
        </m:r>
        <m:f>
          <m:fPr>
            <m:ctrlPr>
              <w:rPr>
                <w:rFonts w:ascii="Cambria Math" w:hAnsi="Cambria Math"/>
              </w:rPr>
            </m:ctrlPr>
          </m:fPr>
          <m:num>
            <m:sSub>
              <m:sSubPr>
                <m:ctrlPr>
                  <w:rPr>
                    <w:rFonts w:ascii="Cambria Math" w:hAnsi="Cambria Math"/>
                  </w:rPr>
                </m:ctrlPr>
              </m:sSubPr>
              <m:e>
                <m:r>
                  <w:rPr>
                    <w:rFonts w:ascii="Cambria Math" w:hAnsi="Cambria Math"/>
                    <w:lang w:eastAsia="zh-CN"/>
                  </w:rPr>
                  <m:t>n</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2</m:t>
                </m:r>
              </m:sub>
            </m:sSub>
          </m:num>
          <m:den>
            <m:sSub>
              <m:sSubPr>
                <m:ctrlPr>
                  <w:rPr>
                    <w:rFonts w:ascii="Cambria Math" w:hAnsi="Cambria Math"/>
                  </w:rPr>
                </m:ctrlPr>
              </m:sSubPr>
              <m:e>
                <m:r>
                  <w:rPr>
                    <w:rFonts w:ascii="Cambria Math" w:hAnsi="Cambria Math"/>
                    <w:lang w:eastAsia="zh-CN"/>
                  </w:rPr>
                  <m:t>n</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2</m:t>
                </m:r>
              </m:sub>
            </m:sSub>
          </m:den>
        </m:f>
      </m:oMath>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⑤</w:t>
      </w:r>
    </w:p>
    <w:p w14:paraId="7CEB67EF" w14:textId="7D5FCEDB" w:rsidR="006E7D24" w:rsidRDefault="00D97374" w:rsidP="009A3CC5">
      <w:pPr>
        <w:rPr>
          <w:lang w:eastAsia="zh-CN"/>
        </w:rPr>
      </w:pPr>
      <w:r>
        <w:rPr>
          <w:rFonts w:ascii="宋体" w:hAnsi="宋体" w:cs="宋体" w:hint="eastAsia"/>
          <w:lang w:eastAsia="zh-CN"/>
        </w:rPr>
        <w:t>注意，</w:t>
      </w:r>
      <w:r w:rsidR="00546D83" w:rsidRPr="00546D83">
        <w:rPr>
          <w:rFonts w:asciiTheme="majorBidi" w:hAnsiTheme="majorBidi" w:cstheme="majorBidi"/>
          <w:i/>
          <w:iCs/>
          <w:lang w:eastAsia="zh-CN"/>
        </w:rPr>
        <w:t>r</w:t>
      </w:r>
      <w:r>
        <w:rPr>
          <w:rFonts w:ascii="宋体" w:hAnsi="宋体" w:cs="宋体" w:hint="eastAsia"/>
          <w:lang w:eastAsia="zh-CN"/>
        </w:rPr>
        <w:t>会有正负号的差别（即反射相位差），依赖于</w:t>
      </w:r>
      <w:r w:rsidR="00546D83" w:rsidRPr="00546D83">
        <w:rPr>
          <w:rFonts w:asciiTheme="majorBidi" w:hAnsiTheme="majorBidi" w:cstheme="majorBidi"/>
          <w:i/>
          <w:iCs/>
          <w:lang w:eastAsia="zh-CN"/>
        </w:rPr>
        <w:t>n</w:t>
      </w:r>
      <w:r w:rsidR="00546D83" w:rsidRPr="00546D83">
        <w:rPr>
          <w:rFonts w:asciiTheme="majorBidi" w:hAnsiTheme="majorBidi" w:cstheme="majorBidi"/>
          <w:vertAlign w:val="subscript"/>
          <w:lang w:eastAsia="zh-CN"/>
        </w:rPr>
        <w:t>1</w:t>
      </w:r>
      <w:r>
        <w:rPr>
          <w:rFonts w:ascii="宋体" w:hAnsi="宋体" w:cs="宋体" w:hint="eastAsia"/>
          <w:lang w:eastAsia="zh-CN"/>
        </w:rPr>
        <w:t>和</w:t>
      </w:r>
      <w:r w:rsidR="00546D83" w:rsidRPr="00546D83">
        <w:rPr>
          <w:rFonts w:asciiTheme="majorBidi" w:hAnsiTheme="majorBidi" w:cstheme="majorBidi"/>
          <w:i/>
          <w:iCs/>
          <w:lang w:eastAsia="zh-CN"/>
        </w:rPr>
        <w:t>n</w:t>
      </w:r>
      <w:r w:rsidR="00546D83" w:rsidRPr="00546D83">
        <w:rPr>
          <w:rFonts w:asciiTheme="majorBidi" w:hAnsiTheme="majorBidi" w:cstheme="majorBidi"/>
          <w:vertAlign w:val="subscript"/>
          <w:lang w:eastAsia="zh-CN"/>
        </w:rPr>
        <w:t>2</w:t>
      </w:r>
      <w:r>
        <w:rPr>
          <w:rFonts w:ascii="宋体" w:hAnsi="宋体" w:cs="宋体" w:hint="eastAsia"/>
          <w:lang w:eastAsia="zh-CN"/>
        </w:rPr>
        <w:t>的大小差异。</w:t>
      </w:r>
    </w:p>
    <w:p w14:paraId="6DFF2A7E" w14:textId="77777777"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③⑤</w:t>
      </w:r>
      <w:r>
        <w:rPr>
          <w:rFonts w:ascii="宋体" w:hAnsi="宋体" w:cs="宋体" w:hint="eastAsia"/>
          <w:lang w:eastAsia="zh-CN"/>
        </w:rPr>
        <w:t>式得，界面的透射系数为</w:t>
      </w:r>
    </w:p>
    <w:p w14:paraId="710E088D" w14:textId="02714DB9" w:rsidR="006E7D24" w:rsidRDefault="00546D83" w:rsidP="00546D83">
      <w:pPr>
        <w:jc w:val="right"/>
        <w:rPr>
          <w:lang w:eastAsia="zh-CN"/>
        </w:rPr>
      </w:pPr>
      <w:r w:rsidRPr="00546D83">
        <w:rPr>
          <w:rFonts w:hint="eastAsia"/>
          <w:i/>
          <w:iCs/>
          <w:lang w:eastAsia="zh-CN"/>
        </w:rPr>
        <w:t>t</w:t>
      </w:r>
      <w:r>
        <w:rPr>
          <w:rFonts w:hint="eastAsia"/>
          <w:lang w:eastAsia="zh-CN"/>
        </w:rPr>
        <w:t xml:space="preserve"> = 1 + </w:t>
      </w:r>
      <w:r w:rsidRPr="00546D83">
        <w:rPr>
          <w:rFonts w:hint="eastAsia"/>
          <w:i/>
          <w:iCs/>
          <w:lang w:eastAsia="zh-CN"/>
        </w:rPr>
        <w:t>r</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\F(2</w:instrText>
      </w:r>
      <w:r w:rsidRPr="00546D83">
        <w:rPr>
          <w:rFonts w:hint="eastAsia"/>
          <w:i/>
          <w:iCs/>
          <w:lang w:eastAsia="zh-CN"/>
        </w:rPr>
        <w:instrText>n</w:instrText>
      </w:r>
      <w:r>
        <w:rPr>
          <w:rFonts w:hint="eastAsia"/>
          <w:vertAlign w:val="subscript"/>
          <w:lang w:eastAsia="zh-CN"/>
        </w:rPr>
        <w:instrText>1</w:instrText>
      </w:r>
      <w:r>
        <w:rPr>
          <w:rFonts w:hint="eastAsia"/>
          <w:lang w:eastAsia="zh-CN"/>
        </w:rPr>
        <w:instrText>,</w:instrText>
      </w:r>
      <w:r w:rsidRPr="00546D83">
        <w:rPr>
          <w:rFonts w:hint="eastAsia"/>
          <w:i/>
          <w:iCs/>
          <w:lang w:eastAsia="zh-CN"/>
        </w:rPr>
        <w:instrText>n</w:instrText>
      </w:r>
      <w:r>
        <w:rPr>
          <w:rFonts w:hint="eastAsia"/>
          <w:vertAlign w:val="subscript"/>
          <w:lang w:eastAsia="zh-CN"/>
        </w:rPr>
        <w:instrText>1</w:instrText>
      </w:r>
      <w:r>
        <w:rPr>
          <w:rFonts w:hint="eastAsia"/>
          <w:lang w:eastAsia="zh-CN"/>
        </w:rPr>
        <w:instrText xml:space="preserve">+ </w:instrText>
      </w:r>
      <w:r w:rsidRPr="00546D83">
        <w:rPr>
          <w:rFonts w:hint="eastAsia"/>
          <w:i/>
          <w:iCs/>
          <w:lang w:eastAsia="zh-CN"/>
        </w:rPr>
        <w:instrText>n</w:instrText>
      </w:r>
      <w:r>
        <w:rPr>
          <w:rFonts w:hint="eastAsia"/>
          <w:vertAlign w:val="sub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lang w:eastAsia="zh-CN"/>
        </w:rPr>
        <w:tab/>
      </w:r>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lang w:eastAsia="zh-CN"/>
        </w:rPr>
        <w:t>⑥</w:t>
      </w:r>
    </w:p>
    <w:p w14:paraId="426AEEE7" w14:textId="27198B3A" w:rsidR="006E7D24" w:rsidRPr="00546D83" w:rsidRDefault="009A3CC5" w:rsidP="009A3CC5">
      <w:pPr>
        <w:rPr>
          <w:rFonts w:asciiTheme="majorBidi" w:hAnsiTheme="majorBidi" w:cstheme="majorBidi"/>
          <w:lang w:eastAsia="zh-CN"/>
        </w:rPr>
      </w:pPr>
      <w:r>
        <w:rPr>
          <w:lang w:eastAsia="zh-CN"/>
        </w:rPr>
        <w:t>（</w:t>
      </w:r>
      <w:r>
        <w:rPr>
          <w:lang w:eastAsia="zh-CN"/>
        </w:rPr>
        <w:t>2.1</w:t>
      </w:r>
      <w:r>
        <w:rPr>
          <w:lang w:eastAsia="zh-CN"/>
        </w:rPr>
        <w:t>）</w:t>
      </w:r>
      <w:r>
        <w:rPr>
          <w:rFonts w:ascii="宋体" w:hAnsi="宋体" w:cs="宋体" w:hint="eastAsia"/>
          <w:lang w:eastAsia="zh-CN"/>
        </w:rPr>
        <w:t>记空间周期</w:t>
      </w:r>
      <m:oMath>
        <m:r>
          <w:rPr>
            <w:rFonts w:ascii="Cambria Math" w:hAnsi="Cambria Math"/>
            <w:lang w:eastAsia="zh-CN"/>
          </w:rPr>
          <m:t>a=</m:t>
        </m:r>
        <m:sSub>
          <m:sSubPr>
            <m:ctrlPr>
              <w:rPr>
                <w:rFonts w:ascii="Cambria Math" w:hAnsi="Cambria Math"/>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oMath>
      <w:r>
        <w:rPr>
          <w:lang w:eastAsia="zh-CN"/>
        </w:rPr>
        <w:t>，</w:t>
      </w:r>
      <w:r>
        <w:rPr>
          <w:rFonts w:ascii="宋体" w:hAnsi="宋体" w:cs="宋体" w:hint="eastAsia"/>
          <w:lang w:eastAsia="zh-CN"/>
        </w:rPr>
        <w:t>设晶体结构含</w:t>
      </w:r>
      <w:r w:rsidR="00546D83" w:rsidRPr="00546D83">
        <w:rPr>
          <w:rFonts w:asciiTheme="majorBidi" w:hAnsiTheme="majorBidi" w:cstheme="majorBidi"/>
          <w:i/>
          <w:iCs/>
          <w:lang w:eastAsia="zh-CN"/>
        </w:rPr>
        <w:t>N</w:t>
      </w:r>
      <w:r w:rsidRPr="00546D83">
        <w:rPr>
          <w:rFonts w:asciiTheme="majorBidi" w:hAnsiTheme="majorBidi" w:cstheme="majorBidi"/>
          <w:lang w:eastAsia="zh-CN"/>
        </w:rPr>
        <w:t>个完整周期，共</w:t>
      </w:r>
      <w:r w:rsidR="00546D83" w:rsidRPr="00546D83">
        <w:rPr>
          <w:rFonts w:asciiTheme="majorBidi" w:hAnsiTheme="majorBidi" w:cstheme="majorBidi"/>
          <w:lang w:eastAsia="zh-CN"/>
        </w:rPr>
        <w:t>2</w:t>
      </w:r>
      <w:r w:rsidR="00546D83" w:rsidRPr="00546D83">
        <w:rPr>
          <w:rFonts w:asciiTheme="majorBidi" w:hAnsiTheme="majorBidi" w:cstheme="majorBidi"/>
          <w:i/>
          <w:iCs/>
          <w:lang w:eastAsia="zh-CN"/>
        </w:rPr>
        <w:t>N</w:t>
      </w:r>
      <w:r w:rsidRPr="00546D83">
        <w:rPr>
          <w:rFonts w:asciiTheme="majorBidi" w:hAnsiTheme="majorBidi" w:cstheme="majorBidi"/>
          <w:lang w:eastAsia="zh-CN"/>
        </w:rPr>
        <w:t>个界面（</w:t>
      </w:r>
      <m:oMath>
        <m:r>
          <w:rPr>
            <w:rFonts w:ascii="Cambria Math" w:hAnsi="Cambria Math" w:cstheme="majorBidi"/>
            <w:lang w:eastAsia="zh-CN"/>
          </w:rPr>
          <m:t>x=Na</m:t>
        </m:r>
      </m:oMath>
      <w:r w:rsidRPr="00546D83">
        <w:rPr>
          <w:rFonts w:asciiTheme="majorBidi" w:hAnsiTheme="majorBidi" w:cstheme="majorBidi"/>
          <w:lang w:eastAsia="zh-CN"/>
        </w:rPr>
        <w:t xml:space="preserve"> </w:t>
      </w:r>
      <w:r w:rsidRPr="00546D83">
        <w:rPr>
          <w:rFonts w:asciiTheme="majorBidi" w:hAnsiTheme="majorBidi" w:cstheme="majorBidi"/>
          <w:lang w:eastAsia="zh-CN"/>
        </w:rPr>
        <w:t>之后仍为</w:t>
      </w:r>
      <w:r w:rsidR="00546D83" w:rsidRPr="00546D83">
        <w:rPr>
          <w:rFonts w:asciiTheme="majorBidi" w:hAnsiTheme="majorBidi" w:cstheme="majorBidi" w:hint="eastAsia"/>
          <w:i/>
          <w:iCs/>
          <w:lang w:eastAsia="zh-CN"/>
        </w:rPr>
        <w:t>n</w:t>
      </w:r>
      <w:r w:rsidR="00546D83">
        <w:rPr>
          <w:rFonts w:asciiTheme="majorBidi" w:hAnsiTheme="majorBidi" w:cstheme="majorBidi" w:hint="eastAsia"/>
          <w:vertAlign w:val="subscript"/>
          <w:lang w:eastAsia="zh-CN"/>
        </w:rPr>
        <w:t>1</w:t>
      </w:r>
      <w:r w:rsidRPr="00546D83">
        <w:rPr>
          <w:rFonts w:asciiTheme="majorBidi" w:hAnsiTheme="majorBidi" w:cstheme="majorBidi"/>
          <w:lang w:eastAsia="zh-CN"/>
        </w:rPr>
        <w:t>，故该处无界面）。光子晶体第</w:t>
      </w:r>
      <w:r w:rsidR="00546D83" w:rsidRPr="00546D83">
        <w:rPr>
          <w:rFonts w:asciiTheme="majorBidi" w:hAnsiTheme="majorBidi" w:cstheme="majorBidi"/>
          <w:i/>
          <w:iCs/>
          <w:lang w:eastAsia="zh-CN"/>
        </w:rPr>
        <w:t>p</w:t>
      </w:r>
      <w:r w:rsidRPr="00546D83">
        <w:rPr>
          <w:rFonts w:asciiTheme="majorBidi" w:hAnsiTheme="majorBidi" w:cstheme="majorBidi"/>
          <w:lang w:eastAsia="zh-CN"/>
        </w:rPr>
        <w:t>个周期（</w:t>
      </w:r>
      <m:oMath>
        <m:r>
          <w:rPr>
            <w:rFonts w:ascii="Cambria Math" w:hAnsi="Cambria Math" w:cstheme="majorBidi"/>
            <w:lang w:eastAsia="zh-CN"/>
          </w:rPr>
          <m:t>p=0</m:t>
        </m:r>
        <m:r>
          <w:rPr>
            <w:rFonts w:ascii="Cambria Math" w:hAnsi="Cambria Math" w:cstheme="majorBidi"/>
            <w:lang w:eastAsia="zh-CN"/>
          </w:rPr>
          <m:t>，</m:t>
        </m:r>
        <m:r>
          <w:rPr>
            <w:rFonts w:ascii="Cambria Math" w:hAnsi="Cambria Math" w:cstheme="majorBidi"/>
            <w:lang w:eastAsia="zh-CN"/>
          </w:rPr>
          <m:t>1</m:t>
        </m:r>
        <m:r>
          <w:rPr>
            <w:rFonts w:ascii="Cambria Math" w:hAnsi="Cambria Math" w:cstheme="majorBidi"/>
            <w:lang w:eastAsia="zh-CN"/>
          </w:rPr>
          <m:t>，</m:t>
        </m:r>
        <m:r>
          <w:rPr>
            <w:rFonts w:ascii="Cambria Math" w:hAnsi="Cambria Math" w:cstheme="majorBidi"/>
            <w:lang w:eastAsia="zh-CN"/>
          </w:rPr>
          <m:t>2...N-1</m:t>
        </m:r>
      </m:oMath>
      <w:r w:rsidRPr="00546D83">
        <w:rPr>
          <w:rFonts w:asciiTheme="majorBidi" w:hAnsiTheme="majorBidi" w:cstheme="majorBidi"/>
          <w:lang w:eastAsia="zh-CN"/>
        </w:rPr>
        <w:t>）内含两类界面</w:t>
      </w:r>
      <w:r w:rsidR="008C6702" w:rsidRPr="00546D83">
        <w:rPr>
          <w:rFonts w:asciiTheme="majorBidi" w:hAnsiTheme="majorBidi" w:cstheme="majorBidi"/>
          <w:lang w:eastAsia="zh-CN"/>
        </w:rPr>
        <w:t>：</w:t>
      </w:r>
      <w:r w:rsidR="00546D83">
        <w:rPr>
          <w:rFonts w:asciiTheme="majorBidi" w:hAnsiTheme="majorBidi" w:cstheme="majorBidi" w:hint="eastAsia"/>
          <w:lang w:eastAsia="zh-CN"/>
        </w:rPr>
        <w:t>（</w:t>
      </w:r>
      <w:r w:rsidR="00546D83" w:rsidRPr="00546D83">
        <w:rPr>
          <w:rFonts w:asciiTheme="majorBidi" w:hAnsiTheme="majorBidi" w:cstheme="majorBidi" w:hint="eastAsia"/>
          <w:i/>
          <w:iCs/>
          <w:lang w:eastAsia="zh-CN"/>
        </w:rPr>
        <w:t>n</w:t>
      </w:r>
      <w:r w:rsidR="00546D83">
        <w:rPr>
          <w:rFonts w:asciiTheme="majorBidi" w:hAnsiTheme="majorBidi" w:cstheme="majorBidi" w:hint="eastAsia"/>
          <w:vertAlign w:val="subscript"/>
          <w:lang w:eastAsia="zh-CN"/>
        </w:rPr>
        <w:t>1</w:t>
      </w:r>
      <w:r w:rsidR="00546D83">
        <w:rPr>
          <w:rFonts w:asciiTheme="majorBidi" w:hAnsiTheme="majorBidi" w:cstheme="majorBidi" w:hint="eastAsia"/>
          <w:lang w:eastAsia="zh-CN"/>
        </w:rPr>
        <w:t>→</w:t>
      </w:r>
      <w:r w:rsidR="00546D83" w:rsidRPr="00546D83">
        <w:rPr>
          <w:rFonts w:asciiTheme="majorBidi" w:hAnsiTheme="majorBidi" w:cstheme="majorBidi" w:hint="eastAsia"/>
          <w:i/>
          <w:iCs/>
          <w:lang w:eastAsia="zh-CN"/>
        </w:rPr>
        <w:t>n</w:t>
      </w:r>
      <w:r w:rsidR="00CF45A5">
        <w:rPr>
          <w:rFonts w:asciiTheme="majorBidi" w:hAnsiTheme="majorBidi" w:cstheme="majorBidi" w:hint="eastAsia"/>
          <w:vertAlign w:val="subscript"/>
          <w:lang w:eastAsia="zh-CN"/>
        </w:rPr>
        <w:t>2</w:t>
      </w:r>
      <w:r w:rsidR="00546D83">
        <w:rPr>
          <w:rFonts w:asciiTheme="majorBidi" w:hAnsiTheme="majorBidi" w:cstheme="majorBidi" w:hint="eastAsia"/>
          <w:lang w:eastAsia="zh-CN"/>
        </w:rPr>
        <w:t>）</w:t>
      </w:r>
      <w:r w:rsidRPr="00546D83">
        <w:rPr>
          <w:rFonts w:asciiTheme="majorBidi" w:hAnsiTheme="majorBidi" w:cstheme="majorBidi"/>
          <w:lang w:eastAsia="zh-CN"/>
        </w:rPr>
        <w:t>型界面，位于</w:t>
      </w:r>
      <m:oMath>
        <m:r>
          <w:rPr>
            <w:rFonts w:ascii="Cambria Math" w:hAnsi="Cambria Math" w:cstheme="majorBidi"/>
            <w:lang w:eastAsia="zh-CN"/>
          </w:rPr>
          <m:t>x=pa</m:t>
        </m:r>
      </m:oMath>
      <w:r w:rsidRPr="00546D83">
        <w:rPr>
          <w:rFonts w:asciiTheme="majorBidi" w:hAnsiTheme="majorBidi" w:cstheme="majorBidi"/>
          <w:lang w:eastAsia="zh-CN"/>
        </w:rPr>
        <w:t>，由</w:t>
      </w:r>
      <w:r w:rsidRPr="00546D83">
        <w:rPr>
          <w:rFonts w:ascii="Cambria Math" w:hAnsi="Cambria Math" w:cs="Cambria Math"/>
          <w:lang w:eastAsia="zh-CN"/>
        </w:rPr>
        <w:t>⑤⑥</w:t>
      </w:r>
      <w:r w:rsidRPr="00546D83">
        <w:rPr>
          <w:rFonts w:asciiTheme="majorBidi" w:hAnsiTheme="majorBidi" w:cstheme="majorBidi"/>
          <w:lang w:eastAsia="zh-CN"/>
        </w:rPr>
        <w:t>式可知，</w:t>
      </w:r>
      <w:r w:rsidR="00CF45A5">
        <w:rPr>
          <w:rFonts w:asciiTheme="majorBidi" w:hAnsiTheme="majorBidi" w:cstheme="majorBidi" w:hint="eastAsia"/>
          <w:lang w:eastAsia="zh-CN"/>
        </w:rPr>
        <w:t>（</w:t>
      </w:r>
      <w:r w:rsidR="00CF45A5" w:rsidRPr="00546D83">
        <w:rPr>
          <w:rFonts w:asciiTheme="majorBidi" w:hAnsiTheme="majorBidi" w:cstheme="majorBidi" w:hint="eastAsia"/>
          <w:i/>
          <w:iCs/>
          <w:lang w:eastAsia="zh-CN"/>
        </w:rPr>
        <w:t>n</w:t>
      </w:r>
      <w:r w:rsidR="00CF45A5">
        <w:rPr>
          <w:rFonts w:asciiTheme="majorBidi" w:hAnsiTheme="majorBidi" w:cstheme="majorBidi" w:hint="eastAsia"/>
          <w:vertAlign w:val="subscript"/>
          <w:lang w:eastAsia="zh-CN"/>
        </w:rPr>
        <w:t>1</w:t>
      </w:r>
      <w:r w:rsidR="00CF45A5">
        <w:rPr>
          <w:rFonts w:asciiTheme="majorBidi" w:hAnsiTheme="majorBidi" w:cstheme="majorBidi" w:hint="eastAsia"/>
          <w:lang w:eastAsia="zh-CN"/>
        </w:rPr>
        <w:t>→</w:t>
      </w:r>
      <w:r w:rsidR="00CF45A5" w:rsidRPr="00546D83">
        <w:rPr>
          <w:rFonts w:asciiTheme="majorBidi" w:hAnsiTheme="majorBidi" w:cstheme="majorBidi" w:hint="eastAsia"/>
          <w:i/>
          <w:iCs/>
          <w:lang w:eastAsia="zh-CN"/>
        </w:rPr>
        <w:t>n</w:t>
      </w:r>
      <w:r w:rsidR="00CF45A5">
        <w:rPr>
          <w:rFonts w:asciiTheme="majorBidi" w:hAnsiTheme="majorBidi" w:cstheme="majorBidi" w:hint="eastAsia"/>
          <w:vertAlign w:val="subscript"/>
          <w:lang w:eastAsia="zh-CN"/>
        </w:rPr>
        <w:t>2</w:t>
      </w:r>
      <w:r w:rsidR="00CF45A5">
        <w:rPr>
          <w:rFonts w:asciiTheme="majorBidi" w:hAnsiTheme="majorBidi" w:cstheme="majorBidi" w:hint="eastAsia"/>
          <w:lang w:eastAsia="zh-CN"/>
        </w:rPr>
        <w:t>）</w:t>
      </w:r>
      <w:r w:rsidRPr="00546D83">
        <w:rPr>
          <w:rFonts w:asciiTheme="majorBidi" w:hAnsiTheme="majorBidi" w:cstheme="majorBidi"/>
          <w:lang w:eastAsia="zh-CN"/>
        </w:rPr>
        <w:t>型单界面反射系数和透射系数分别为</w:t>
      </w:r>
    </w:p>
    <w:p w14:paraId="1B5BDA21" w14:textId="01A02084" w:rsidR="006E7D24" w:rsidRDefault="00000000" w:rsidP="00153F83">
      <w:pPr>
        <w:jc w:val="right"/>
        <w:rPr>
          <w:lang w:eastAsia="zh-CN"/>
        </w:rPr>
      </w:pPr>
      <m:oMath>
        <m:sSub>
          <m:sSubPr>
            <m:ctrlPr>
              <w:rPr>
                <w:rFonts w:ascii="Cambria Math" w:hAnsi="Cambria Math"/>
              </w:rPr>
            </m:ctrlPr>
          </m:sSubPr>
          <m:e>
            <m:r>
              <w:rPr>
                <w:rFonts w:ascii="Cambria Math" w:hAnsi="Cambria Math"/>
              </w:rPr>
              <m:t>r</m:t>
            </m:r>
          </m:e>
          <m:sub>
            <m:r>
              <w:rPr>
                <w:rFonts w:ascii="Cambria Math" w:hAnsi="Cambria Math"/>
              </w:rPr>
              <m:t>12</m:t>
            </m:r>
          </m:sub>
        </m:sSub>
        <m:r>
          <w:rPr>
            <w:rFonts w:ascii="Cambria Math" w:hAnsi="Cambria Math"/>
          </w:rPr>
          <m:t>=</m:t>
        </m:r>
        <m:f>
          <m:fPr>
            <m:ctrlPr>
              <w:rPr>
                <w:rFonts w:ascii="Cambria Math" w:hAnsi="Cambria Math"/>
              </w:rPr>
            </m:ctrlPr>
          </m:fPr>
          <m:num>
            <m:r>
              <w:rPr>
                <w:rFonts w:ascii="Cambria Math" w:hAnsi="Cambria Math"/>
              </w:rPr>
              <m:t>δn</m:t>
            </m:r>
          </m:num>
          <m:den>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den>
        </m:f>
        <m:r>
          <w:rPr>
            <w:rFonts w:ascii="Cambria Math" w:hAnsi="Cambria Math"/>
          </w:rPr>
          <m:t>=r</m:t>
        </m:r>
        <m: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t</m:t>
            </m:r>
          </m:e>
          <m:sub>
            <m:r>
              <w:rPr>
                <w:rFonts w:ascii="Cambria Math" w:hAnsi="Cambria Math"/>
              </w:rPr>
              <m:t>12</m:t>
            </m:r>
          </m:sub>
        </m:sSub>
        <m:r>
          <w:rPr>
            <w:rFonts w:ascii="Cambria Math" w:hAnsi="Cambria Math"/>
          </w:rPr>
          <m:t>=</m:t>
        </m:r>
        <m:f>
          <m:fPr>
            <m:ctrlPr>
              <w:rPr>
                <w:rFonts w:ascii="Cambria Math" w:hAnsi="Cambria Math"/>
              </w:rPr>
            </m:ctrlPr>
          </m:fPr>
          <m:num>
            <m:r>
              <w:rPr>
                <w:rFonts w:ascii="Cambria Math" w:hAnsi="Cambria Math"/>
              </w:rPr>
              <m:t>2</m:t>
            </m:r>
            <m:sSub>
              <m:sSubPr>
                <m:ctrlPr>
                  <w:rPr>
                    <w:rFonts w:ascii="Cambria Math" w:hAnsi="Cambria Math"/>
                  </w:rPr>
                </m:ctrlPr>
              </m:sSubPr>
              <m:e>
                <m:r>
                  <w:rPr>
                    <w:rFonts w:ascii="Cambria Math" w:hAnsi="Cambria Math"/>
                  </w:rPr>
                  <m:t>n</m:t>
                </m:r>
              </m:e>
              <m:sub>
                <m:r>
                  <w:rPr>
                    <w:rFonts w:ascii="Cambria Math" w:hAnsi="Cambria Math"/>
                  </w:rPr>
                  <m:t>1</m:t>
                </m:r>
              </m:sub>
            </m:sSub>
          </m:num>
          <m:den>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den>
        </m:f>
      </m:oMath>
      <w:r w:rsidR="00153F83">
        <w:rPr>
          <w:lang w:eastAsia="zh-CN"/>
        </w:rPr>
        <w:tab/>
      </w:r>
      <w:r w:rsidR="00153F83">
        <w:rPr>
          <w:lang w:eastAsia="zh-CN"/>
        </w:rPr>
        <w:tab/>
      </w:r>
      <w:r w:rsidR="00153F83">
        <w:rPr>
          <w:lang w:eastAsia="zh-CN"/>
        </w:rPr>
        <w:tab/>
      </w:r>
      <w:r w:rsidR="00153F83">
        <w:rPr>
          <w:lang w:eastAsia="zh-CN"/>
        </w:rPr>
        <w:tab/>
      </w:r>
      <w:r w:rsidR="00153F83">
        <w:rPr>
          <w:lang w:eastAsia="zh-CN"/>
        </w:rPr>
        <w:tab/>
      </w:r>
      <w:r w:rsidR="00153F83">
        <w:rPr>
          <w:lang w:eastAsia="zh-CN"/>
        </w:rPr>
        <w:tab/>
      </w:r>
      <w:r w:rsidR="00153F83">
        <w:rPr>
          <w:rFonts w:ascii="Cambria Math" w:hAnsi="Cambria Math" w:cs="Cambria Math"/>
        </w:rPr>
        <w:t>⑦</w:t>
      </w:r>
    </w:p>
    <w:p w14:paraId="2DCBDF09" w14:textId="6B8A6396" w:rsidR="006E7D24" w:rsidRDefault="00CF45A5" w:rsidP="009A3CC5">
      <w:pPr>
        <w:rPr>
          <w:lang w:eastAsia="zh-CN"/>
        </w:rPr>
      </w:pPr>
      <w:r>
        <w:rPr>
          <w:rFonts w:asciiTheme="majorBidi" w:hAnsiTheme="majorBidi" w:cstheme="majorBidi" w:hint="eastAsia"/>
          <w:lang w:eastAsia="zh-CN"/>
        </w:rPr>
        <w:t>（</w:t>
      </w:r>
      <w:r w:rsidRPr="00546D83">
        <w:rPr>
          <w:rFonts w:asciiTheme="majorBidi" w:hAnsiTheme="majorBidi" w:cstheme="majorBidi" w:hint="eastAsia"/>
          <w:i/>
          <w:iCs/>
          <w:lang w:eastAsia="zh-CN"/>
        </w:rPr>
        <w:t>n</w:t>
      </w:r>
      <w:r>
        <w:rPr>
          <w:rFonts w:asciiTheme="majorBidi" w:hAnsiTheme="majorBidi" w:cstheme="majorBidi" w:hint="eastAsia"/>
          <w:vertAlign w:val="subscript"/>
          <w:lang w:eastAsia="zh-CN"/>
        </w:rPr>
        <w:t>2</w:t>
      </w:r>
      <w:r>
        <w:rPr>
          <w:rFonts w:asciiTheme="majorBidi" w:hAnsiTheme="majorBidi" w:cstheme="majorBidi" w:hint="eastAsia"/>
          <w:lang w:eastAsia="zh-CN"/>
        </w:rPr>
        <w:t>→</w:t>
      </w:r>
      <w:r w:rsidRPr="00546D83">
        <w:rPr>
          <w:rFonts w:asciiTheme="majorBidi" w:hAnsiTheme="majorBidi" w:cstheme="majorBidi" w:hint="eastAsia"/>
          <w:i/>
          <w:iCs/>
          <w:lang w:eastAsia="zh-CN"/>
        </w:rPr>
        <w:t>n</w:t>
      </w:r>
      <w:r>
        <w:rPr>
          <w:rFonts w:asciiTheme="majorBidi" w:hAnsiTheme="majorBidi" w:cstheme="majorBidi" w:hint="eastAsia"/>
          <w:vertAlign w:val="subscript"/>
          <w:lang w:eastAsia="zh-CN"/>
        </w:rPr>
        <w:t>1</w:t>
      </w:r>
      <w:r>
        <w:rPr>
          <w:rFonts w:asciiTheme="majorBidi" w:hAnsiTheme="majorBidi" w:cstheme="majorBidi" w:hint="eastAsia"/>
          <w:lang w:eastAsia="zh-CN"/>
        </w:rPr>
        <w:t>）</w:t>
      </w:r>
      <w:r w:rsidR="009A3CC5">
        <w:rPr>
          <w:rFonts w:ascii="宋体" w:hAnsi="宋体" w:cs="宋体" w:hint="eastAsia"/>
          <w:lang w:eastAsia="zh-CN"/>
        </w:rPr>
        <w:t>型界面，位于</w:t>
      </w:r>
      <m:oMath>
        <m:r>
          <w:rPr>
            <w:rFonts w:ascii="Cambria Math" w:hAnsi="Cambria Math"/>
            <w:lang w:eastAsia="zh-CN"/>
          </w:rPr>
          <m:t>x=pa+</m:t>
        </m:r>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oMath>
      <w:r>
        <w:rPr>
          <w:rFonts w:ascii="宋体" w:hAnsi="宋体" w:cs="宋体" w:hint="eastAsia"/>
          <w:lang w:eastAsia="zh-CN"/>
        </w:rPr>
        <w:t>，</w:t>
      </w:r>
      <w:r w:rsidR="009A3CC5">
        <w:rPr>
          <w:rFonts w:ascii="宋体" w:hAnsi="宋体" w:cs="宋体" w:hint="eastAsia"/>
          <w:lang w:eastAsia="zh-CN"/>
        </w:rPr>
        <w:t>同理，</w:t>
      </w:r>
      <w:r>
        <w:rPr>
          <w:rFonts w:asciiTheme="majorBidi" w:hAnsiTheme="majorBidi" w:cstheme="majorBidi" w:hint="eastAsia"/>
          <w:lang w:eastAsia="zh-CN"/>
        </w:rPr>
        <w:t>（</w:t>
      </w:r>
      <w:r w:rsidRPr="00546D83">
        <w:rPr>
          <w:rFonts w:asciiTheme="majorBidi" w:hAnsiTheme="majorBidi" w:cstheme="majorBidi" w:hint="eastAsia"/>
          <w:i/>
          <w:iCs/>
          <w:lang w:eastAsia="zh-CN"/>
        </w:rPr>
        <w:t>n</w:t>
      </w:r>
      <w:r>
        <w:rPr>
          <w:rFonts w:asciiTheme="majorBidi" w:hAnsiTheme="majorBidi" w:cstheme="majorBidi" w:hint="eastAsia"/>
          <w:vertAlign w:val="subscript"/>
          <w:lang w:eastAsia="zh-CN"/>
        </w:rPr>
        <w:t>1</w:t>
      </w:r>
      <w:r>
        <w:rPr>
          <w:rFonts w:asciiTheme="majorBidi" w:hAnsiTheme="majorBidi" w:cstheme="majorBidi" w:hint="eastAsia"/>
          <w:lang w:eastAsia="zh-CN"/>
        </w:rPr>
        <w:t>→</w:t>
      </w:r>
      <w:r w:rsidRPr="00546D83">
        <w:rPr>
          <w:rFonts w:asciiTheme="majorBidi" w:hAnsiTheme="majorBidi" w:cstheme="majorBidi" w:hint="eastAsia"/>
          <w:i/>
          <w:iCs/>
          <w:lang w:eastAsia="zh-CN"/>
        </w:rPr>
        <w:t>n</w:t>
      </w:r>
      <w:r>
        <w:rPr>
          <w:rFonts w:asciiTheme="majorBidi" w:hAnsiTheme="majorBidi" w:cstheme="majorBidi" w:hint="eastAsia"/>
          <w:vertAlign w:val="subscript"/>
          <w:lang w:eastAsia="zh-CN"/>
        </w:rPr>
        <w:t>2</w:t>
      </w:r>
      <w:r>
        <w:rPr>
          <w:rFonts w:asciiTheme="majorBidi" w:hAnsiTheme="majorBidi" w:cstheme="majorBidi" w:hint="eastAsia"/>
          <w:lang w:eastAsia="zh-CN"/>
        </w:rPr>
        <w:t>）</w:t>
      </w:r>
      <w:r w:rsidR="009A3CC5">
        <w:rPr>
          <w:rFonts w:ascii="宋体" w:hAnsi="宋体" w:cs="宋体" w:hint="eastAsia"/>
          <w:lang w:eastAsia="zh-CN"/>
        </w:rPr>
        <w:t>型单界面反射系数和透射系数分别为</w:t>
      </w:r>
    </w:p>
    <w:p w14:paraId="1DA519B8" w14:textId="4AC03560" w:rsidR="00153F83" w:rsidRDefault="00000000" w:rsidP="00153F83">
      <w:pPr>
        <w:jc w:val="right"/>
        <w:rPr>
          <w:lang w:eastAsia="zh-CN"/>
        </w:rPr>
      </w:pPr>
      <m:oMath>
        <m:sSub>
          <m:sSubPr>
            <m:ctrlPr>
              <w:rPr>
                <w:rFonts w:ascii="Cambria Math" w:hAnsi="Cambria Math"/>
                <w:i/>
              </w:rPr>
            </m:ctrlPr>
          </m:sSubPr>
          <m:e>
            <m:r>
              <w:rPr>
                <w:rFonts w:ascii="Cambria Math"/>
              </w:rPr>
              <m:t>r</m:t>
            </m:r>
          </m:e>
          <m:sub>
            <m:r>
              <w:rPr>
                <w:rFonts w:ascii="Cambria Math"/>
              </w:rPr>
              <m:t>21</m:t>
            </m:r>
          </m:sub>
        </m:sSub>
        <m:r>
          <w:rPr>
            <w:rFonts w:ascii="Cambria Math"/>
          </w:rPr>
          <m:t>=</m:t>
        </m:r>
        <m:r>
          <w:rPr>
            <w:rFonts w:ascii="Cambria Math"/>
          </w:rPr>
          <m:t>-</m:t>
        </m:r>
        <m:f>
          <m:fPr>
            <m:ctrlPr>
              <w:rPr>
                <w:rFonts w:ascii="Cambria Math" w:hAnsi="Cambria Math"/>
                <w:i/>
              </w:rPr>
            </m:ctrlPr>
          </m:fPr>
          <m:num>
            <m:r>
              <w:rPr>
                <w:rFonts w:ascii="Cambria Math"/>
              </w:rPr>
              <m:t>δn</m:t>
            </m:r>
          </m:num>
          <m:den>
            <m:sSub>
              <m:sSubPr>
                <m:ctrlPr>
                  <w:rPr>
                    <w:rFonts w:ascii="Cambria Math" w:hAnsi="Cambria Math"/>
                    <w:i/>
                  </w:rPr>
                </m:ctrlPr>
              </m:sSubPr>
              <m:e>
                <m:r>
                  <w:rPr>
                    <w:rFonts w:ascii="Cambria Math"/>
                  </w:rPr>
                  <m:t>n</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den>
        </m:f>
        <m:r>
          <w:rPr>
            <w:rFonts w:ascii="Cambria Math"/>
          </w:rPr>
          <m:t>=</m:t>
        </m:r>
        <m:r>
          <w:rPr>
            <w:rFonts w:ascii="Cambria Math"/>
          </w:rPr>
          <m:t>-</m:t>
        </m:r>
        <m:r>
          <w:rPr>
            <w:rFonts w:ascii="Cambria Math"/>
          </w:rPr>
          <m:t>r</m:t>
        </m:r>
        <m:r>
          <w:rPr>
            <w:rFonts w:ascii="Cambria Math"/>
          </w:rPr>
          <m:t>，</m:t>
        </m:r>
        <m:sSub>
          <m:sSubPr>
            <m:ctrlPr>
              <w:rPr>
                <w:rFonts w:ascii="Cambria Math" w:hAnsi="Cambria Math"/>
                <w:i/>
              </w:rPr>
            </m:ctrlPr>
          </m:sSubPr>
          <m:e>
            <m:r>
              <w:rPr>
                <w:rFonts w:ascii="Cambria Math"/>
              </w:rPr>
              <m:t>t</m:t>
            </m:r>
          </m:e>
          <m:sub>
            <m:r>
              <w:rPr>
                <w:rFonts w:ascii="Cambria Math"/>
              </w:rPr>
              <m:t>21</m:t>
            </m:r>
          </m:sub>
        </m:sSub>
        <m:r>
          <w:rPr>
            <w:rFonts w:ascii="Cambria Math"/>
          </w:rPr>
          <m:t>=</m:t>
        </m:r>
        <m:f>
          <m:fPr>
            <m:ctrlPr>
              <w:rPr>
                <w:rFonts w:ascii="Cambria Math" w:hAnsi="Cambria Math"/>
                <w:i/>
              </w:rPr>
            </m:ctrlPr>
          </m:fPr>
          <m:num>
            <m:r>
              <w:rPr>
                <w:rFonts w:ascii="Cambria Math"/>
              </w:rPr>
              <m:t>2</m:t>
            </m:r>
            <m:sSub>
              <m:sSubPr>
                <m:ctrlPr>
                  <w:rPr>
                    <w:rFonts w:ascii="Cambria Math" w:hAnsi="Cambria Math"/>
                    <w:i/>
                  </w:rPr>
                </m:ctrlPr>
              </m:sSubPr>
              <m:e>
                <m:r>
                  <w:rPr>
                    <w:rFonts w:ascii="Cambria Math"/>
                  </w:rPr>
                  <m:t>n</m:t>
                </m:r>
              </m:e>
              <m:sub>
                <m:r>
                  <w:rPr>
                    <w:rFonts w:ascii="Cambria Math"/>
                  </w:rPr>
                  <m:t>2</m:t>
                </m:r>
              </m:sub>
            </m:sSub>
          </m:num>
          <m:den>
            <m:sSub>
              <m:sSubPr>
                <m:ctrlPr>
                  <w:rPr>
                    <w:rFonts w:ascii="Cambria Math" w:hAnsi="Cambria Math"/>
                    <w:i/>
                  </w:rPr>
                </m:ctrlPr>
              </m:sSubPr>
              <m:e>
                <m:r>
                  <w:rPr>
                    <w:rFonts w:ascii="Cambria Math"/>
                  </w:rPr>
                  <m:t>n</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den>
        </m:f>
      </m:oMath>
      <w:r w:rsidR="00153F83">
        <w:rPr>
          <w:lang w:eastAsia="zh-CN"/>
        </w:rPr>
        <w:tab/>
      </w:r>
      <w:r w:rsidR="00153F83">
        <w:rPr>
          <w:lang w:eastAsia="zh-CN"/>
        </w:rPr>
        <w:tab/>
      </w:r>
      <w:r w:rsidR="00153F83">
        <w:rPr>
          <w:lang w:eastAsia="zh-CN"/>
        </w:rPr>
        <w:tab/>
      </w:r>
      <w:r w:rsidR="00153F83">
        <w:rPr>
          <w:lang w:eastAsia="zh-CN"/>
        </w:rPr>
        <w:tab/>
      </w:r>
      <w:r w:rsidR="00153F83">
        <w:rPr>
          <w:lang w:eastAsia="zh-CN"/>
        </w:rPr>
        <w:tab/>
      </w:r>
      <w:r w:rsidR="00153F83">
        <w:rPr>
          <w:lang w:eastAsia="zh-CN"/>
        </w:rPr>
        <w:tab/>
      </w:r>
      <w:r w:rsidR="00153F83">
        <w:rPr>
          <w:rFonts w:ascii="Cambria Math" w:hAnsi="Cambria Math" w:cs="Cambria Math"/>
        </w:rPr>
        <w:t>⑧</w:t>
      </w:r>
    </w:p>
    <w:p w14:paraId="5F845B43" w14:textId="5B8F25AC" w:rsidR="006E7D24" w:rsidRDefault="00D97374" w:rsidP="009A3CC5">
      <w:pPr>
        <w:rPr>
          <w:lang w:eastAsia="zh-CN"/>
        </w:rPr>
      </w:pPr>
      <w:r>
        <w:rPr>
          <w:rFonts w:ascii="宋体" w:hAnsi="宋体" w:cs="宋体" w:hint="eastAsia"/>
          <w:lang w:eastAsia="zh-CN"/>
        </w:rPr>
        <w:t>光穿过某一个周期结构的幅正比于</w:t>
      </w:r>
    </w:p>
    <w:p w14:paraId="73AE0D67" w14:textId="12CF9265" w:rsidR="006E7D24" w:rsidRDefault="00000000" w:rsidP="009A3CC5">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12</m:t>
              </m:r>
            </m:sub>
          </m:sSub>
          <m:sSub>
            <m:sSubPr>
              <m:ctrlPr>
                <w:rPr>
                  <w:rFonts w:ascii="Cambria Math" w:hAnsi="Cambria Math"/>
                </w:rPr>
              </m:ctrlPr>
            </m:sSubPr>
            <m:e>
              <m:r>
                <w:rPr>
                  <w:rFonts w:ascii="Cambria Math" w:hAnsi="Cambria Math"/>
                </w:rPr>
                <m:t>t</m:t>
              </m:r>
            </m:e>
            <m:sub>
              <m:r>
                <w:rPr>
                  <w:rFonts w:ascii="Cambria Math" w:hAnsi="Cambria Math"/>
                </w:rPr>
                <m:t>21</m:t>
              </m:r>
            </m:sub>
          </m:sSub>
          <m:r>
            <w:rPr>
              <w:rFonts w:ascii="Cambria Math" w:hAnsi="Cambria Math"/>
            </w:rPr>
            <m:t>=1-</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∼1</m:t>
          </m:r>
          <m:r>
            <w:rPr>
              <w:rFonts w:ascii="Cambria Math" w:hAnsi="Cambria Math"/>
            </w:rPr>
            <m:t>，</m:t>
          </m:r>
        </m:oMath>
      </m:oMathPara>
    </w:p>
    <w:p w14:paraId="77451B94" w14:textId="77777777" w:rsidR="006E7D24" w:rsidRDefault="00D97374" w:rsidP="009A3CC5">
      <w:pPr>
        <w:rPr>
          <w:lang w:eastAsia="zh-CN"/>
        </w:rPr>
      </w:pPr>
      <w:r>
        <w:rPr>
          <w:rFonts w:ascii="宋体" w:hAnsi="宋体" w:cs="宋体" w:hint="eastAsia"/>
          <w:lang w:eastAsia="zh-CN"/>
        </w:rPr>
        <w:t>这意味着在仅保留一阶小量</w:t>
      </w:r>
      <m:oMath>
        <m:r>
          <w:rPr>
            <w:rFonts w:ascii="Cambria Math" w:hAnsi="Cambria Math"/>
            <w:lang w:eastAsia="zh-CN"/>
          </w:rPr>
          <m:t>δn∼r</m:t>
        </m:r>
      </m:oMath>
      <w:r>
        <w:rPr>
          <w:rFonts w:ascii="宋体" w:hAnsi="宋体" w:cs="宋体" w:hint="eastAsia"/>
          <w:lang w:eastAsia="zh-CN"/>
        </w:rPr>
        <w:t>的近似下，光可视为</w:t>
      </w:r>
      <w:r w:rsidRPr="00153F83">
        <w:rPr>
          <w:rFonts w:ascii="宋体" w:hAnsi="宋体"/>
          <w:lang w:eastAsia="zh-CN"/>
        </w:rPr>
        <w:t>“</w:t>
      </w:r>
      <w:r>
        <w:rPr>
          <w:rFonts w:ascii="宋体" w:hAnsi="宋体" w:cs="宋体" w:hint="eastAsia"/>
          <w:lang w:eastAsia="zh-CN"/>
        </w:rPr>
        <w:t>无衰减</w:t>
      </w:r>
      <w:r w:rsidRPr="00153F83">
        <w:rPr>
          <w:rFonts w:ascii="宋体" w:hAnsi="宋体"/>
          <w:lang w:eastAsia="zh-CN"/>
        </w:rPr>
        <w:t>”</w:t>
      </w:r>
      <w:r>
        <w:rPr>
          <w:rFonts w:ascii="宋体" w:hAnsi="宋体" w:cs="宋体" w:hint="eastAsia"/>
          <w:lang w:eastAsia="zh-CN"/>
        </w:rPr>
        <w:t>的</w:t>
      </w:r>
      <w:r w:rsidRPr="00153F83">
        <w:rPr>
          <w:rFonts w:ascii="宋体" w:hAnsi="宋体"/>
          <w:lang w:eastAsia="zh-CN"/>
        </w:rPr>
        <w:t>“</w:t>
      </w:r>
      <w:r>
        <w:rPr>
          <w:rFonts w:ascii="宋体" w:hAnsi="宋体" w:cs="宋体" w:hint="eastAsia"/>
          <w:lang w:eastAsia="zh-CN"/>
        </w:rPr>
        <w:t>穿过各周期结构。</w:t>
      </w:r>
    </w:p>
    <w:p w14:paraId="31400403" w14:textId="77777777" w:rsidR="006E7D24" w:rsidRDefault="00D97374" w:rsidP="00153F83">
      <w:pPr>
        <w:ind w:firstLine="420"/>
        <w:rPr>
          <w:lang w:eastAsia="zh-CN"/>
        </w:rPr>
      </w:pPr>
      <w:r>
        <w:rPr>
          <w:rFonts w:ascii="宋体" w:hAnsi="宋体" w:cs="宋体" w:hint="eastAsia"/>
          <w:lang w:eastAsia="zh-CN"/>
        </w:rPr>
        <w:t>同时，经过界面反射，界面反射次数为</w:t>
      </w:r>
      <m:oMath>
        <m:r>
          <w:rPr>
            <w:rFonts w:ascii="Cambria Math" w:hAnsi="Cambria Math"/>
            <w:lang w:eastAsia="zh-CN"/>
          </w:rPr>
          <m:t>q</m:t>
        </m:r>
      </m:oMath>
      <w:r>
        <w:rPr>
          <w:rFonts w:ascii="宋体" w:hAnsi="宋体" w:cs="宋体" w:hint="eastAsia"/>
          <w:lang w:eastAsia="zh-CN"/>
        </w:rPr>
        <w:t>（</w:t>
      </w:r>
      <m:oMath>
        <m:r>
          <w:rPr>
            <w:rFonts w:ascii="Cambria Math" w:hAnsi="Cambria Math"/>
            <w:lang w:eastAsia="zh-CN"/>
          </w:rPr>
          <m:t>q≥2</m:t>
        </m:r>
      </m:oMath>
      <w:r>
        <w:rPr>
          <w:rFonts w:ascii="宋体" w:hAnsi="宋体" w:cs="宋体" w:hint="eastAsia"/>
          <w:lang w:eastAsia="zh-CN"/>
        </w:rPr>
        <w:t>）的光的幅正比于</w:t>
      </w:r>
    </w:p>
    <w:p w14:paraId="7FE6BBAE" w14:textId="436C0E02" w:rsidR="006E7D24" w:rsidRDefault="00000000" w:rsidP="009A3CC5">
      <m:oMathPara>
        <m:oMathParaPr>
          <m:jc m:val="center"/>
        </m:oMathParaPr>
        <m:oMath>
          <m:sSup>
            <m:sSupPr>
              <m:ctrlPr>
                <w:rPr>
                  <w:rFonts w:ascii="Cambria Math" w:hAnsi="Cambria Math"/>
                </w:rPr>
              </m:ctrlPr>
            </m:sSupPr>
            <m:e>
              <m:r>
                <w:rPr>
                  <w:rFonts w:ascii="Cambria Math" w:hAnsi="Cambria Math"/>
                </w:rPr>
                <m:t>r</m:t>
              </m:r>
            </m:e>
            <m:sup>
              <m:r>
                <w:rPr>
                  <w:rFonts w:ascii="Cambria Math" w:hAnsi="Cambria Math"/>
                </w:rPr>
                <m:t>q</m:t>
              </m:r>
            </m:sup>
          </m:sSup>
          <m:r>
            <w:rPr>
              <w:rFonts w:ascii="Cambria Math" w:hAnsi="Cambria Math"/>
            </w:rPr>
            <m:t>∼O</m:t>
          </m:r>
          <m: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r>
            <w:rPr>
              <w:rFonts w:ascii="Cambria Math" w:hAnsi="Cambria Math"/>
            </w:rPr>
            <m:t>）</m:t>
          </m:r>
        </m:oMath>
      </m:oMathPara>
    </w:p>
    <w:p w14:paraId="51BB052F" w14:textId="77777777" w:rsidR="006E7D24" w:rsidRDefault="00D97374" w:rsidP="009A3CC5">
      <w:pPr>
        <w:rPr>
          <w:lang w:eastAsia="zh-CN"/>
        </w:rPr>
      </w:pPr>
      <w:r>
        <w:rPr>
          <w:rFonts w:ascii="宋体" w:hAnsi="宋体" w:cs="宋体" w:hint="eastAsia"/>
          <w:lang w:eastAsia="zh-CN"/>
        </w:rPr>
        <w:t>可忽略。</w:t>
      </w:r>
    </w:p>
    <w:p w14:paraId="0EC2C966" w14:textId="757E9A72" w:rsidR="006E7D24" w:rsidRDefault="00D97374" w:rsidP="009A3CC5">
      <w:pPr>
        <w:rPr>
          <w:lang w:eastAsia="zh-CN"/>
        </w:rPr>
      </w:pPr>
      <w:r>
        <w:rPr>
          <w:rFonts w:ascii="宋体" w:hAnsi="宋体" w:cs="宋体" w:hint="eastAsia"/>
          <w:lang w:eastAsia="zh-CN"/>
        </w:rPr>
        <w:t>在本问中总反射振幅只需考虑</w:t>
      </w:r>
      <w:r w:rsidR="00153F83" w:rsidRPr="00153F83">
        <w:rPr>
          <w:rFonts w:asciiTheme="majorBidi" w:hAnsiTheme="majorBidi" w:cstheme="majorBidi"/>
          <w:lang w:eastAsia="zh-CN"/>
        </w:rPr>
        <w:t>2</w:t>
      </w:r>
      <w:r w:rsidR="00153F83" w:rsidRPr="00153F83">
        <w:rPr>
          <w:rFonts w:asciiTheme="majorBidi" w:eastAsiaTheme="minorEastAsia" w:hAnsiTheme="majorBidi" w:cstheme="majorBidi"/>
          <w:i/>
          <w:iCs/>
          <w:lang w:eastAsia="zh-CN"/>
        </w:rPr>
        <w:t>N</w:t>
      </w:r>
      <w:r>
        <w:rPr>
          <w:rFonts w:ascii="宋体" w:hAnsi="宋体" w:cs="宋体" w:hint="eastAsia"/>
          <w:lang w:eastAsia="zh-CN"/>
        </w:rPr>
        <w:t>条</w:t>
      </w:r>
      <w:r w:rsidRPr="00153F83">
        <w:rPr>
          <w:rFonts w:ascii="宋体" w:hAnsi="宋体"/>
          <w:lang w:eastAsia="zh-CN"/>
        </w:rPr>
        <w:t>“</w:t>
      </w:r>
      <w:r>
        <w:rPr>
          <w:rFonts w:ascii="宋体" w:hAnsi="宋体" w:cs="宋体" w:hint="eastAsia"/>
          <w:lang w:eastAsia="zh-CN"/>
        </w:rPr>
        <w:t>单次反射路径</w:t>
      </w:r>
      <w:r w:rsidRPr="00153F83">
        <w:rPr>
          <w:rFonts w:ascii="宋体" w:hAnsi="宋体"/>
          <w:lang w:eastAsia="zh-CN"/>
        </w:rPr>
        <w:t>”</w:t>
      </w:r>
      <w:r>
        <w:rPr>
          <w:rFonts w:ascii="宋体" w:hAnsi="宋体" w:cs="宋体" w:hint="eastAsia"/>
          <w:lang w:eastAsia="zh-CN"/>
        </w:rPr>
        <w:t>的电场幅的相干叠加。每条路径的振幅等于该界面的反射系数乘以从</w:t>
      </w:r>
      <w:r w:rsidR="00153F83" w:rsidRPr="00153F83">
        <w:rPr>
          <w:rFonts w:asciiTheme="majorBidi" w:eastAsiaTheme="minorEastAsia" w:hAnsiTheme="majorBidi" w:cstheme="majorBidi"/>
          <w:i/>
          <w:iCs/>
          <w:lang w:eastAsia="zh-CN"/>
        </w:rPr>
        <w:t>x</w:t>
      </w:r>
      <w:r w:rsidR="00153F83" w:rsidRPr="00153F83">
        <w:rPr>
          <w:rFonts w:asciiTheme="majorBidi" w:eastAsiaTheme="minorEastAsia" w:hAnsiTheme="majorBidi" w:cstheme="majorBidi"/>
          <w:lang w:eastAsia="zh-CN"/>
        </w:rPr>
        <w:t xml:space="preserve"> = 0</w:t>
      </w:r>
      <w:r>
        <w:rPr>
          <w:rFonts w:ascii="宋体" w:hAnsi="宋体" w:cs="宋体" w:hint="eastAsia"/>
          <w:lang w:eastAsia="zh-CN"/>
        </w:rPr>
        <w:t>处到该界面的往返传播相位因子。</w:t>
      </w:r>
    </w:p>
    <w:p w14:paraId="61B5020E" w14:textId="0AC74070" w:rsidR="006E7D24" w:rsidRDefault="00D97374" w:rsidP="009A3CC5">
      <w:pPr>
        <w:rPr>
          <w:lang w:eastAsia="zh-CN"/>
        </w:rPr>
      </w:pPr>
      <w:r>
        <w:rPr>
          <w:rFonts w:ascii="宋体" w:hAnsi="宋体" w:cs="宋体" w:hint="eastAsia"/>
          <w:lang w:eastAsia="zh-CN"/>
        </w:rPr>
        <w:t>考虑某一个周期结构的两界面的两条反射光线，从</w:t>
      </w:r>
      <w:r w:rsidR="00153F83" w:rsidRPr="00153F83">
        <w:rPr>
          <w:rFonts w:asciiTheme="majorBidi" w:eastAsiaTheme="minorEastAsia" w:hAnsiTheme="majorBidi" w:cstheme="majorBidi"/>
          <w:i/>
          <w:iCs/>
          <w:lang w:eastAsia="zh-CN"/>
        </w:rPr>
        <w:t>x</w:t>
      </w:r>
      <w:r w:rsidR="00153F83" w:rsidRPr="00153F83">
        <w:rPr>
          <w:rFonts w:asciiTheme="majorBidi" w:eastAsiaTheme="minorEastAsia" w:hAnsiTheme="majorBidi" w:cstheme="majorBidi"/>
          <w:lang w:eastAsia="zh-CN"/>
        </w:rPr>
        <w:t xml:space="preserve"> = 0</w:t>
      </w:r>
      <w:r>
        <w:rPr>
          <w:rFonts w:ascii="宋体" w:hAnsi="宋体" w:cs="宋体" w:hint="eastAsia"/>
          <w:lang w:eastAsia="zh-CN"/>
        </w:rPr>
        <w:t>到</w:t>
      </w:r>
      <w:r w:rsidR="00153F83">
        <w:rPr>
          <w:rFonts w:asciiTheme="majorBidi" w:hAnsiTheme="majorBidi" w:cstheme="majorBidi" w:hint="eastAsia"/>
          <w:lang w:eastAsia="zh-CN"/>
        </w:rPr>
        <w:t>（</w:t>
      </w:r>
      <w:r w:rsidR="00153F83" w:rsidRPr="00546D83">
        <w:rPr>
          <w:rFonts w:asciiTheme="majorBidi" w:hAnsiTheme="majorBidi" w:cstheme="majorBidi" w:hint="eastAsia"/>
          <w:i/>
          <w:iCs/>
          <w:lang w:eastAsia="zh-CN"/>
        </w:rPr>
        <w:t>n</w:t>
      </w:r>
      <w:r w:rsidR="00153F83">
        <w:rPr>
          <w:rFonts w:asciiTheme="majorBidi" w:hAnsiTheme="majorBidi" w:cstheme="majorBidi" w:hint="eastAsia"/>
          <w:vertAlign w:val="subscript"/>
          <w:lang w:eastAsia="zh-CN"/>
        </w:rPr>
        <w:t>1</w:t>
      </w:r>
      <w:r w:rsidR="00153F83">
        <w:rPr>
          <w:rFonts w:asciiTheme="majorBidi" w:hAnsiTheme="majorBidi" w:cstheme="majorBidi" w:hint="eastAsia"/>
          <w:lang w:eastAsia="zh-CN"/>
        </w:rPr>
        <w:t>→</w:t>
      </w:r>
      <w:r w:rsidR="00153F83" w:rsidRPr="00546D83">
        <w:rPr>
          <w:rFonts w:asciiTheme="majorBidi" w:hAnsiTheme="majorBidi" w:cstheme="majorBidi" w:hint="eastAsia"/>
          <w:i/>
          <w:iCs/>
          <w:lang w:eastAsia="zh-CN"/>
        </w:rPr>
        <w:t>n</w:t>
      </w:r>
      <w:r w:rsidR="00153F83">
        <w:rPr>
          <w:rFonts w:asciiTheme="majorBidi" w:hAnsiTheme="majorBidi" w:cstheme="majorBidi" w:hint="eastAsia"/>
          <w:vertAlign w:val="subscript"/>
          <w:lang w:eastAsia="zh-CN"/>
        </w:rPr>
        <w:t>2</w:t>
      </w:r>
      <w:r w:rsidR="00153F83">
        <w:rPr>
          <w:rFonts w:asciiTheme="majorBidi" w:hAnsiTheme="majorBidi" w:cstheme="majorBidi" w:hint="eastAsia"/>
          <w:lang w:eastAsia="zh-CN"/>
        </w:rPr>
        <w:t>）</w:t>
      </w:r>
      <w:r>
        <w:rPr>
          <w:rFonts w:ascii="宋体" w:hAnsi="宋体" w:cs="宋体" w:hint="eastAsia"/>
          <w:lang w:eastAsia="zh-CN"/>
        </w:rPr>
        <w:t>型界面</w:t>
      </w:r>
      <w:r w:rsidR="00153F83" w:rsidRPr="00153F83">
        <w:rPr>
          <w:rFonts w:asciiTheme="majorBidi" w:hAnsiTheme="majorBidi" w:cstheme="majorBidi"/>
          <w:i/>
          <w:iCs/>
          <w:lang w:eastAsia="zh-CN"/>
        </w:rPr>
        <w:t>x</w:t>
      </w:r>
      <w:r w:rsidR="00153F83" w:rsidRPr="00153F83">
        <w:rPr>
          <w:rFonts w:asciiTheme="majorBidi" w:hAnsiTheme="majorBidi" w:cstheme="majorBidi"/>
          <w:lang w:eastAsia="zh-CN"/>
        </w:rPr>
        <w:t xml:space="preserve"> = </w:t>
      </w:r>
      <w:r w:rsidR="00153F83" w:rsidRPr="00153F83">
        <w:rPr>
          <w:rFonts w:asciiTheme="majorBidi" w:hAnsiTheme="majorBidi" w:cstheme="majorBidi"/>
          <w:i/>
          <w:iCs/>
          <w:lang w:eastAsia="zh-CN"/>
        </w:rPr>
        <w:t>pa</w:t>
      </w:r>
      <w:r>
        <w:rPr>
          <w:rFonts w:ascii="宋体" w:hAnsi="宋体" w:cs="宋体" w:hint="eastAsia"/>
          <w:lang w:eastAsia="zh-CN"/>
        </w:rPr>
        <w:t>的往返光程为</w:t>
      </w:r>
      <m:oMath>
        <m:r>
          <w:rPr>
            <w:rFonts w:ascii="Cambria Math" w:hAnsi="Cambria Math"/>
            <w:lang w:eastAsia="zh-CN"/>
          </w:rPr>
          <m:t>2p</m:t>
        </m:r>
        <m:r>
          <m:rPr>
            <m:sty m:val="p"/>
          </m:rP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1</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2</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r>
          <m:rPr>
            <m:sty m:val="p"/>
          </m:rPr>
          <w:rPr>
            <w:rFonts w:ascii="Cambria Math" w:hAnsi="Cambria Math"/>
            <w:lang w:eastAsia="zh-CN"/>
          </w:rPr>
          <m:t>）</m:t>
        </m:r>
      </m:oMath>
      <w:r>
        <w:rPr>
          <w:rFonts w:ascii="宋体" w:hAnsi="宋体" w:cs="宋体" w:hint="eastAsia"/>
          <w:lang w:eastAsia="zh-CN"/>
        </w:rPr>
        <w:t>，对应的相位差为</w:t>
      </w:r>
    </w:p>
    <w:p w14:paraId="781CAF2B" w14:textId="68DC6D4B" w:rsidR="006E7D24" w:rsidRDefault="00D97374" w:rsidP="009A3CC5">
      <m:oMathPara>
        <m:oMathParaPr>
          <m:jc m:val="center"/>
        </m:oMathParaPr>
        <m:oMath>
          <m:r>
            <w:rPr>
              <w:rFonts w:ascii="Cambria Math" w:hAnsi="Cambria Math"/>
            </w:rPr>
            <m:t>2pk</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r>
            <m:rPr>
              <m:sty m:val="p"/>
            </m:rPr>
            <w:rPr>
              <w:rFonts w:ascii="Cambria Math" w:hAnsi="Cambria Math"/>
            </w:rPr>
            <m:t>）</m:t>
          </m:r>
          <m:r>
            <m:rPr>
              <m:sty m:val="p"/>
            </m:rPr>
            <w:rPr>
              <w:rFonts w:ascii="Cambria Math" w:hAnsi="Cambria Math"/>
            </w:rPr>
            <m:t> </m:t>
          </m:r>
          <m:r>
            <m:rPr>
              <m:sty m:val="p"/>
            </m:rPr>
            <w:rPr>
              <w:rFonts w:ascii="Cambria Math" w:hAnsi="Cambria Math"/>
            </w:rPr>
            <m:t>；</m:t>
          </m:r>
        </m:oMath>
      </m:oMathPara>
    </w:p>
    <w:p w14:paraId="7F790DE3" w14:textId="2F45417E" w:rsidR="006E7D24" w:rsidRDefault="00D97374" w:rsidP="009A3CC5">
      <w:pPr>
        <w:rPr>
          <w:lang w:eastAsia="zh-CN"/>
        </w:rPr>
      </w:pPr>
      <w:r>
        <w:rPr>
          <w:rFonts w:ascii="宋体" w:hAnsi="宋体" w:cs="宋体" w:hint="eastAsia"/>
          <w:lang w:eastAsia="zh-CN"/>
        </w:rPr>
        <w:t>从</w:t>
      </w:r>
      <w:r w:rsidR="00153F83" w:rsidRPr="00153F83">
        <w:rPr>
          <w:rFonts w:asciiTheme="majorBidi" w:eastAsiaTheme="minorEastAsia" w:hAnsiTheme="majorBidi" w:cstheme="majorBidi"/>
          <w:i/>
          <w:iCs/>
          <w:lang w:eastAsia="zh-CN"/>
        </w:rPr>
        <w:t>x</w:t>
      </w:r>
      <w:r w:rsidR="00153F83" w:rsidRPr="00153F83">
        <w:rPr>
          <w:rFonts w:asciiTheme="majorBidi" w:eastAsiaTheme="minorEastAsia" w:hAnsiTheme="majorBidi" w:cstheme="majorBidi"/>
          <w:lang w:eastAsia="zh-CN"/>
        </w:rPr>
        <w:t xml:space="preserve"> = 0</w:t>
      </w:r>
      <w:r>
        <w:rPr>
          <w:rFonts w:ascii="宋体" w:hAnsi="宋体" w:cs="宋体" w:hint="eastAsia"/>
          <w:lang w:eastAsia="zh-CN"/>
        </w:rPr>
        <w:t>到同一周期结构内的</w:t>
      </w:r>
      <w:r w:rsidR="00153F83">
        <w:rPr>
          <w:rFonts w:asciiTheme="majorBidi" w:hAnsiTheme="majorBidi" w:cstheme="majorBidi" w:hint="eastAsia"/>
          <w:lang w:eastAsia="zh-CN"/>
        </w:rPr>
        <w:t>（</w:t>
      </w:r>
      <w:r w:rsidR="00153F83" w:rsidRPr="00546D83">
        <w:rPr>
          <w:rFonts w:asciiTheme="majorBidi" w:hAnsiTheme="majorBidi" w:cstheme="majorBidi" w:hint="eastAsia"/>
          <w:i/>
          <w:iCs/>
          <w:lang w:eastAsia="zh-CN"/>
        </w:rPr>
        <w:t>n</w:t>
      </w:r>
      <w:r w:rsidR="00153F83">
        <w:rPr>
          <w:rFonts w:asciiTheme="majorBidi" w:hAnsiTheme="majorBidi" w:cstheme="majorBidi" w:hint="eastAsia"/>
          <w:vertAlign w:val="subscript"/>
          <w:lang w:eastAsia="zh-CN"/>
        </w:rPr>
        <w:t>2</w:t>
      </w:r>
      <w:r w:rsidR="00153F83">
        <w:rPr>
          <w:rFonts w:asciiTheme="majorBidi" w:hAnsiTheme="majorBidi" w:cstheme="majorBidi" w:hint="eastAsia"/>
          <w:lang w:eastAsia="zh-CN"/>
        </w:rPr>
        <w:t>→</w:t>
      </w:r>
      <w:r w:rsidR="00153F83" w:rsidRPr="00546D83">
        <w:rPr>
          <w:rFonts w:asciiTheme="majorBidi" w:hAnsiTheme="majorBidi" w:cstheme="majorBidi" w:hint="eastAsia"/>
          <w:i/>
          <w:iCs/>
          <w:lang w:eastAsia="zh-CN"/>
        </w:rPr>
        <w:t>n</w:t>
      </w:r>
      <w:r w:rsidR="00153F83">
        <w:rPr>
          <w:rFonts w:asciiTheme="majorBidi" w:hAnsiTheme="majorBidi" w:cstheme="majorBidi" w:hint="eastAsia"/>
          <w:vertAlign w:val="subscript"/>
          <w:lang w:eastAsia="zh-CN"/>
        </w:rPr>
        <w:t>1</w:t>
      </w:r>
      <w:r w:rsidR="00153F83">
        <w:rPr>
          <w:rFonts w:asciiTheme="majorBidi" w:hAnsiTheme="majorBidi" w:cstheme="majorBidi" w:hint="eastAsia"/>
          <w:lang w:eastAsia="zh-CN"/>
        </w:rPr>
        <w:t>）</w:t>
      </w:r>
      <w:r>
        <w:rPr>
          <w:rFonts w:ascii="宋体" w:hAnsi="宋体" w:cs="宋体" w:hint="eastAsia"/>
          <w:lang w:eastAsia="zh-CN"/>
        </w:rPr>
        <w:t>型界面的往返光程为</w:t>
      </w:r>
      <m:oMath>
        <m:r>
          <w:rPr>
            <w:rFonts w:ascii="Cambria Math" w:hAnsi="Cambria Math"/>
            <w:lang w:eastAsia="zh-CN"/>
          </w:rPr>
          <m:t>2p</m:t>
        </m:r>
        <m:r>
          <m:rPr>
            <m:sty m:val="p"/>
          </m:rP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1</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2</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r>
          <m:rPr>
            <m:sty m:val="p"/>
          </m:rPr>
          <w:rPr>
            <w:rFonts w:ascii="Cambria Math" w:hAnsi="Cambria Math"/>
            <w:lang w:eastAsia="zh-CN"/>
          </w:rPr>
          <m:t>）</m:t>
        </m:r>
        <m:r>
          <w:rPr>
            <w:rFonts w:ascii="Cambria Math" w:hAnsi="Cambria Math"/>
            <w:lang w:eastAsia="zh-CN"/>
          </w:rPr>
          <m:t>+2</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2</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oMath>
      <w:r>
        <w:rPr>
          <w:rFonts w:ascii="宋体" w:hAnsi="宋体" w:cs="宋体" w:hint="eastAsia"/>
          <w:lang w:eastAsia="zh-CN"/>
        </w:rPr>
        <w:t>，对应的相位差为</w:t>
      </w:r>
    </w:p>
    <w:p w14:paraId="6216B4AD" w14:textId="3112A5BD" w:rsidR="006E7D24" w:rsidRDefault="00D97374" w:rsidP="009A3CC5">
      <m:oMathPara>
        <m:oMathParaPr>
          <m:jc m:val="center"/>
        </m:oMathParaPr>
        <m:oMath>
          <m:r>
            <w:rPr>
              <w:rFonts w:ascii="Cambria Math" w:hAnsi="Cambria Math"/>
            </w:rPr>
            <m:t>2pk</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r>
            <m:rPr>
              <m:sty m:val="p"/>
            </m:rPr>
            <w:rPr>
              <w:rFonts w:ascii="Cambria Math" w:hAnsi="Cambria Math"/>
            </w:rPr>
            <m:t>）</m:t>
          </m:r>
          <m:r>
            <w:rPr>
              <w:rFonts w:ascii="Cambria Math" w:hAnsi="Cambria Math"/>
            </w:rPr>
            <m:t>+2k</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oMath>
      </m:oMathPara>
    </w:p>
    <w:p w14:paraId="1C1E2A64" w14:textId="77777777" w:rsidR="006E7D24" w:rsidRDefault="00D97374" w:rsidP="009A3CC5">
      <w:r>
        <w:rPr>
          <w:rFonts w:ascii="宋体" w:hAnsi="宋体" w:cs="宋体" w:hint="eastAsia"/>
        </w:rPr>
        <w:t>又由</w:t>
      </w:r>
      <w:r>
        <w:rPr>
          <w:rFonts w:ascii="Cambria Math" w:hAnsi="Cambria Math" w:cs="Cambria Math"/>
        </w:rPr>
        <w:t>⑦⑧</w:t>
      </w:r>
      <w:r>
        <w:rPr>
          <w:rFonts w:ascii="宋体" w:hAnsi="宋体" w:cs="宋体" w:hint="eastAsia"/>
        </w:rPr>
        <w:t>式知</w:t>
      </w:r>
    </w:p>
    <w:p w14:paraId="4C4CF420" w14:textId="77777777" w:rsidR="006E7D24" w:rsidRDefault="00000000" w:rsidP="009A3CC5">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12</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21</m:t>
              </m:r>
            </m:sub>
          </m:sSub>
          <m:r>
            <w:rPr>
              <w:rFonts w:ascii="Cambria Math" w:hAnsi="Cambria Math"/>
            </w:rPr>
            <m:t>=r</m:t>
          </m:r>
        </m:oMath>
      </m:oMathPara>
    </w:p>
    <w:p w14:paraId="3F3E5980" w14:textId="77777777" w:rsidR="006E7D24" w:rsidRDefault="00D97374" w:rsidP="009A3CC5">
      <w:pPr>
        <w:rPr>
          <w:lang w:eastAsia="zh-CN"/>
        </w:rPr>
      </w:pPr>
      <w:r>
        <w:rPr>
          <w:rFonts w:ascii="宋体" w:hAnsi="宋体" w:cs="宋体" w:hint="eastAsia"/>
          <w:lang w:eastAsia="zh-CN"/>
        </w:rPr>
        <w:t>因此，总反射系数就是</w:t>
      </w:r>
    </w:p>
    <w:p w14:paraId="65346A2A" w14:textId="0AF0FD91" w:rsidR="00900979" w:rsidRPr="00900979" w:rsidRDefault="00AE3222" w:rsidP="00900979">
      <w:pPr>
        <w:jc w:val="right"/>
        <w:rPr>
          <w:lang w:eastAsia="zh-CN"/>
        </w:rPr>
      </w:pPr>
      <w:r w:rsidRPr="00AE3222">
        <w:rPr>
          <w:rFonts w:hint="eastAsia"/>
          <w:i/>
          <w:iCs/>
          <w:lang w:eastAsia="zh-CN"/>
        </w:rPr>
        <w:t>r</w:t>
      </w:r>
      <w:r>
        <w:rPr>
          <w:rFonts w:hint="eastAsia"/>
          <w:vertAlign w:val="subscript"/>
          <w:lang w:eastAsia="zh-CN"/>
        </w:rPr>
        <w:t>tot</w:t>
      </w:r>
      <w:r>
        <w:rPr>
          <w:rFonts w:hint="eastAsia"/>
          <w:lang w:eastAsia="zh-CN"/>
        </w:rPr>
        <w:t xml:space="preserve"> = </w:t>
      </w:r>
      <m:oMath>
        <m:nary>
          <m:naryPr>
            <m:chr m:val="∑"/>
            <m:ctrlPr>
              <w:rPr>
                <w:rFonts w:ascii="Cambria Math" w:hAnsi="Cambria Math"/>
                <w:i/>
              </w:rPr>
            </m:ctrlPr>
          </m:naryPr>
          <m:sub>
            <m:r>
              <w:rPr>
                <w:rFonts w:ascii="Cambria Math"/>
                <w:lang w:eastAsia="zh-CN"/>
              </w:rPr>
              <m:t>p=0</m:t>
            </m:r>
          </m:sub>
          <m:sup>
            <m:r>
              <w:rPr>
                <w:rFonts w:ascii="Cambria Math"/>
                <w:lang w:eastAsia="zh-CN"/>
              </w:rPr>
              <m:t>N</m:t>
            </m:r>
            <m:r>
              <w:rPr>
                <w:rFonts w:ascii="Cambria Math"/>
                <w:lang w:eastAsia="zh-CN"/>
              </w:rPr>
              <m:t>-</m:t>
            </m:r>
            <m:r>
              <w:rPr>
                <w:rFonts w:ascii="Cambria Math"/>
                <w:lang w:eastAsia="zh-CN"/>
              </w:rPr>
              <m:t>1</m:t>
            </m:r>
          </m:sup>
          <m:e>
            <m:r>
              <w:rPr>
                <w:rFonts w:ascii="Cambria Math"/>
                <w:lang w:eastAsia="zh-CN"/>
              </w:rPr>
              <m:t>{</m:t>
            </m:r>
            <m:sSub>
              <m:sSubPr>
                <m:ctrlPr>
                  <w:rPr>
                    <w:rFonts w:ascii="Cambria Math" w:hAnsi="Cambria Math"/>
                    <w:i/>
                  </w:rPr>
                </m:ctrlPr>
              </m:sSubPr>
              <m:e>
                <m:r>
                  <w:rPr>
                    <w:rFonts w:ascii="Cambria Math"/>
                    <w:lang w:eastAsia="zh-CN"/>
                  </w:rPr>
                  <m:t>r</m:t>
                </m:r>
              </m:e>
              <m:sub>
                <m:r>
                  <w:rPr>
                    <w:rFonts w:ascii="Cambria Math"/>
                    <w:lang w:eastAsia="zh-CN"/>
                  </w:rPr>
                  <m:t>12</m:t>
                </m:r>
              </m:sub>
            </m:sSub>
            <m:sSup>
              <m:sSupPr>
                <m:ctrlPr>
                  <w:rPr>
                    <w:rFonts w:ascii="Cambria Math" w:hAnsi="Cambria Math"/>
                    <w:i/>
                  </w:rPr>
                </m:ctrlPr>
              </m:sSupPr>
              <m:e>
                <m:r>
                  <w:rPr>
                    <w:rFonts w:ascii="Cambria Math"/>
                    <w:lang w:eastAsia="zh-CN"/>
                  </w:rPr>
                  <m:t>e</m:t>
                </m:r>
              </m:e>
              <m:sup>
                <m:r>
                  <w:rPr>
                    <w:rFonts w:ascii="Cambria Math"/>
                    <w:lang w:eastAsia="zh-CN"/>
                  </w:rPr>
                  <m:t>i2pk</m:t>
                </m:r>
                <m:r>
                  <w:rPr>
                    <w:rFonts w:ascii="Cambria Math"/>
                    <w:lang w:eastAsia="zh-CN"/>
                  </w:rPr>
                  <m:t>（</m:t>
                </m:r>
                <m:sSub>
                  <m:sSubPr>
                    <m:ctrlPr>
                      <w:rPr>
                        <w:rFonts w:ascii="Cambria Math" w:hAnsi="Cambria Math"/>
                        <w:i/>
                      </w:rPr>
                    </m:ctrlPr>
                  </m:sSubPr>
                  <m:e>
                    <m:r>
                      <w:rPr>
                        <w:rFonts w:ascii="Cambria Math"/>
                        <w:lang w:eastAsia="zh-CN"/>
                      </w:rPr>
                      <m:t>n</m:t>
                    </m:r>
                  </m:e>
                  <m:sub>
                    <m:r>
                      <w:rPr>
                        <w:rFonts w:ascii="Cambria Math"/>
                        <w:lang w:eastAsia="zh-CN"/>
                      </w:rPr>
                      <m:t>1</m:t>
                    </m:r>
                  </m:sub>
                </m:sSub>
                <m:sSub>
                  <m:sSubPr>
                    <m:ctrlPr>
                      <w:rPr>
                        <w:rFonts w:ascii="Cambria Math" w:hAnsi="Cambria Math"/>
                        <w:i/>
                      </w:rPr>
                    </m:ctrlPr>
                  </m:sSubPr>
                  <m:e>
                    <m:r>
                      <w:rPr>
                        <w:rFonts w:ascii="Cambria Math"/>
                        <w:lang w:eastAsia="zh-CN"/>
                      </w:rPr>
                      <m:t>d</m:t>
                    </m:r>
                  </m:e>
                  <m:sub>
                    <m:r>
                      <w:rPr>
                        <w:rFonts w:ascii="Cambria Math"/>
                        <w:lang w:eastAsia="zh-CN"/>
                      </w:rPr>
                      <m:t>1</m:t>
                    </m:r>
                  </m:sub>
                </m:sSub>
                <m:r>
                  <w:rPr>
                    <w:rFonts w:ascii="Cambria Math"/>
                    <w:lang w:eastAsia="zh-CN"/>
                  </w:rPr>
                  <m:t>+</m:t>
                </m:r>
                <m:sSub>
                  <m:sSubPr>
                    <m:ctrlPr>
                      <w:rPr>
                        <w:rFonts w:ascii="Cambria Math" w:hAnsi="Cambria Math"/>
                        <w:i/>
                      </w:rPr>
                    </m:ctrlPr>
                  </m:sSubPr>
                  <m:e>
                    <m:r>
                      <w:rPr>
                        <w:rFonts w:ascii="Cambria Math"/>
                        <w:lang w:eastAsia="zh-CN"/>
                      </w:rPr>
                      <m:t>n</m:t>
                    </m:r>
                  </m:e>
                  <m:sub>
                    <m:r>
                      <w:rPr>
                        <w:rFonts w:ascii="Cambria Math"/>
                        <w:lang w:eastAsia="zh-CN"/>
                      </w:rPr>
                      <m:t>2</m:t>
                    </m:r>
                  </m:sub>
                </m:sSub>
                <m:sSub>
                  <m:sSubPr>
                    <m:ctrlPr>
                      <w:rPr>
                        <w:rFonts w:ascii="Cambria Math" w:hAnsi="Cambria Math"/>
                        <w:i/>
                      </w:rPr>
                    </m:ctrlPr>
                  </m:sSubPr>
                  <m:e>
                    <m:r>
                      <w:rPr>
                        <w:rFonts w:ascii="Cambria Math"/>
                        <w:lang w:eastAsia="zh-CN"/>
                      </w:rPr>
                      <m:t>d</m:t>
                    </m:r>
                  </m:e>
                  <m:sub>
                    <m:r>
                      <w:rPr>
                        <w:rFonts w:ascii="Cambria Math"/>
                        <w:lang w:eastAsia="zh-CN"/>
                      </w:rPr>
                      <m:t>2</m:t>
                    </m:r>
                  </m:sub>
                </m:sSub>
                <m:r>
                  <w:rPr>
                    <w:rFonts w:ascii="Cambria Math"/>
                    <w:lang w:eastAsia="zh-CN"/>
                  </w:rPr>
                  <m:t>）</m:t>
                </m:r>
              </m:sup>
            </m:sSup>
            <m:r>
              <w:rPr>
                <w:rFonts w:ascii="Cambria Math"/>
                <w:lang w:eastAsia="zh-CN"/>
              </w:rPr>
              <m:t>+</m:t>
            </m:r>
            <m:sSub>
              <m:sSubPr>
                <m:ctrlPr>
                  <w:rPr>
                    <w:rFonts w:ascii="Cambria Math" w:hAnsi="Cambria Math"/>
                    <w:i/>
                  </w:rPr>
                </m:ctrlPr>
              </m:sSubPr>
              <m:e>
                <m:r>
                  <w:rPr>
                    <w:rFonts w:ascii="Cambria Math"/>
                    <w:lang w:eastAsia="zh-CN"/>
                  </w:rPr>
                  <m:t>r</m:t>
                </m:r>
              </m:e>
              <m:sub>
                <m:r>
                  <w:rPr>
                    <w:rFonts w:ascii="Cambria Math"/>
                    <w:lang w:eastAsia="zh-CN"/>
                  </w:rPr>
                  <m:t>21</m:t>
                </m:r>
              </m:sub>
            </m:sSub>
            <m:sSup>
              <m:sSupPr>
                <m:ctrlPr>
                  <w:rPr>
                    <w:rFonts w:ascii="Cambria Math" w:hAnsi="Cambria Math"/>
                    <w:i/>
                  </w:rPr>
                </m:ctrlPr>
              </m:sSupPr>
              <m:e>
                <m:r>
                  <w:rPr>
                    <w:rFonts w:ascii="Cambria Math"/>
                    <w:lang w:eastAsia="zh-CN"/>
                  </w:rPr>
                  <m:t>e</m:t>
                </m:r>
              </m:e>
              <m:sup>
                <m:r>
                  <w:rPr>
                    <w:rFonts w:ascii="Cambria Math"/>
                    <w:lang w:eastAsia="zh-CN"/>
                  </w:rPr>
                  <m:t>i[2pk</m:t>
                </m:r>
                <m:r>
                  <w:rPr>
                    <w:rFonts w:ascii="Cambria Math"/>
                    <w:lang w:eastAsia="zh-CN"/>
                  </w:rPr>
                  <m:t>（</m:t>
                </m:r>
                <m:sSub>
                  <m:sSubPr>
                    <m:ctrlPr>
                      <w:rPr>
                        <w:rFonts w:ascii="Cambria Math" w:hAnsi="Cambria Math"/>
                        <w:i/>
                      </w:rPr>
                    </m:ctrlPr>
                  </m:sSubPr>
                  <m:e>
                    <m:r>
                      <w:rPr>
                        <w:rFonts w:ascii="Cambria Math"/>
                        <w:lang w:eastAsia="zh-CN"/>
                      </w:rPr>
                      <m:t>n</m:t>
                    </m:r>
                  </m:e>
                  <m:sub>
                    <m:r>
                      <w:rPr>
                        <w:rFonts w:ascii="Cambria Math"/>
                        <w:lang w:eastAsia="zh-CN"/>
                      </w:rPr>
                      <m:t>1</m:t>
                    </m:r>
                  </m:sub>
                </m:sSub>
                <m:sSub>
                  <m:sSubPr>
                    <m:ctrlPr>
                      <w:rPr>
                        <w:rFonts w:ascii="Cambria Math" w:hAnsi="Cambria Math"/>
                        <w:i/>
                      </w:rPr>
                    </m:ctrlPr>
                  </m:sSubPr>
                  <m:e>
                    <m:r>
                      <w:rPr>
                        <w:rFonts w:ascii="Cambria Math"/>
                        <w:lang w:eastAsia="zh-CN"/>
                      </w:rPr>
                      <m:t>d</m:t>
                    </m:r>
                  </m:e>
                  <m:sub>
                    <m:r>
                      <w:rPr>
                        <w:rFonts w:ascii="Cambria Math"/>
                        <w:lang w:eastAsia="zh-CN"/>
                      </w:rPr>
                      <m:t>1</m:t>
                    </m:r>
                  </m:sub>
                </m:sSub>
                <m:r>
                  <w:rPr>
                    <w:rFonts w:ascii="Cambria Math"/>
                    <w:lang w:eastAsia="zh-CN"/>
                  </w:rPr>
                  <m:t>+</m:t>
                </m:r>
                <m:sSub>
                  <m:sSubPr>
                    <m:ctrlPr>
                      <w:rPr>
                        <w:rFonts w:ascii="Cambria Math" w:hAnsi="Cambria Math"/>
                        <w:i/>
                      </w:rPr>
                    </m:ctrlPr>
                  </m:sSubPr>
                  <m:e>
                    <m:r>
                      <w:rPr>
                        <w:rFonts w:ascii="Cambria Math"/>
                        <w:lang w:eastAsia="zh-CN"/>
                      </w:rPr>
                      <m:t>n</m:t>
                    </m:r>
                  </m:e>
                  <m:sub>
                    <m:r>
                      <w:rPr>
                        <w:rFonts w:ascii="Cambria Math"/>
                        <w:lang w:eastAsia="zh-CN"/>
                      </w:rPr>
                      <m:t>2</m:t>
                    </m:r>
                  </m:sub>
                </m:sSub>
                <m:sSub>
                  <m:sSubPr>
                    <m:ctrlPr>
                      <w:rPr>
                        <w:rFonts w:ascii="Cambria Math" w:hAnsi="Cambria Math"/>
                        <w:i/>
                      </w:rPr>
                    </m:ctrlPr>
                  </m:sSubPr>
                  <m:e>
                    <m:r>
                      <w:rPr>
                        <w:rFonts w:ascii="Cambria Math"/>
                        <w:lang w:eastAsia="zh-CN"/>
                      </w:rPr>
                      <m:t>d</m:t>
                    </m:r>
                  </m:e>
                  <m:sub>
                    <m:r>
                      <w:rPr>
                        <w:rFonts w:ascii="Cambria Math"/>
                        <w:lang w:eastAsia="zh-CN"/>
                      </w:rPr>
                      <m:t>2</m:t>
                    </m:r>
                  </m:sub>
                </m:sSub>
                <m:r>
                  <w:rPr>
                    <w:rFonts w:ascii="Cambria Math"/>
                    <w:lang w:eastAsia="zh-CN"/>
                  </w:rPr>
                  <m:t>）</m:t>
                </m:r>
                <m:r>
                  <w:rPr>
                    <w:rFonts w:ascii="Cambria Math"/>
                    <w:lang w:eastAsia="zh-CN"/>
                  </w:rPr>
                  <m:t>+2k</m:t>
                </m:r>
                <m:sSub>
                  <m:sSubPr>
                    <m:ctrlPr>
                      <w:rPr>
                        <w:rFonts w:ascii="Cambria Math" w:hAnsi="Cambria Math"/>
                        <w:i/>
                      </w:rPr>
                    </m:ctrlPr>
                  </m:sSubPr>
                  <m:e>
                    <m:r>
                      <w:rPr>
                        <w:rFonts w:ascii="Cambria Math"/>
                        <w:lang w:eastAsia="zh-CN"/>
                      </w:rPr>
                      <m:t>n</m:t>
                    </m:r>
                  </m:e>
                  <m:sub>
                    <m:r>
                      <w:rPr>
                        <w:rFonts w:ascii="Cambria Math"/>
                        <w:lang w:eastAsia="zh-CN"/>
                      </w:rPr>
                      <m:t>2</m:t>
                    </m:r>
                  </m:sub>
                </m:sSub>
                <m:sSub>
                  <m:sSubPr>
                    <m:ctrlPr>
                      <w:rPr>
                        <w:rFonts w:ascii="Cambria Math" w:hAnsi="Cambria Math"/>
                        <w:i/>
                      </w:rPr>
                    </m:ctrlPr>
                  </m:sSubPr>
                  <m:e>
                    <m:r>
                      <w:rPr>
                        <w:rFonts w:ascii="Cambria Math"/>
                        <w:lang w:eastAsia="zh-CN"/>
                      </w:rPr>
                      <m:t>d</m:t>
                    </m:r>
                  </m:e>
                  <m:sub>
                    <m:r>
                      <w:rPr>
                        <w:rFonts w:ascii="Cambria Math"/>
                        <w:lang w:eastAsia="zh-CN"/>
                      </w:rPr>
                      <m:t>2</m:t>
                    </m:r>
                  </m:sub>
                </m:sSub>
                <m:r>
                  <w:rPr>
                    <w:rFonts w:ascii="Cambria Math"/>
                    <w:lang w:eastAsia="zh-CN"/>
                  </w:rPr>
                  <m:t>]</m:t>
                </m:r>
              </m:sup>
            </m:sSup>
            <m:r>
              <w:rPr>
                <w:rFonts w:ascii="Cambria Math"/>
                <w:lang w:eastAsia="zh-CN"/>
              </w:rPr>
              <m:t>}</m:t>
            </m:r>
          </m:e>
        </m:nary>
      </m:oMath>
      <w:r w:rsidR="00900979">
        <w:rPr>
          <w:lang w:eastAsia="zh-CN"/>
        </w:rPr>
        <w:tab/>
      </w:r>
      <w:r w:rsidR="00900979">
        <w:rPr>
          <w:lang w:eastAsia="zh-CN"/>
        </w:rPr>
        <w:tab/>
      </w:r>
      <w:r w:rsidR="00900979" w:rsidRPr="00546D83">
        <w:rPr>
          <w:rFonts w:ascii="Cambria Math" w:hAnsi="Cambria Math" w:cs="Cambria Math"/>
          <w:iCs/>
          <w:lang w:eastAsia="zh-CN"/>
        </w:rPr>
        <w:t>⑨</w:t>
      </w:r>
    </w:p>
    <w:p w14:paraId="4CC48747" w14:textId="18F7EB5F" w:rsidR="00900979" w:rsidRPr="00900979" w:rsidRDefault="00900979" w:rsidP="00900979">
      <w:pPr>
        <w:rPr>
          <w:lang w:eastAsia="zh-CN"/>
        </w:rPr>
      </w:pPr>
      <m:oMathPara>
        <m:oMathParaPr>
          <m:jc m:val="center"/>
        </m:oMathParaPr>
        <m:oMath>
          <m:r>
            <w:rPr>
              <w:rFonts w:ascii="Cambria Math"/>
            </w:rPr>
            <w:lastRenderedPageBreak/>
            <m:t>=</m:t>
          </m:r>
          <m:nary>
            <m:naryPr>
              <m:chr m:val="∑"/>
              <m:ctrlPr>
                <w:rPr>
                  <w:rFonts w:ascii="Cambria Math" w:hAnsi="Cambria Math"/>
                  <w:i/>
                </w:rPr>
              </m:ctrlPr>
            </m:naryPr>
            <m:sub>
              <m:r>
                <w:rPr>
                  <w:rFonts w:ascii="Cambria Math"/>
                </w:rPr>
                <m:t>p=0</m:t>
              </m:r>
            </m:sub>
            <m:sup>
              <m:r>
                <w:rPr>
                  <w:rFonts w:ascii="Cambria Math"/>
                </w:rPr>
                <m:t>N</m:t>
              </m:r>
              <m:r>
                <w:rPr>
                  <w:rFonts w:ascii="Cambria Math"/>
                </w:rPr>
                <m:t>-</m:t>
              </m:r>
              <m:r>
                <w:rPr>
                  <w:rFonts w:ascii="Cambria Math"/>
                </w:rPr>
                <m:t>1</m:t>
              </m:r>
            </m:sup>
            <m:e>
              <m:r>
                <w:rPr>
                  <w:rFonts w:ascii="Cambria Math"/>
                </w:rPr>
                <m:t>{r</m:t>
              </m:r>
              <m:sSup>
                <m:sSupPr>
                  <m:ctrlPr>
                    <w:rPr>
                      <w:rFonts w:ascii="Cambria Math" w:hAnsi="Cambria Math"/>
                      <w:i/>
                    </w:rPr>
                  </m:ctrlPr>
                </m:sSupPr>
                <m:e>
                  <m:r>
                    <w:rPr>
                      <w:rFonts w:ascii="Cambria Math"/>
                    </w:rPr>
                    <m:t>e</m:t>
                  </m:r>
                </m:e>
                <m:sup>
                  <m:r>
                    <w:rPr>
                      <w:rFonts w:ascii="Cambria Math"/>
                    </w:rPr>
                    <m:t>i2pk</m:t>
                  </m:r>
                  <m:r>
                    <w:rPr>
                      <w:rFonts w:ascii="Cambria Math"/>
                    </w:rPr>
                    <m:t>（</m:t>
                  </m:r>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t>
                  </m:r>
                </m:sup>
              </m:sSup>
              <m:r>
                <w:rPr>
                  <w:rFonts w:ascii="Cambria Math"/>
                </w:rPr>
                <m:t>-</m:t>
              </m:r>
              <m:r>
                <w:rPr>
                  <w:rFonts w:ascii="Cambria Math"/>
                </w:rPr>
                <m:t>r</m:t>
              </m:r>
              <m:sSup>
                <m:sSupPr>
                  <m:ctrlPr>
                    <w:rPr>
                      <w:rFonts w:ascii="Cambria Math" w:hAnsi="Cambria Math"/>
                      <w:i/>
                    </w:rPr>
                  </m:ctrlPr>
                </m:sSupPr>
                <m:e>
                  <m:r>
                    <w:rPr>
                      <w:rFonts w:ascii="Cambria Math"/>
                    </w:rPr>
                    <m:t>e</m:t>
                  </m:r>
                </m:e>
                <m:sup>
                  <m:r>
                    <w:rPr>
                      <w:rFonts w:ascii="Cambria Math"/>
                    </w:rPr>
                    <m:t>i[2pk</m:t>
                  </m:r>
                  <m:r>
                    <w:rPr>
                      <w:rFonts w:ascii="Cambria Math"/>
                    </w:rPr>
                    <m:t>（</m:t>
                  </m:r>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t>
                  </m:r>
                  <m:r>
                    <w:rPr>
                      <w:rFonts w:ascii="Cambria Math"/>
                    </w:rPr>
                    <m:t>+2</m:t>
                  </m:r>
                  <m:sSub>
                    <m:sSubPr>
                      <m:ctrlPr>
                        <w:rPr>
                          <w:rFonts w:ascii="Cambria Math" w:hAnsi="Cambria Math"/>
                          <w:i/>
                        </w:rPr>
                      </m:ctrlPr>
                    </m:sSubPr>
                    <m:e>
                      <m:r>
                        <w:rPr>
                          <w:rFonts w:ascii="Cambria Math"/>
                        </w:rPr>
                        <m:t>k</m:t>
                      </m:r>
                    </m:e>
                    <m:sub>
                      <m:r>
                        <w:rPr>
                          <w:rFonts w:ascii="Cambria Math"/>
                        </w:rPr>
                        <m:t>0</m:t>
                      </m:r>
                    </m:sub>
                  </m:sSub>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t>
                  </m:r>
                </m:sup>
              </m:sSup>
              <m:r>
                <w:rPr>
                  <w:rFonts w:ascii="Cambria Math"/>
                </w:rPr>
                <m:t>}</m:t>
              </m:r>
            </m:e>
          </m:nary>
        </m:oMath>
      </m:oMathPara>
    </w:p>
    <w:p w14:paraId="2B99CD5B" w14:textId="64DE8723" w:rsidR="00900979" w:rsidRPr="00900979" w:rsidRDefault="00900979" w:rsidP="00900979">
      <w:pPr>
        <w:rPr>
          <w:lang w:eastAsia="zh-CN"/>
        </w:rPr>
      </w:pPr>
      <m:oMathPara>
        <m:oMathParaPr>
          <m:jc m:val="center"/>
        </m:oMathParaPr>
        <m:oMath>
          <m:r>
            <w:rPr>
              <w:rFonts w:ascii="Cambria Math"/>
            </w:rPr>
            <m:t>=r</m:t>
          </m:r>
          <m:d>
            <m:dPr>
              <m:begChr m:val="（"/>
              <m:endChr m:val="）"/>
              <m:ctrlPr>
                <w:rPr>
                  <w:rFonts w:ascii="Cambria Math" w:hAnsi="Cambria Math"/>
                  <w:i/>
                </w:rPr>
              </m:ctrlPr>
            </m:dPr>
            <m:e>
              <m:r>
                <w:rPr>
                  <w:rFonts w:ascii="Cambria Math"/>
                </w:rPr>
                <m:t>1</m:t>
              </m:r>
              <m:r>
                <w:rPr>
                  <w:rFonts w:ascii="Cambria Math"/>
                </w:rPr>
                <m:t>-</m:t>
              </m:r>
              <m:sSup>
                <m:sSupPr>
                  <m:ctrlPr>
                    <w:rPr>
                      <w:rFonts w:ascii="Cambria Math" w:hAnsi="Cambria Math"/>
                      <w:i/>
                    </w:rPr>
                  </m:ctrlPr>
                </m:sSupPr>
                <m:e>
                  <m:r>
                    <w:rPr>
                      <w:rFonts w:ascii="Cambria Math"/>
                    </w:rPr>
                    <m:t>e</m:t>
                  </m:r>
                </m:e>
                <m:sup>
                  <m:r>
                    <w:rPr>
                      <w:rFonts w:ascii="Cambria Math"/>
                    </w:rPr>
                    <m:t>2ik</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sup>
              </m:sSup>
            </m:e>
          </m:d>
          <m:nary>
            <m:naryPr>
              <m:chr m:val="∑"/>
              <m:ctrlPr>
                <w:rPr>
                  <w:rFonts w:ascii="Cambria Math" w:hAnsi="Cambria Math"/>
                  <w:i/>
                </w:rPr>
              </m:ctrlPr>
            </m:naryPr>
            <m:sub>
              <m:r>
                <w:rPr>
                  <w:rFonts w:ascii="Cambria Math"/>
                </w:rPr>
                <m:t>p=0</m:t>
              </m:r>
            </m:sub>
            <m:sup>
              <m:r>
                <w:rPr>
                  <w:rFonts w:ascii="Cambria Math"/>
                </w:rPr>
                <m:t>N</m:t>
              </m:r>
              <m:r>
                <w:rPr>
                  <w:rFonts w:ascii="Cambria Math"/>
                </w:rPr>
                <m:t>-</m:t>
              </m:r>
              <m:r>
                <w:rPr>
                  <w:rFonts w:ascii="Cambria Math"/>
                </w:rPr>
                <m:t>1</m:t>
              </m:r>
            </m:sup>
            <m:e>
              <m:sSup>
                <m:sSupPr>
                  <m:ctrlPr>
                    <w:rPr>
                      <w:rFonts w:ascii="Cambria Math" w:hAnsi="Cambria Math"/>
                      <w:i/>
                    </w:rPr>
                  </m:ctrlPr>
                </m:sSupPr>
                <m:e>
                  <m:r>
                    <w:rPr>
                      <w:rFonts w:ascii="Cambria Math"/>
                    </w:rPr>
                    <m:t>e</m:t>
                  </m:r>
                </m:e>
                <m:sup>
                  <m:r>
                    <w:rPr>
                      <w:rFonts w:ascii="Cambria Math"/>
                    </w:rPr>
                    <m:t>i2pk</m:t>
                  </m:r>
                  <m:r>
                    <w:rPr>
                      <w:rFonts w:ascii="Cambria Math"/>
                    </w:rPr>
                    <m:t>（</m:t>
                  </m:r>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t>
                  </m:r>
                </m:sup>
              </m:sSup>
            </m:e>
          </m:nary>
        </m:oMath>
      </m:oMathPara>
    </w:p>
    <w:p w14:paraId="39435FBF" w14:textId="3F23C684" w:rsidR="00900979" w:rsidRDefault="00900979" w:rsidP="00900979">
      <w:pPr>
        <w:jc w:val="right"/>
        <w:rPr>
          <w:lang w:eastAsia="zh-CN"/>
        </w:rPr>
      </w:pPr>
      <m:oMath>
        <m:r>
          <w:rPr>
            <w:rFonts w:ascii="Cambria Math"/>
          </w:rPr>
          <m:t>=r(1</m:t>
        </m:r>
        <m:r>
          <w:rPr>
            <w:rFonts w:ascii="Cambria Math"/>
          </w:rPr>
          <m:t>-</m:t>
        </m:r>
        <m:sSup>
          <m:sSupPr>
            <m:ctrlPr>
              <w:rPr>
                <w:rFonts w:ascii="Cambria Math" w:hAnsi="Cambria Math"/>
                <w:i/>
              </w:rPr>
            </m:ctrlPr>
          </m:sSupPr>
          <m:e>
            <m:r>
              <w:rPr>
                <w:rFonts w:ascii="Cambria Math"/>
              </w:rPr>
              <m:t>e</m:t>
            </m:r>
          </m:e>
          <m:sup>
            <m:r>
              <w:rPr>
                <w:rFonts w:ascii="Cambria Math"/>
              </w:rPr>
              <m:t>2ik</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sup>
        </m:sSup>
        <m:r>
          <w:rPr>
            <w:rFonts w:ascii="Cambria Math"/>
          </w:rPr>
          <m:t>)</m:t>
        </m:r>
        <m:f>
          <m:fPr>
            <m:ctrlPr>
              <w:rPr>
                <w:rFonts w:ascii="Cambria Math" w:hAnsi="Cambria Math"/>
                <w:i/>
              </w:rPr>
            </m:ctrlPr>
          </m:fPr>
          <m:num>
            <m:r>
              <w:rPr>
                <w:rFonts w:ascii="Cambria Math"/>
              </w:rPr>
              <m:t>1</m:t>
            </m:r>
            <m:r>
              <w:rPr>
                <w:rFonts w:ascii="Cambria Math"/>
              </w:rPr>
              <m:t>-</m:t>
            </m:r>
            <m:sSup>
              <m:sSupPr>
                <m:ctrlPr>
                  <w:rPr>
                    <w:rFonts w:ascii="Cambria Math" w:hAnsi="Cambria Math"/>
                    <w:i/>
                  </w:rPr>
                </m:ctrlPr>
              </m:sSupPr>
              <m:e>
                <m:r>
                  <w:rPr>
                    <w:rFonts w:ascii="Cambria Math"/>
                  </w:rPr>
                  <m:t>e</m:t>
                </m:r>
              </m:e>
              <m:sup>
                <m:r>
                  <w:rPr>
                    <w:rFonts w:ascii="Cambria Math"/>
                  </w:rPr>
                  <m:t>2iNk(</m:t>
                </m:r>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t>
                </m:r>
              </m:sup>
            </m:sSup>
          </m:num>
          <m:den>
            <m:r>
              <w:rPr>
                <w:rFonts w:ascii="Cambria Math"/>
              </w:rPr>
              <m:t>1</m:t>
            </m:r>
            <m:r>
              <w:rPr>
                <w:rFonts w:ascii="Cambria Math"/>
              </w:rPr>
              <m:t>-</m:t>
            </m:r>
            <m:sSup>
              <m:sSupPr>
                <m:ctrlPr>
                  <w:rPr>
                    <w:rFonts w:ascii="Cambria Math" w:hAnsi="Cambria Math"/>
                    <w:i/>
                  </w:rPr>
                </m:ctrlPr>
              </m:sSupPr>
              <m:e>
                <m:r>
                  <w:rPr>
                    <w:rFonts w:ascii="Cambria Math"/>
                  </w:rPr>
                  <m:t>e</m:t>
                </m:r>
              </m:e>
              <m:sup>
                <m:r>
                  <w:rPr>
                    <w:rFonts w:ascii="Cambria Math"/>
                  </w:rPr>
                  <m:t>2ik(</m:t>
                </m:r>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t>
                </m:r>
              </m:sup>
            </m:sSup>
          </m:den>
        </m:f>
      </m:oMath>
      <w:r>
        <w:rPr>
          <w:lang w:eastAsia="zh-CN"/>
        </w:rPr>
        <w:tab/>
      </w:r>
      <w:r>
        <w:rPr>
          <w:lang w:eastAsia="zh-CN"/>
        </w:rPr>
        <w:tab/>
      </w:r>
      <w:r>
        <w:rPr>
          <w:lang w:eastAsia="zh-CN"/>
        </w:rPr>
        <w:tab/>
      </w:r>
      <w:r>
        <w:rPr>
          <w:lang w:eastAsia="zh-CN"/>
        </w:rPr>
        <w:tab/>
      </w:r>
      <w:r>
        <w:rPr>
          <w:lang w:eastAsia="zh-CN"/>
        </w:rPr>
        <w:tab/>
      </w:r>
      <w:r>
        <w:rPr>
          <w:lang w:eastAsia="zh-CN"/>
        </w:rPr>
        <w:tab/>
      </w:r>
      <w:r>
        <w:rPr>
          <w:rFonts w:ascii="Cambria Math" w:hAnsi="Cambria Math" w:cs="Cambria Math"/>
        </w:rPr>
        <w:t>⑩</w:t>
      </w:r>
    </w:p>
    <w:p w14:paraId="4B9E9AE9" w14:textId="221171E8" w:rsidR="006E7D24" w:rsidRDefault="00D97374" w:rsidP="009A3CC5">
      <w:r>
        <w:rPr>
          <w:rFonts w:ascii="宋体" w:hAnsi="宋体" w:cs="宋体" w:hint="eastAsia"/>
        </w:rPr>
        <w:t>利用</w:t>
      </w:r>
      <w:r>
        <w:t xml:space="preserve"> </w:t>
      </w:r>
      <m:oMath>
        <m:r>
          <w:rPr>
            <w:rFonts w:ascii="Cambria Math" w:hAnsi="Cambria Math"/>
          </w:rPr>
          <m:t>|1-</m:t>
        </m:r>
        <m:sSup>
          <m:sSupPr>
            <m:ctrlPr>
              <w:rPr>
                <w:rFonts w:ascii="Cambria Math" w:hAnsi="Cambria Math"/>
              </w:rPr>
            </m:ctrlPr>
          </m:sSupPr>
          <m:e>
            <m:r>
              <w:rPr>
                <w:rFonts w:ascii="Cambria Math" w:hAnsi="Cambria Math"/>
              </w:rPr>
              <m:t>e</m:t>
            </m:r>
          </m:e>
          <m:sup>
            <m:r>
              <w:rPr>
                <w:rFonts w:ascii="Cambria Math" w:hAnsi="Cambria Math"/>
              </w:rPr>
              <m:t>iθ</m:t>
            </m:r>
          </m:sup>
        </m:sSup>
        <m:r>
          <w:rPr>
            <w:rFonts w:ascii="Cambria Math" w:hAnsi="Cambria Math"/>
          </w:rPr>
          <m:t>|=2</m:t>
        </m:r>
        <m:d>
          <m:dPr>
            <m:begChr m:val="|"/>
            <m:endChr m:val="|"/>
            <m:ctrlPr>
              <w:rPr>
                <w:rFonts w:ascii="Cambria Math" w:hAnsi="Cambria Math"/>
              </w:rPr>
            </m:ctrlPr>
          </m:dPr>
          <m:e>
            <m:r>
              <m:rPr>
                <m:nor/>
              </m:rPr>
              <m:t>sin</m:t>
            </m:r>
            <m:f>
              <m:fPr>
                <m:ctrlPr>
                  <w:rPr>
                    <w:rFonts w:ascii="Cambria Math" w:hAnsi="Cambria Math"/>
                  </w:rPr>
                </m:ctrlPr>
              </m:fPr>
              <m:num>
                <m:r>
                  <w:rPr>
                    <w:rFonts w:ascii="Cambria Math" w:hAnsi="Cambria Math"/>
                  </w:rPr>
                  <m:t>θ</m:t>
                </m:r>
              </m:num>
              <m:den>
                <m:r>
                  <w:rPr>
                    <w:rFonts w:ascii="Cambria Math" w:hAnsi="Cambria Math"/>
                  </w:rPr>
                  <m:t>2</m:t>
                </m:r>
              </m:den>
            </m:f>
          </m:e>
        </m:d>
      </m:oMath>
      <w:r w:rsidR="009A3CC5">
        <w:t>，</w:t>
      </w:r>
      <w:r>
        <w:rPr>
          <w:rFonts w:ascii="宋体" w:hAnsi="宋体" w:cs="宋体" w:hint="eastAsia"/>
        </w:rPr>
        <w:t>由</w:t>
      </w:r>
      <w:r>
        <w:rPr>
          <w:rFonts w:ascii="Cambria Math" w:hAnsi="Cambria Math" w:cs="Cambria Math"/>
        </w:rPr>
        <w:t>⑩</w:t>
      </w:r>
      <w:r>
        <w:rPr>
          <w:rFonts w:ascii="宋体" w:hAnsi="宋体" w:cs="宋体" w:hint="eastAsia"/>
        </w:rPr>
        <w:t>式得</w:t>
      </w:r>
    </w:p>
    <w:p w14:paraId="1EA9AE52" w14:textId="32EE0864" w:rsidR="006E7D24" w:rsidRDefault="00D97374" w:rsidP="00900979">
      <w:pPr>
        <w:jc w:val="right"/>
        <w:rPr>
          <w:lang w:eastAsia="zh-CN"/>
        </w:rPr>
      </w:pPr>
      <m:oMath>
        <m: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tot</m:t>
            </m:r>
          </m:sub>
        </m:sSub>
        <m:r>
          <w:rPr>
            <w:rFonts w:ascii="Cambria Math" w:hAnsi="Cambria Math"/>
          </w:rPr>
          <m:t>|=</m:t>
        </m:r>
        <m:f>
          <m:fPr>
            <m:ctrlPr>
              <w:rPr>
                <w:rFonts w:ascii="Cambria Math" w:hAnsi="Cambria Math"/>
              </w:rPr>
            </m:ctrlPr>
          </m:fPr>
          <m:num>
            <m:d>
              <m:dPr>
                <m:begChr m:val="|"/>
                <m:endChr m:val="|"/>
                <m:ctrlPr>
                  <w:rPr>
                    <w:rFonts w:ascii="Cambria Math" w:hAnsi="Cambria Math"/>
                    <w:i/>
                  </w:rPr>
                </m:ctrlPr>
              </m:dPr>
              <m:e>
                <m:r>
                  <w:rPr>
                    <w:rFonts w:ascii="Cambria Math" w:hAnsi="Cambria Math"/>
                  </w:rPr>
                  <m:t>δn</m:t>
                </m:r>
              </m:e>
            </m:d>
          </m:num>
          <m:den>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den>
        </m:f>
        <m:r>
          <w:rPr>
            <w:rFonts w:ascii="Cambria Math" w:hAnsi="Cambria Math"/>
          </w:rPr>
          <m:t>⋅2|</m:t>
        </m:r>
        <m:r>
          <m:rPr>
            <m:nor/>
          </m:rPr>
          <m:t>sin</m:t>
        </m:r>
        <m:r>
          <m:rPr>
            <m:nor/>
          </m:rPr>
          <w:rPr>
            <w:rFonts w:ascii="Cambria Math" w:hint="eastAsia"/>
            <w:lang w:eastAsia="zh-CN"/>
          </w:rPr>
          <m:t>(</m:t>
        </m:r>
        <m:r>
          <w:rPr>
            <w:rFonts w:ascii="Cambria Math" w:hAnsi="Cambria Math"/>
          </w:rPr>
          <m:t>k</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f>
          <m:fPr>
            <m:ctrlPr>
              <w:rPr>
                <w:rFonts w:ascii="Cambria Math" w:hAnsi="Cambria Math"/>
              </w:rPr>
            </m:ctrlPr>
          </m:fPr>
          <m:num>
            <m:r>
              <w:rPr>
                <w:rFonts w:ascii="Cambria Math" w:hAnsi="Cambria Math"/>
              </w:rPr>
              <m:t>|</m:t>
            </m:r>
            <m:r>
              <m:rPr>
                <m:nor/>
              </m:rPr>
              <m:t>sin</m:t>
            </m:r>
            <m:r>
              <w:rPr>
                <w:rFonts w:ascii="Cambria Math" w:hAnsi="Cambria Math"/>
              </w:rPr>
              <m:t>[Nk(</m:t>
            </m:r>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num>
          <m:den>
            <m:r>
              <w:rPr>
                <w:rFonts w:ascii="Cambria Math" w:hAnsi="Cambria Math"/>
              </w:rPr>
              <m:t>|</m:t>
            </m:r>
            <m:r>
              <m:rPr>
                <m:nor/>
              </m:rPr>
              <m:t>sin</m:t>
            </m:r>
            <m:r>
              <w:rPr>
                <w:rFonts w:ascii="Cambria Math" w:hAnsi="Cambria Math"/>
              </w:rPr>
              <m:t>[k(</m:t>
            </m:r>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r>
              <w:rPr>
                <w:rFonts w:ascii="Cambria Math" w:hAnsi="Cambria Math"/>
              </w:rPr>
              <m:t>)]|</m:t>
            </m:r>
          </m:den>
        </m:f>
      </m:oMath>
      <w:r w:rsidR="00900979">
        <w:rPr>
          <w:lang w:eastAsia="zh-CN"/>
        </w:rPr>
        <w:tab/>
      </w:r>
      <w:r w:rsidR="00900979">
        <w:rPr>
          <w:lang w:eastAsia="zh-CN"/>
        </w:rPr>
        <w:tab/>
      </w:r>
      <w:r w:rsidR="00900979">
        <w:rPr>
          <w:lang w:eastAsia="zh-CN"/>
        </w:rPr>
        <w:tab/>
      </w:r>
      <w:r w:rsidR="00900979">
        <w:rPr>
          <w:lang w:eastAsia="zh-CN"/>
        </w:rPr>
        <w:tab/>
      </w:r>
      <w:r w:rsidR="00900979">
        <w:rPr>
          <w:rFonts w:ascii="Cambria Math" w:hAnsi="Cambria Math" w:cs="Cambria Math"/>
          <w:lang w:eastAsia="zh-CN"/>
        </w:rPr>
        <w:t>⑪</w:t>
      </w:r>
    </w:p>
    <w:p w14:paraId="6E9132D0" w14:textId="77777777" w:rsidR="006E7D24" w:rsidRDefault="00D97374" w:rsidP="009A3CC5">
      <w:pPr>
        <w:rPr>
          <w:lang w:eastAsia="zh-CN"/>
        </w:rPr>
      </w:pPr>
      <w:r>
        <w:rPr>
          <w:rFonts w:ascii="Cambria Math" w:hAnsi="Cambria Math" w:cs="Cambria Math"/>
          <w:lang w:eastAsia="zh-CN"/>
        </w:rPr>
        <w:t>⑪</w:t>
      </w:r>
      <w:r>
        <w:rPr>
          <w:rFonts w:ascii="宋体" w:hAnsi="宋体" w:cs="宋体" w:hint="eastAsia"/>
          <w:lang w:eastAsia="zh-CN"/>
        </w:rPr>
        <w:t>式与多缝衍射光栅的振幅分布同构。</w:t>
      </w:r>
    </w:p>
    <w:p w14:paraId="53574A26" w14:textId="28E94AA2" w:rsidR="006E7D24" w:rsidRDefault="00D97374" w:rsidP="00900979">
      <w:pPr>
        <w:ind w:firstLine="420"/>
        <w:rPr>
          <w:lang w:eastAsia="zh-CN"/>
        </w:rPr>
      </w:pPr>
      <w:r>
        <w:rPr>
          <w:rFonts w:ascii="宋体" w:hAnsi="宋体" w:cs="宋体" w:hint="eastAsia"/>
          <w:lang w:eastAsia="zh-CN"/>
        </w:rPr>
        <w:t>一般地，</w:t>
      </w:r>
      <m:oMath>
        <m:r>
          <m:rPr>
            <m:sty m:val="p"/>
          </m:rPr>
          <w:rPr>
            <w:rFonts w:ascii="Cambria Math" w:hAnsi="Cambria Math"/>
            <w:lang w:eastAsia="zh-CN"/>
          </w:rPr>
          <m:t>sin⁡</m:t>
        </m:r>
        <m:r>
          <w:rPr>
            <w:rFonts w:ascii="Cambria Math" w:hAnsi="Cambria Math"/>
            <w:lang w:eastAsia="zh-CN"/>
          </w:rPr>
          <m:t>(k</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2</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r>
          <w:rPr>
            <w:rFonts w:ascii="Cambria Math" w:hAnsi="Cambria Math"/>
            <w:lang w:eastAsia="zh-CN"/>
          </w:rPr>
          <m:t>)≠0</m:t>
        </m:r>
      </m:oMath>
      <w:r>
        <w:rPr>
          <w:rFonts w:ascii="宋体" w:hAnsi="宋体" w:cs="宋体" w:hint="eastAsia"/>
          <w:lang w:eastAsia="zh-CN"/>
        </w:rPr>
        <w:t>，</w:t>
      </w:r>
      <m:oMath>
        <m:r>
          <w:rPr>
            <w:rFonts w:ascii="Cambria Math" w:hAnsi="Cambria Math"/>
            <w:lang w:eastAsia="zh-CN"/>
          </w:rPr>
          <m:t>|</m:t>
        </m:r>
        <m:sSub>
          <m:sSubPr>
            <m:ctrlPr>
              <w:rPr>
                <w:rFonts w:ascii="Cambria Math" w:hAnsi="Cambria Math"/>
              </w:rPr>
            </m:ctrlPr>
          </m:sSubPr>
          <m:e>
            <m:r>
              <w:rPr>
                <w:rFonts w:ascii="Cambria Math" w:hAnsi="Cambria Math"/>
                <w:lang w:eastAsia="zh-CN"/>
              </w:rPr>
              <m:t>r</m:t>
            </m:r>
          </m:e>
          <m:sub>
            <m:r>
              <m:rPr>
                <m:sty m:val="p"/>
              </m:rPr>
              <w:rPr>
                <w:rFonts w:ascii="Cambria Math" w:hAnsi="Cambria Math"/>
                <w:lang w:eastAsia="zh-CN"/>
              </w:rPr>
              <m:t>tot</m:t>
            </m:r>
          </m:sub>
        </m:sSub>
        <m:r>
          <w:rPr>
            <w:rFonts w:ascii="Cambria Math" w:hAnsi="Cambria Math"/>
            <w:lang w:eastAsia="zh-CN"/>
          </w:rPr>
          <m:t>|</m:t>
        </m:r>
      </m:oMath>
      <w:r>
        <w:rPr>
          <w:rFonts w:ascii="宋体" w:hAnsi="宋体" w:cs="宋体" w:hint="eastAsia"/>
          <w:lang w:eastAsia="zh-CN"/>
        </w:rPr>
        <w:t>的主极大出现在</w:t>
      </w:r>
      <w:r>
        <w:rPr>
          <w:rFonts w:ascii="Cambria Math" w:hAnsi="Cambria Math" w:cs="Cambria Math"/>
          <w:lang w:eastAsia="zh-CN"/>
        </w:rPr>
        <w:t>⑪</w:t>
      </w:r>
      <w:r>
        <w:rPr>
          <w:rFonts w:ascii="宋体" w:hAnsi="宋体" w:cs="宋体" w:hint="eastAsia"/>
          <w:lang w:eastAsia="zh-CN"/>
        </w:rPr>
        <w:t>式分母为零处</w:t>
      </w:r>
    </w:p>
    <w:p w14:paraId="114E731A" w14:textId="36981159" w:rsidR="00900979" w:rsidRDefault="00000000" w:rsidP="00900979">
      <w:pPr>
        <w:jc w:val="right"/>
        <w:rPr>
          <w:lang w:eastAsia="zh-CN"/>
        </w:rPr>
      </w:pPr>
      <m:oMath>
        <m:sSub>
          <m:sSubPr>
            <m:ctrlPr>
              <w:rPr>
                <w:rFonts w:ascii="Cambria Math" w:hAnsi="Cambria Math"/>
                <w:i/>
              </w:rPr>
            </m:ctrlPr>
          </m:sSubPr>
          <m:e>
            <m:r>
              <w:rPr>
                <w:rFonts w:ascii="Cambria Math"/>
              </w:rPr>
              <m:t>k</m:t>
            </m:r>
          </m:e>
          <m:sub>
            <m:r>
              <w:rPr>
                <w:rFonts w:ascii="Cambria Math"/>
              </w:rPr>
              <m:t>m</m:t>
            </m:r>
          </m:sub>
        </m:sSub>
        <m:r>
          <w:rPr>
            <w:rFonts w:ascii="Cambria Math"/>
          </w:rPr>
          <m:t>(</m:t>
        </m:r>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)=mπ</m:t>
        </m:r>
        <m:r>
          <w:rPr>
            <w:rFonts w:ascii="Cambria Math"/>
          </w:rPr>
          <m:t>，</m:t>
        </m:r>
        <m:r>
          <w:rPr>
            <w:rFonts w:ascii="Cambria Math"/>
          </w:rPr>
          <m:t>m=1</m:t>
        </m:r>
        <m:r>
          <w:rPr>
            <w:rFonts w:ascii="Cambria Math"/>
          </w:rPr>
          <m:t>，</m:t>
        </m:r>
        <m:r>
          <w:rPr>
            <w:rFonts w:ascii="Cambria Math"/>
          </w:rPr>
          <m:t>2</m:t>
        </m:r>
        <m:r>
          <w:rPr>
            <w:rFonts w:ascii="Cambria Math"/>
          </w:rPr>
          <m:t>，</m:t>
        </m:r>
        <m:r>
          <w:rPr>
            <w:rFonts w:ascii="Cambria Math"/>
          </w:rPr>
          <m:t>3</m:t>
        </m:r>
        <m:r>
          <w:rPr>
            <w:rFonts w:ascii="Cambria Math"/>
          </w:rPr>
          <m:t>，</m:t>
        </m:r>
        <m:r>
          <w:rPr>
            <w:rFonts w:ascii="Cambria Math" w:hAnsi="Cambria Math" w:cs="Cambria Math"/>
          </w:rPr>
          <m:t>⋯</m:t>
        </m:r>
      </m:oMath>
      <w:r w:rsidR="00900979">
        <w:rPr>
          <w:lang w:eastAsia="zh-CN"/>
        </w:rPr>
        <w:tab/>
      </w:r>
      <w:r w:rsidR="00900979">
        <w:rPr>
          <w:lang w:eastAsia="zh-CN"/>
        </w:rPr>
        <w:tab/>
      </w:r>
      <w:r w:rsidR="00900979">
        <w:rPr>
          <w:lang w:eastAsia="zh-CN"/>
        </w:rPr>
        <w:tab/>
      </w:r>
      <w:r w:rsidR="00900979">
        <w:rPr>
          <w:lang w:eastAsia="zh-CN"/>
        </w:rPr>
        <w:tab/>
      </w:r>
      <w:r w:rsidR="00900979">
        <w:rPr>
          <w:rFonts w:ascii="Cambria Math" w:hAnsi="Cambria Math" w:cs="Cambria Math"/>
          <w:lang w:eastAsia="zh-CN"/>
        </w:rPr>
        <w:t>⑫</w:t>
      </w:r>
    </w:p>
    <w:p w14:paraId="4C527AB6" w14:textId="34ADE1A9" w:rsidR="006E7D24" w:rsidRDefault="00D97374" w:rsidP="009A3CC5">
      <w:pPr>
        <w:rPr>
          <w:lang w:eastAsia="zh-CN"/>
        </w:rPr>
      </w:pPr>
      <w:r>
        <w:rPr>
          <w:rFonts w:ascii="宋体" w:hAnsi="宋体" w:cs="宋体" w:hint="eastAsia"/>
          <w:lang w:eastAsia="zh-CN"/>
        </w:rPr>
        <w:t>由</w:t>
      </w:r>
      <w:r>
        <w:rPr>
          <w:rFonts w:ascii="Cambria Math" w:hAnsi="Cambria Math" w:cs="Cambria Math"/>
          <w:lang w:eastAsia="zh-CN"/>
        </w:rPr>
        <w:t>⑫</w:t>
      </w:r>
      <w:r>
        <w:rPr>
          <w:rFonts w:ascii="宋体" w:hAnsi="宋体" w:cs="宋体" w:hint="eastAsia"/>
          <w:lang w:eastAsia="zh-CN"/>
        </w:rPr>
        <w:t>式得第</w:t>
      </w:r>
      <w:r w:rsidR="00900979" w:rsidRPr="00900979">
        <w:rPr>
          <w:rFonts w:asciiTheme="majorBidi" w:hAnsiTheme="majorBidi" w:cstheme="majorBidi"/>
          <w:i/>
          <w:iCs/>
          <w:lang w:eastAsia="zh-CN"/>
        </w:rPr>
        <w:t>m</w:t>
      </w:r>
      <w:r>
        <w:rPr>
          <w:rFonts w:ascii="宋体" w:hAnsi="宋体" w:cs="宋体" w:hint="eastAsia"/>
          <w:lang w:eastAsia="zh-CN"/>
        </w:rPr>
        <w:t>个主极大的角频率为</w:t>
      </w:r>
    </w:p>
    <w:p w14:paraId="133A7901" w14:textId="3A1CB647" w:rsidR="006E7D24" w:rsidRDefault="00000000" w:rsidP="00900979">
      <w:pPr>
        <w:jc w:val="right"/>
        <w:rPr>
          <w:lang w:eastAsia="zh-CN"/>
        </w:rPr>
      </w:pPr>
      <m:oMath>
        <m:sSub>
          <m:sSubPr>
            <m:ctrlPr>
              <w:rPr>
                <w:rFonts w:ascii="Cambria Math" w:hAnsi="Cambria Math"/>
              </w:rPr>
            </m:ctrlPr>
          </m:sSubPr>
          <m:e>
            <m:r>
              <w:rPr>
                <w:rFonts w:ascii="Cambria Math" w:hAnsi="Cambria Math"/>
              </w:rPr>
              <m:t>ω</m:t>
            </m:r>
          </m:e>
          <m:sub>
            <m:r>
              <w:rPr>
                <w:rFonts w:ascii="Cambria Math" w:hAnsi="Cambria Math"/>
              </w:rPr>
              <m:t>m</m:t>
            </m:r>
          </m:sub>
        </m:sSub>
        <m:r>
          <w:rPr>
            <w:rFonts w:ascii="Cambria Math" w:hAnsi="Cambria Math"/>
          </w:rPr>
          <m:t>=</m:t>
        </m:r>
        <m:f>
          <m:fPr>
            <m:ctrlPr>
              <w:rPr>
                <w:rFonts w:ascii="Cambria Math" w:hAnsi="Cambria Math"/>
              </w:rPr>
            </m:ctrlPr>
          </m:fPr>
          <m:num>
            <m:r>
              <w:rPr>
                <w:rFonts w:ascii="Cambria Math" w:hAnsi="Cambria Math"/>
              </w:rPr>
              <m:t>mπc</m:t>
            </m:r>
          </m:num>
          <m:den>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den>
        </m:f>
      </m:oMath>
      <w:r w:rsidR="00900979">
        <w:rPr>
          <w:lang w:eastAsia="zh-CN"/>
        </w:rPr>
        <w:tab/>
      </w:r>
      <w:r w:rsidR="00900979">
        <w:rPr>
          <w:lang w:eastAsia="zh-CN"/>
        </w:rPr>
        <w:tab/>
      </w:r>
      <w:r w:rsidR="00900979">
        <w:rPr>
          <w:lang w:eastAsia="zh-CN"/>
        </w:rPr>
        <w:tab/>
      </w:r>
      <w:r w:rsidR="00900979">
        <w:rPr>
          <w:lang w:eastAsia="zh-CN"/>
        </w:rPr>
        <w:tab/>
      </w:r>
      <w:r w:rsidR="00900979">
        <w:rPr>
          <w:lang w:eastAsia="zh-CN"/>
        </w:rPr>
        <w:tab/>
      </w:r>
      <w:r w:rsidR="00900979">
        <w:rPr>
          <w:lang w:eastAsia="zh-CN"/>
        </w:rPr>
        <w:tab/>
      </w:r>
      <w:r w:rsidR="00900979">
        <w:rPr>
          <w:lang w:eastAsia="zh-CN"/>
        </w:rPr>
        <w:tab/>
      </w:r>
      <w:r w:rsidR="00900979">
        <w:rPr>
          <w:rFonts w:ascii="Cambria Math" w:hAnsi="Cambria Math" w:cs="Cambria Math"/>
          <w:iCs/>
          <w:lang w:eastAsia="zh-CN"/>
        </w:rPr>
        <w:t>⑬</w:t>
      </w:r>
    </w:p>
    <w:p w14:paraId="4540C985" w14:textId="77777777" w:rsidR="006E7D24" w:rsidRDefault="00D97374" w:rsidP="009A3CC5">
      <w:r>
        <w:rPr>
          <w:rFonts w:ascii="宋体" w:hAnsi="宋体" w:cs="宋体" w:hint="eastAsia"/>
        </w:rPr>
        <w:t>由</w:t>
      </w:r>
      <w:r>
        <w:rPr>
          <w:rFonts w:ascii="Cambria Math" w:hAnsi="Cambria Math" w:cs="Cambria Math"/>
        </w:rPr>
        <w:t>⑪</w:t>
      </w:r>
      <w:r>
        <w:rPr>
          <w:rFonts w:ascii="宋体" w:hAnsi="宋体" w:cs="宋体" w:hint="eastAsia"/>
        </w:rPr>
        <w:t>式知，</w:t>
      </w:r>
    </w:p>
    <w:p w14:paraId="148703D1" w14:textId="5C70994D" w:rsidR="00900979" w:rsidRDefault="005C1B2A" w:rsidP="00900979">
      <w:pPr>
        <w:jc w:val="right"/>
        <w:rPr>
          <w:rFonts w:ascii="宋体" w:hAnsi="宋体" w:cs="宋体" w:hint="eastAsia"/>
          <w:lang w:eastAsia="zh-CN"/>
        </w:rPr>
      </w:pPr>
      <m:oMath>
        <m:r>
          <m:rPr>
            <m:sty m:val="p"/>
          </m:rPr>
          <w:rPr>
            <w:rFonts w:ascii="Cambria Math"/>
            <w:lang w:eastAsia="zh-CN"/>
          </w:rPr>
          <m:t>sin</m:t>
        </m:r>
        <m:r>
          <m:rPr>
            <m:sty m:val="p"/>
          </m:rPr>
          <w:rPr>
            <w:rFonts w:ascii="Cambria Math"/>
            <w:lang w:eastAsia="zh-CN"/>
          </w:rPr>
          <m:t>⁡</m:t>
        </m:r>
        <m:r>
          <w:rPr>
            <w:rFonts w:ascii="Cambria Math"/>
            <w:lang w:eastAsia="zh-CN"/>
          </w:rPr>
          <m:t>(</m:t>
        </m:r>
        <m:sSub>
          <m:sSubPr>
            <m:ctrlPr>
              <w:rPr>
                <w:rFonts w:ascii="Cambria Math" w:hAnsi="Cambria Math"/>
                <w:i/>
              </w:rPr>
            </m:ctrlPr>
          </m:sSubPr>
          <m:e>
            <m:r>
              <w:rPr>
                <w:rFonts w:ascii="Cambria Math"/>
                <w:lang w:eastAsia="zh-CN"/>
              </w:rPr>
              <m:t>k</m:t>
            </m:r>
          </m:e>
          <m:sub>
            <m:r>
              <w:rPr>
                <w:rFonts w:ascii="Cambria Math"/>
                <w:lang w:eastAsia="zh-CN"/>
              </w:rPr>
              <m:t>m</m:t>
            </m:r>
          </m:sub>
        </m:sSub>
        <m:sSub>
          <m:sSubPr>
            <m:ctrlPr>
              <w:rPr>
                <w:rFonts w:ascii="Cambria Math" w:hAnsi="Cambria Math"/>
                <w:i/>
              </w:rPr>
            </m:ctrlPr>
          </m:sSubPr>
          <m:e>
            <m:r>
              <w:rPr>
                <w:rFonts w:ascii="Cambria Math"/>
                <w:lang w:eastAsia="zh-CN"/>
              </w:rPr>
              <m:t>n</m:t>
            </m:r>
          </m:e>
          <m:sub>
            <m:r>
              <w:rPr>
                <w:rFonts w:ascii="Cambria Math"/>
                <w:lang w:eastAsia="zh-CN"/>
              </w:rPr>
              <m:t>2</m:t>
            </m:r>
          </m:sub>
        </m:sSub>
        <m:sSub>
          <m:sSubPr>
            <m:ctrlPr>
              <w:rPr>
                <w:rFonts w:ascii="Cambria Math" w:hAnsi="Cambria Math"/>
                <w:i/>
              </w:rPr>
            </m:ctrlPr>
          </m:sSubPr>
          <m:e>
            <m:r>
              <w:rPr>
                <w:rFonts w:ascii="Cambria Math"/>
                <w:lang w:eastAsia="zh-CN"/>
              </w:rPr>
              <m:t>d</m:t>
            </m:r>
          </m:e>
          <m:sub>
            <m:r>
              <w:rPr>
                <w:rFonts w:ascii="Cambria Math"/>
                <w:lang w:eastAsia="zh-CN"/>
              </w:rPr>
              <m:t>2</m:t>
            </m:r>
          </m:sub>
        </m:sSub>
        <m:r>
          <w:rPr>
            <w:rFonts w:ascii="Cambria Math"/>
            <w:lang w:eastAsia="zh-CN"/>
          </w:rPr>
          <m:t>)=0</m:t>
        </m:r>
      </m:oMath>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Pr>
          <w:rFonts w:ascii="Cambria Math" w:hAnsi="Cambria Math" w:cs="Cambria Math"/>
          <w:lang w:eastAsia="zh-CN"/>
        </w:rPr>
        <w:t>⑭</w:t>
      </w:r>
    </w:p>
    <w:p w14:paraId="7E4D5071" w14:textId="3D80E2BB" w:rsidR="006E7D24" w:rsidRDefault="00D97374" w:rsidP="00900979">
      <w:pPr>
        <w:rPr>
          <w:lang w:eastAsia="zh-CN"/>
        </w:rPr>
      </w:pPr>
      <w:r>
        <w:rPr>
          <w:rFonts w:ascii="宋体" w:hAnsi="宋体" w:cs="宋体" w:hint="eastAsia"/>
          <w:lang w:eastAsia="zh-CN"/>
        </w:rPr>
        <w:t>即</w:t>
      </w:r>
    </w:p>
    <w:p w14:paraId="7713FF66" w14:textId="4146887F" w:rsidR="006E7D24" w:rsidRDefault="00AE3222" w:rsidP="00900979">
      <w:pPr>
        <w:jc w:val="right"/>
        <w:rPr>
          <w:lang w:eastAsia="zh-CN"/>
        </w:rPr>
      </w:pPr>
      <w:r w:rsidRPr="00AE3222">
        <w:rPr>
          <w:rFonts w:asciiTheme="majorBidi" w:hAnsiTheme="majorBidi" w:cstheme="majorBidi"/>
          <w:i/>
          <w:iCs/>
          <w:lang w:eastAsia="zh-CN"/>
        </w:rPr>
        <w:t>k</w:t>
      </w:r>
      <w:r>
        <w:rPr>
          <w:rFonts w:hint="eastAsia"/>
          <w:vertAlign w:val="subscript"/>
          <w:lang w:eastAsia="zh-CN"/>
        </w:rPr>
        <w:t>m</w:t>
      </w:r>
      <w:r w:rsidRPr="00AE3222">
        <w:rPr>
          <w:rFonts w:asciiTheme="majorBidi" w:hAnsiTheme="majorBidi" w:cstheme="majorBidi"/>
          <w:i/>
          <w:iCs/>
          <w:lang w:eastAsia="zh-CN"/>
        </w:rPr>
        <w:t>n</w:t>
      </w:r>
      <w:r>
        <w:rPr>
          <w:rFonts w:hint="eastAsia"/>
          <w:vertAlign w:val="subscript"/>
          <w:lang w:eastAsia="zh-CN"/>
        </w:rPr>
        <w:t>2</w:t>
      </w:r>
      <w:r w:rsidRPr="00AE3222">
        <w:rPr>
          <w:rFonts w:asciiTheme="majorBidi" w:hAnsiTheme="majorBidi" w:cstheme="majorBidi"/>
          <w:i/>
          <w:iCs/>
          <w:lang w:eastAsia="zh-CN"/>
        </w:rPr>
        <w:t>d</w:t>
      </w:r>
      <w:r>
        <w:rPr>
          <w:rFonts w:hint="eastAsia"/>
          <w:vertAlign w:val="subscript"/>
          <w:lang w:eastAsia="zh-CN"/>
        </w:rPr>
        <w:t>2</w:t>
      </w:r>
      <w:r>
        <w:rPr>
          <w:rFonts w:hint="eastAsia"/>
          <w:lang w:eastAsia="zh-CN"/>
        </w:rPr>
        <w:t xml:space="preserve"> = </w:t>
      </w:r>
      <w:r w:rsidRPr="00AE3222">
        <w:rPr>
          <w:rFonts w:asciiTheme="majorBidi" w:hAnsiTheme="majorBidi" w:cstheme="majorBidi"/>
          <w:i/>
          <w:iCs/>
          <w:lang w:eastAsia="zh-CN"/>
        </w:rPr>
        <w:t>l</w:t>
      </w:r>
      <w:r w:rsidRPr="00AE3222">
        <w:rPr>
          <w:rFonts w:asciiTheme="majorBidi" w:hAnsiTheme="majorBidi" w:cstheme="majorBidi"/>
          <w:lang w:eastAsia="zh-CN"/>
        </w:rPr>
        <w:t>π</w:t>
      </w:r>
      <w:r>
        <w:rPr>
          <w:rFonts w:ascii="Cambria Math" w:hAnsi="Cambria Math" w:hint="eastAsia"/>
          <w:lang w:eastAsia="zh-CN"/>
        </w:rPr>
        <w:t>，</w:t>
      </w:r>
      <w:r w:rsidRPr="00AE3222">
        <w:rPr>
          <w:rFonts w:ascii="Cambria Math" w:hAnsi="Cambria Math"/>
          <w:lang w:eastAsia="zh-CN"/>
        </w:rPr>
        <w:t>对于给定的</w:t>
      </w:r>
      <w:r w:rsidRPr="00AE3222">
        <w:rPr>
          <w:rFonts w:asciiTheme="majorBidi" w:hAnsiTheme="majorBidi" w:cstheme="majorBidi"/>
          <w:i/>
          <w:iCs/>
          <w:lang w:eastAsia="zh-CN"/>
        </w:rPr>
        <w:t>m</w:t>
      </w:r>
      <w:r w:rsidRPr="00AE3222">
        <w:rPr>
          <w:rFonts w:ascii="Cambria Math" w:hAnsi="Cambria Math"/>
          <w:lang w:eastAsia="zh-CN"/>
        </w:rPr>
        <w:t>，</w:t>
      </w:r>
      <w:r w:rsidRPr="00AE3222">
        <w:rPr>
          <w:rFonts w:asciiTheme="majorBidi" w:hAnsiTheme="majorBidi" w:cstheme="majorBidi"/>
          <w:i/>
          <w:iCs/>
          <w:lang w:eastAsia="zh-CN"/>
        </w:rPr>
        <w:t>l</w:t>
      </w:r>
      <w:r w:rsidRPr="00AE3222">
        <w:rPr>
          <w:rFonts w:ascii="Cambria Math" w:hAnsi="Cambria Math"/>
          <w:lang w:eastAsia="zh-CN"/>
        </w:rPr>
        <w:t>为小于</w:t>
      </w:r>
      <w:r w:rsidRPr="00AE3222">
        <w:rPr>
          <w:rFonts w:asciiTheme="majorBidi" w:hAnsiTheme="majorBidi" w:cstheme="majorBidi"/>
          <w:i/>
          <w:iCs/>
          <w:lang w:eastAsia="zh-CN"/>
        </w:rPr>
        <w:t>m</w:t>
      </w:r>
      <w:r w:rsidRPr="00AE3222">
        <w:rPr>
          <w:rFonts w:ascii="Cambria Math" w:hAnsi="Cambria Math"/>
          <w:lang w:eastAsia="zh-CN"/>
        </w:rPr>
        <w:t>的某一确定正整数</w:t>
      </w:r>
      <w:r w:rsidR="00900979">
        <w:rPr>
          <w:lang w:eastAsia="zh-CN"/>
        </w:rPr>
        <w:tab/>
      </w:r>
      <w:r w:rsidR="00900979">
        <w:rPr>
          <w:lang w:eastAsia="zh-CN"/>
        </w:rPr>
        <w:tab/>
      </w:r>
      <w:r w:rsidR="00900979">
        <w:rPr>
          <w:lang w:eastAsia="zh-CN"/>
        </w:rPr>
        <w:tab/>
      </w:r>
      <w:r w:rsidR="00900979">
        <w:rPr>
          <w:rFonts w:hint="eastAsia"/>
          <w:lang w:eastAsia="zh-CN"/>
        </w:rPr>
        <w:t>（</w:t>
      </w:r>
      <w:r w:rsidR="00900979">
        <w:rPr>
          <w:rFonts w:hint="eastAsia"/>
          <w:lang w:eastAsia="zh-CN"/>
        </w:rPr>
        <w:t>*2</w:t>
      </w:r>
      <w:r w:rsidR="00900979">
        <w:rPr>
          <w:rFonts w:hint="eastAsia"/>
          <w:lang w:eastAsia="zh-CN"/>
        </w:rPr>
        <w:t>）</w:t>
      </w:r>
    </w:p>
    <w:p w14:paraId="5539F21A" w14:textId="1A0A3D95" w:rsidR="006E7D24" w:rsidRDefault="00D97374" w:rsidP="009A3CC5">
      <w:pPr>
        <w:rPr>
          <w:lang w:eastAsia="zh-CN"/>
        </w:rPr>
      </w:pPr>
      <w:r>
        <w:rPr>
          <w:rFonts w:ascii="宋体" w:hAnsi="宋体" w:cs="宋体" w:hint="eastAsia"/>
          <w:lang w:eastAsia="zh-CN"/>
        </w:rPr>
        <w:t>为主极大不能实现的条件。此条件对应的</w:t>
      </w:r>
      <w:r w:rsidR="00AE3222" w:rsidRPr="005C1B2A">
        <w:rPr>
          <w:rFonts w:asciiTheme="majorBidi" w:hAnsiTheme="majorBidi" w:cstheme="majorBidi"/>
          <w:i/>
          <w:iCs/>
          <w:lang w:eastAsia="zh-CN"/>
        </w:rPr>
        <w:t>ω</w:t>
      </w:r>
      <w:r w:rsidR="00AE3222" w:rsidRPr="005C1B2A">
        <w:rPr>
          <w:rFonts w:asciiTheme="majorBidi" w:hAnsiTheme="majorBidi" w:cstheme="majorBidi"/>
          <w:vertAlign w:val="subscript"/>
          <w:lang w:eastAsia="zh-CN"/>
        </w:rPr>
        <w:t>m</w:t>
      </w:r>
      <w:r>
        <w:rPr>
          <w:rFonts w:ascii="宋体" w:hAnsi="宋体" w:cs="宋体" w:hint="eastAsia"/>
          <w:lang w:eastAsia="zh-CN"/>
        </w:rPr>
        <w:t>满足的关系式为</w:t>
      </w:r>
    </w:p>
    <w:p w14:paraId="354A6087" w14:textId="05D067BC" w:rsidR="00900979" w:rsidRDefault="005C1B2A" w:rsidP="00900979">
      <w:pPr>
        <w:jc w:val="right"/>
        <w:rPr>
          <w:rFonts w:ascii="宋体" w:hAnsi="宋体" w:cs="宋体" w:hint="eastAsia"/>
          <w:lang w:eastAsia="zh-CN"/>
        </w:rPr>
      </w:pPr>
      <w:r w:rsidRPr="005C1B2A">
        <w:rPr>
          <w:rFonts w:asciiTheme="majorBidi" w:hAnsiTheme="majorBidi" w:cstheme="majorBidi"/>
          <w:i/>
          <w:iCs/>
          <w:lang w:eastAsia="zh-CN"/>
        </w:rPr>
        <w:t>ω</w:t>
      </w:r>
      <w:r w:rsidRPr="005C1B2A">
        <w:rPr>
          <w:rFonts w:asciiTheme="majorBidi" w:hAnsiTheme="majorBidi" w:cstheme="majorBidi"/>
          <w:vertAlign w:val="subscript"/>
          <w:lang w:eastAsia="zh-CN"/>
        </w:rPr>
        <w:t>m</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w:instrText>
      </w:r>
      <w:r w:rsidRPr="005C1B2A">
        <w:rPr>
          <w:rFonts w:hint="eastAsia"/>
          <w:i/>
          <w:iCs/>
          <w:lang w:eastAsia="zh-CN"/>
        </w:rPr>
        <w:instrText>l</w:instrText>
      </w:r>
      <w:r>
        <w:rPr>
          <w:rFonts w:cs="Times New Roman"/>
          <w:lang w:eastAsia="zh-CN"/>
        </w:rPr>
        <w:instrText>π</w:instrText>
      </w:r>
      <w:r w:rsidRPr="005C1B2A">
        <w:rPr>
          <w:rFonts w:hint="eastAsia"/>
          <w:i/>
          <w:iCs/>
          <w:lang w:eastAsia="zh-CN"/>
        </w:rPr>
        <w:instrText>c</w:instrText>
      </w:r>
      <w:r>
        <w:rPr>
          <w:rFonts w:hint="eastAsia"/>
          <w:lang w:eastAsia="zh-CN"/>
        </w:rPr>
        <w:instrText>,</w:instrText>
      </w:r>
      <w:r w:rsidRPr="005C1B2A">
        <w:rPr>
          <w:rFonts w:hint="eastAsia"/>
          <w:i/>
          <w:iCs/>
          <w:lang w:eastAsia="zh-CN"/>
        </w:rPr>
        <w:instrText>n</w:instrText>
      </w:r>
      <w:r>
        <w:rPr>
          <w:rFonts w:hint="eastAsia"/>
          <w:vertAlign w:val="subscript"/>
          <w:lang w:eastAsia="zh-CN"/>
        </w:rPr>
        <w:instrText>2</w:instrText>
      </w:r>
      <w:r w:rsidRPr="005C1B2A">
        <w:rPr>
          <w:rFonts w:hint="eastAsia"/>
          <w:i/>
          <w:iCs/>
          <w:lang w:eastAsia="zh-CN"/>
        </w:rPr>
        <w:instrText>d</w:instrText>
      </w:r>
      <w:r>
        <w:rPr>
          <w:rFonts w:hint="eastAsia"/>
          <w:vertAlign w:val="sub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Pr>
          <w:rFonts w:ascii="宋体" w:hAnsi="宋体" w:cs="宋体"/>
          <w:lang w:eastAsia="zh-CN"/>
        </w:rPr>
        <w:tab/>
      </w:r>
      <w:r w:rsidR="00900979" w:rsidRPr="00546D83">
        <w:rPr>
          <w:rFonts w:ascii="Cambria Math" w:hAnsi="Cambria Math" w:cs="Cambria Math"/>
          <w:iCs/>
          <w:lang w:eastAsia="zh-CN"/>
        </w:rPr>
        <w:t>⑮</w:t>
      </w:r>
    </w:p>
    <w:p w14:paraId="2C70EA0A" w14:textId="3E754E51" w:rsidR="006E7D24" w:rsidRDefault="00D97374" w:rsidP="009A3CC5">
      <w:pPr>
        <w:rPr>
          <w:lang w:eastAsia="zh-CN"/>
        </w:rPr>
      </w:pPr>
      <w:r>
        <w:rPr>
          <w:rFonts w:ascii="宋体" w:hAnsi="宋体" w:cs="宋体" w:hint="eastAsia"/>
          <w:lang w:eastAsia="zh-CN"/>
        </w:rPr>
        <w:t>将</w:t>
      </w:r>
      <m:oMath>
        <m:r>
          <w:rPr>
            <w:rFonts w:ascii="Cambria Math" w:hAnsi="Cambria Math"/>
            <w:lang w:eastAsia="zh-CN"/>
          </w:rPr>
          <m:t>ω=</m:t>
        </m:r>
        <m:sSub>
          <m:sSubPr>
            <m:ctrlPr>
              <w:rPr>
                <w:rFonts w:ascii="Cambria Math" w:hAnsi="Cambria Math"/>
              </w:rPr>
            </m:ctrlPr>
          </m:sSubPr>
          <m:e>
            <m:r>
              <w:rPr>
                <w:rFonts w:ascii="Cambria Math" w:hAnsi="Cambria Math"/>
                <w:lang w:eastAsia="zh-CN"/>
              </w:rPr>
              <m:t>ω</m:t>
            </m:r>
          </m:e>
          <m:sub>
            <m:r>
              <w:rPr>
                <w:rFonts w:ascii="Cambria Math" w:hAnsi="Cambria Math"/>
                <w:lang w:eastAsia="zh-CN"/>
              </w:rPr>
              <m:t>m</m:t>
            </m:r>
          </m:sub>
        </m:sSub>
        <m:r>
          <w:rPr>
            <w:rFonts w:ascii="Cambria Math" w:hAnsi="Cambria Math"/>
            <w:lang w:eastAsia="zh-CN"/>
          </w:rPr>
          <m:t>+ϵ</m:t>
        </m:r>
      </m:oMath>
      <w:r>
        <w:rPr>
          <w:rFonts w:ascii="宋体" w:hAnsi="宋体" w:cs="宋体" w:hint="eastAsia"/>
          <w:lang w:eastAsia="zh-CN"/>
        </w:rPr>
        <w:t>代入</w:t>
      </w:r>
      <w:r>
        <w:rPr>
          <w:rFonts w:ascii="Cambria Math" w:hAnsi="Cambria Math" w:cs="Cambria Math"/>
          <w:lang w:eastAsia="zh-CN"/>
        </w:rPr>
        <w:t>⑪</w:t>
      </w:r>
      <w:r>
        <w:rPr>
          <w:rFonts w:ascii="宋体" w:hAnsi="宋体" w:cs="宋体" w:hint="eastAsia"/>
          <w:lang w:eastAsia="zh-CN"/>
        </w:rPr>
        <w:t>式，并利用</w:t>
      </w:r>
      <w:r>
        <w:rPr>
          <w:rFonts w:ascii="Cambria Math" w:hAnsi="Cambria Math" w:cs="Cambria Math"/>
          <w:lang w:eastAsia="zh-CN"/>
        </w:rPr>
        <w:t>⑫⑭</w:t>
      </w:r>
      <w:r>
        <w:rPr>
          <w:rFonts w:ascii="宋体" w:hAnsi="宋体" w:cs="宋体" w:hint="eastAsia"/>
          <w:lang w:eastAsia="zh-CN"/>
        </w:rPr>
        <w:t>式得</w:t>
      </w:r>
    </w:p>
    <w:p w14:paraId="5007790E" w14:textId="45CF9BB7" w:rsidR="00B155BB" w:rsidRDefault="00000000" w:rsidP="004B2400">
      <w:pPr>
        <w:jc w:val="right"/>
        <w:rPr>
          <w:lang w:eastAsia="zh-CN"/>
        </w:rPr>
      </w:pPr>
      <m:oMath>
        <m:m>
          <m:mPr>
            <m:plcHide m:val="1"/>
            <m:mcs>
              <m:mc>
                <m:mcPr>
                  <m:count m:val="1"/>
                  <m:mcJc m:val="center"/>
                </m:mcPr>
              </m:mc>
            </m:mcs>
            <m:ctrlPr>
              <w:rPr>
                <w:rFonts w:ascii="Cambria Math" w:hAnsi="Cambria Math"/>
              </w:rPr>
            </m:ctrlPr>
          </m:mPr>
          <m:mr>
            <m:e>
              <m:d>
                <m:dPr>
                  <m:begChr m:val="|"/>
                  <m:endChr m:val="|"/>
                  <m:ctrlPr>
                    <w:rPr>
                      <w:rFonts w:ascii="Cambria Math" w:hAnsi="Cambria Math"/>
                    </w:rPr>
                  </m:ctrlPr>
                </m:dPr>
                <m:e>
                  <m:sSub>
                    <m:sSubPr>
                      <m:ctrlPr>
                        <w:rPr>
                          <w:rFonts w:ascii="Cambria Math" w:hAnsi="Cambria Math"/>
                        </w:rPr>
                      </m:ctrlPr>
                    </m:sSubPr>
                    <m:e>
                      <m:r>
                        <w:rPr>
                          <w:rFonts w:ascii="Cambria Math" w:hAnsi="Cambria Math"/>
                        </w:rPr>
                        <m:t>r</m:t>
                      </m:r>
                    </m:e>
                    <m:sub>
                      <m:r>
                        <m:rPr>
                          <m:nor/>
                        </m:rPr>
                        <m:t>tot</m:t>
                      </m:r>
                    </m:sub>
                  </m:sSub>
                  <m:d>
                    <m:dPr>
                      <m:ctrlPr>
                        <w:rPr>
                          <w:rFonts w:ascii="Cambria Math" w:hAnsi="Cambria Math"/>
                        </w:rPr>
                      </m:ctrlPr>
                    </m:dPr>
                    <m:e>
                      <m:sSub>
                        <m:sSubPr>
                          <m:ctrlPr>
                            <w:rPr>
                              <w:rFonts w:ascii="Cambria Math" w:hAnsi="Cambria Math"/>
                            </w:rPr>
                          </m:ctrlPr>
                        </m:sSubPr>
                        <m:e>
                          <m:r>
                            <w:rPr>
                              <w:rFonts w:ascii="Cambria Math" w:hAnsi="Cambria Math"/>
                            </w:rPr>
                            <m:t>ω</m:t>
                          </m:r>
                        </m:e>
                        <m:sub>
                          <m:r>
                            <w:rPr>
                              <w:rFonts w:ascii="Cambria Math" w:hAnsi="Cambria Math"/>
                            </w:rPr>
                            <m:t>m</m:t>
                          </m:r>
                        </m:sub>
                      </m:sSub>
                      <m:r>
                        <w:rPr>
                          <w:rFonts w:ascii="Cambria Math" w:hAnsi="Cambria Math"/>
                        </w:rPr>
                        <m:t>+</m:t>
                      </m:r>
                      <m:r>
                        <w:rPr>
                          <w:rFonts w:ascii="Cambria Math" w:hAnsi="Cambria Math"/>
                          <w:lang w:eastAsia="zh-CN"/>
                        </w:rPr>
                        <m:t>ϵ</m:t>
                      </m:r>
                    </m:e>
                  </m:d>
                </m:e>
              </m:d>
              <m:r>
                <w:rPr>
                  <w:rFonts w:ascii="Cambria Math" w:hAnsi="Cambria Math"/>
                </w:rPr>
                <m:t>=</m:t>
              </m:r>
              <m:f>
                <m:fPr>
                  <m:ctrlPr>
                    <w:rPr>
                      <w:rFonts w:ascii="Cambria Math" w:hAnsi="Cambria Math"/>
                    </w:rPr>
                  </m:ctrlPr>
                </m:fPr>
                <m:num>
                  <m:d>
                    <m:dPr>
                      <m:begChr m:val="|"/>
                      <m:endChr m:val="|"/>
                      <m:ctrlPr>
                        <w:rPr>
                          <w:rFonts w:ascii="Cambria Math" w:hAnsi="Cambria Math"/>
                        </w:rPr>
                      </m:ctrlPr>
                    </m:dPr>
                    <m:e>
                      <m:r>
                        <w:rPr>
                          <w:rFonts w:ascii="Cambria Math" w:hAnsi="Cambria Math"/>
                        </w:rPr>
                        <m:t>δn</m:t>
                      </m:r>
                    </m:e>
                  </m:d>
                </m:num>
                <m:den>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den>
              </m:f>
              <m:r>
                <w:rPr>
                  <w:rFonts w:ascii="Cambria Math" w:hAnsi="Cambria Math"/>
                </w:rPr>
                <m:t>·2</m:t>
              </m:r>
              <m:d>
                <m:dPr>
                  <m:begChr m:val="|"/>
                  <m:endChr m:val="|"/>
                  <m:ctrlPr>
                    <w:rPr>
                      <w:rFonts w:ascii="Cambria Math" w:hAnsi="Cambria Math"/>
                    </w:rPr>
                  </m:ctrlPr>
                </m:dPr>
                <m:e>
                  <m:r>
                    <m:rPr>
                      <m:sty m:val="p"/>
                    </m:rPr>
                    <w:rPr>
                      <w:rFonts w:ascii="Cambria Math" w:hAnsi="Cambria Math"/>
                    </w:rPr>
                    <m:t>sin</m:t>
                  </m:r>
                  <m:d>
                    <m:dPr>
                      <m:ctrlPr>
                        <w:rPr>
                          <w:rFonts w:ascii="Cambria Math" w:hAnsi="Cambria Math"/>
                        </w:rPr>
                      </m:ctrlPr>
                    </m:dPr>
                    <m:e>
                      <m:r>
                        <w:rPr>
                          <w:rFonts w:ascii="Cambria Math" w:hAnsi="Cambria Math"/>
                        </w:rPr>
                        <m:t>k</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e>
                  </m:d>
                </m:e>
              </m:d>
              <m:r>
                <w:rPr>
                  <w:rFonts w:ascii="Cambria Math" w:hAnsi="Cambria Math"/>
                </w:rPr>
                <m:t>·</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sin</m:t>
                      </m:r>
                      <m:d>
                        <m:dPr>
                          <m:begChr m:val="["/>
                          <m:endChr m:val="]"/>
                          <m:ctrlPr>
                            <w:rPr>
                              <w:rFonts w:ascii="Cambria Math" w:hAnsi="Cambria Math"/>
                            </w:rPr>
                          </m:ctrlPr>
                        </m:dPr>
                        <m:e>
                          <m:r>
                            <w:rPr>
                              <w:rFonts w:ascii="Cambria Math" w:hAnsi="Cambria Math"/>
                            </w:rPr>
                            <m:t>Nk</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e>
                          </m:d>
                        </m:e>
                      </m:d>
                    </m:e>
                  </m:d>
                </m:num>
                <m:den>
                  <m:d>
                    <m:dPr>
                      <m:begChr m:val="|"/>
                      <m:endChr m:val="|"/>
                      <m:ctrlPr>
                        <w:rPr>
                          <w:rFonts w:ascii="Cambria Math" w:hAnsi="Cambria Math"/>
                        </w:rPr>
                      </m:ctrlPr>
                    </m:dPr>
                    <m:e>
                      <m:r>
                        <m:rPr>
                          <m:sty m:val="p"/>
                        </m:rPr>
                        <w:rPr>
                          <w:rFonts w:ascii="Cambria Math" w:hAnsi="Cambria Math"/>
                        </w:rPr>
                        <m:t>sin</m:t>
                      </m:r>
                      <m:d>
                        <m:dPr>
                          <m:begChr m:val="["/>
                          <m:endChr m:val="]"/>
                          <m:ctrlPr>
                            <w:rPr>
                              <w:rFonts w:ascii="Cambria Math" w:hAnsi="Cambria Math"/>
                            </w:rPr>
                          </m:ctrlPr>
                        </m:dPr>
                        <m:e>
                          <m:r>
                            <w:rPr>
                              <w:rFonts w:ascii="Cambria Math" w:hAnsi="Cambria Math"/>
                            </w:rPr>
                            <m:t>k</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e>
                          </m:d>
                        </m:e>
                      </m:d>
                    </m:e>
                  </m:d>
                </m:den>
              </m:f>
            </m:e>
          </m:mr>
          <m:mr>
            <m:e>
              <m:r>
                <w:rPr>
                  <w:rFonts w:ascii="Cambria Math" w:hAnsi="Cambria Math"/>
                </w:rPr>
                <m:t>=</m:t>
              </m:r>
              <m:f>
                <m:fPr>
                  <m:ctrlPr>
                    <w:rPr>
                      <w:rFonts w:ascii="Cambria Math" w:hAnsi="Cambria Math"/>
                    </w:rPr>
                  </m:ctrlPr>
                </m:fPr>
                <m:num>
                  <m:d>
                    <m:dPr>
                      <m:begChr m:val="|"/>
                      <m:endChr m:val="|"/>
                      <m:ctrlPr>
                        <w:rPr>
                          <w:rFonts w:ascii="Cambria Math" w:hAnsi="Cambria Math"/>
                        </w:rPr>
                      </m:ctrlPr>
                    </m:dPr>
                    <m:e>
                      <m:r>
                        <w:rPr>
                          <w:rFonts w:ascii="Cambria Math" w:hAnsi="Cambria Math"/>
                        </w:rPr>
                        <m:t>δn</m:t>
                      </m:r>
                    </m:e>
                  </m:d>
                </m:num>
                <m:den>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den>
              </m:f>
              <m:r>
                <w:rPr>
                  <w:rFonts w:ascii="Cambria Math" w:hAnsi="Cambria Math"/>
                </w:rPr>
                <m:t>·2</m:t>
              </m:r>
              <m:d>
                <m:dPr>
                  <m:begChr m:val="|"/>
                  <m:endChr m:val="|"/>
                  <m:ctrlPr>
                    <w:rPr>
                      <w:rFonts w:ascii="Cambria Math" w:hAnsi="Cambria Math"/>
                    </w:rPr>
                  </m:ctrlPr>
                </m:dPr>
                <m:e>
                  <m:r>
                    <m:rPr>
                      <m:sty m:val="p"/>
                    </m:rPr>
                    <w:rPr>
                      <w:rFonts w:ascii="Cambria Math" w:hAnsi="Cambria Math"/>
                    </w:rPr>
                    <m:t>sin</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ω</m:t>
                              </m:r>
                            </m:e>
                            <m:sub>
                              <m:r>
                                <w:rPr>
                                  <w:rFonts w:ascii="Cambria Math" w:hAnsi="Cambria Math"/>
                                </w:rPr>
                                <m:t>m</m:t>
                              </m:r>
                            </m:sub>
                          </m:sSub>
                          <m:r>
                            <w:rPr>
                              <w:rFonts w:ascii="Cambria Math" w:hAnsi="Cambria Math"/>
                            </w:rPr>
                            <m:t>+</m:t>
                          </m:r>
                          <m:r>
                            <w:rPr>
                              <w:rFonts w:ascii="Cambria Math" w:hAnsi="Cambria Math"/>
                              <w:lang w:eastAsia="zh-CN"/>
                            </w:rPr>
                            <m:t>ϵ</m:t>
                          </m:r>
                        </m:num>
                        <m:den>
                          <m:r>
                            <w:rPr>
                              <w:rFonts w:ascii="Cambria Math" w:hAnsi="Cambria Math"/>
                            </w:rPr>
                            <m:t>c</m:t>
                          </m:r>
                        </m:den>
                      </m:f>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e>
                  </m:d>
                </m:e>
              </m:d>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sin</m:t>
                      </m:r>
                      <m:d>
                        <m:dPr>
                          <m:begChr m:val="["/>
                          <m:endChr m:val="]"/>
                          <m:ctrlPr>
                            <w:rPr>
                              <w:rFonts w:ascii="Cambria Math" w:hAnsi="Cambria Math"/>
                            </w:rPr>
                          </m:ctrlPr>
                        </m:dPr>
                        <m:e>
                          <m:f>
                            <m:fPr>
                              <m:ctrlPr>
                                <w:rPr>
                                  <w:rFonts w:ascii="Cambria Math" w:hAnsi="Cambria Math"/>
                                </w:rPr>
                              </m:ctrlPr>
                            </m:fPr>
                            <m:num>
                              <m:r>
                                <w:rPr>
                                  <w:rFonts w:ascii="Cambria Math" w:hAnsi="Cambria Math"/>
                                </w:rPr>
                                <m:t>N</m:t>
                              </m:r>
                              <m:r>
                                <w:rPr>
                                  <w:rFonts w:ascii="Cambria Math" w:hAnsi="Cambria Math"/>
                                  <w:lang w:eastAsia="zh-CN"/>
                                </w:rPr>
                                <m:t>ϵ</m:t>
                              </m:r>
                            </m:num>
                            <m:den>
                              <m:r>
                                <w:rPr>
                                  <w:rFonts w:ascii="Cambria Math" w:hAnsi="Cambria Math"/>
                                </w:rPr>
                                <m:t>c</m:t>
                              </m:r>
                            </m:den>
                          </m:f>
                        </m:e>
                      </m:d>
                    </m:e>
                  </m:d>
                </m:num>
                <m:den>
                  <m:d>
                    <m:dPr>
                      <m:begChr m:val="|"/>
                      <m:endChr m:val="|"/>
                      <m:ctrlPr>
                        <w:rPr>
                          <w:rFonts w:ascii="Cambria Math" w:hAnsi="Cambria Math"/>
                        </w:rPr>
                      </m:ctrlPr>
                    </m:dPr>
                    <m:e>
                      <m:r>
                        <m:rPr>
                          <m:sty m:val="p"/>
                        </m:rPr>
                        <w:rPr>
                          <w:rFonts w:ascii="Cambria Math" w:hAnsi="Cambria Math"/>
                        </w:rPr>
                        <m:t>sin</m:t>
                      </m:r>
                      <m:d>
                        <m:dPr>
                          <m:begChr m:val="["/>
                          <m:endChr m:val="]"/>
                          <m:ctrlPr>
                            <w:rPr>
                              <w:rFonts w:ascii="Cambria Math" w:hAnsi="Cambria Math"/>
                            </w:rPr>
                          </m:ctrlPr>
                        </m:dPr>
                        <m:e>
                          <m:f>
                            <m:fPr>
                              <m:ctrlPr>
                                <w:rPr>
                                  <w:rFonts w:ascii="Cambria Math" w:hAnsi="Cambria Math"/>
                                </w:rPr>
                              </m:ctrlPr>
                            </m:fPr>
                            <m:num>
                              <m:r>
                                <w:rPr>
                                  <w:rFonts w:ascii="Cambria Math" w:hAnsi="Cambria Math"/>
                                  <w:lang w:eastAsia="zh-CN"/>
                                </w:rPr>
                                <m:t>ϵ</m:t>
                              </m:r>
                            </m:num>
                            <m:den>
                              <m:r>
                                <w:rPr>
                                  <w:rFonts w:ascii="Cambria Math" w:hAnsi="Cambria Math"/>
                                </w:rPr>
                                <m:t>c</m:t>
                              </m:r>
                            </m:den>
                          </m:f>
                        </m:e>
                      </m:d>
                    </m:e>
                  </m:d>
                </m:den>
              </m:f>
            </m:e>
          </m:mr>
          <m:mr>
            <m:e>
              <m:r>
                <w:rPr>
                  <w:rFonts w:ascii="Cambria Math" w:hAnsi="Cambria Math"/>
                </w:rPr>
                <m:t>=</m:t>
              </m:r>
              <m:f>
                <m:fPr>
                  <m:ctrlPr>
                    <w:rPr>
                      <w:rFonts w:ascii="Cambria Math" w:hAnsi="Cambria Math"/>
                    </w:rPr>
                  </m:ctrlPr>
                </m:fPr>
                <m:num>
                  <m:d>
                    <m:dPr>
                      <m:begChr m:val="|"/>
                      <m:endChr m:val="|"/>
                      <m:ctrlPr>
                        <w:rPr>
                          <w:rFonts w:ascii="Cambria Math" w:hAnsi="Cambria Math"/>
                        </w:rPr>
                      </m:ctrlPr>
                    </m:dPr>
                    <m:e>
                      <m:r>
                        <w:rPr>
                          <w:rFonts w:ascii="Cambria Math" w:hAnsi="Cambria Math"/>
                        </w:rPr>
                        <m:t>δn</m:t>
                      </m:r>
                    </m:e>
                  </m:d>
                </m:num>
                <m:den>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den>
              </m:f>
              <m:r>
                <w:rPr>
                  <w:rFonts w:ascii="Cambria Math" w:hAnsi="Cambria Math"/>
                </w:rPr>
                <m:t>·2</m:t>
              </m:r>
              <m:d>
                <m:dPr>
                  <m:begChr m:val="|"/>
                  <m:endChr m:val="|"/>
                  <m:ctrlPr>
                    <w:rPr>
                      <w:rFonts w:ascii="Cambria Math" w:hAnsi="Cambria Math"/>
                    </w:rPr>
                  </m:ctrlPr>
                </m:dPr>
                <m:e>
                  <m:r>
                    <m:rPr>
                      <m:sty m:val="p"/>
                    </m:rPr>
                    <w:rPr>
                      <w:rFonts w:ascii="Cambria Math" w:hAnsi="Cambria Math"/>
                    </w:rPr>
                    <m:t>sin</m:t>
                  </m:r>
                  <m:d>
                    <m:dPr>
                      <m:ctrlPr>
                        <w:rPr>
                          <w:rFonts w:ascii="Cambria Math" w:hAnsi="Cambria Math"/>
                        </w:rPr>
                      </m:ctrlPr>
                    </m:dPr>
                    <m:e>
                      <m:f>
                        <m:fPr>
                          <m:ctrlPr>
                            <w:rPr>
                              <w:rFonts w:ascii="Cambria Math" w:hAnsi="Cambria Math"/>
                            </w:rPr>
                          </m:ctrlPr>
                        </m:fPr>
                        <m:num>
                          <m:r>
                            <w:rPr>
                              <w:rFonts w:ascii="Cambria Math" w:hAnsi="Cambria Math"/>
                              <w:lang w:eastAsia="zh-CN"/>
                            </w:rPr>
                            <m:t>ϵ</m:t>
                          </m:r>
                        </m:num>
                        <m:den>
                          <m:r>
                            <w:rPr>
                              <w:rFonts w:ascii="Cambria Math" w:hAnsi="Cambria Math"/>
                            </w:rPr>
                            <m:t>c</m:t>
                          </m:r>
                        </m:den>
                      </m:f>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e>
                  </m:d>
                </m:e>
              </m:d>
              <m:r>
                <w:rPr>
                  <w:rFonts w:ascii="Cambria Math" w:hAnsi="Cambria Math"/>
                </w:rPr>
                <m:t>·</m:t>
              </m:r>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sin</m:t>
                      </m:r>
                      <m:d>
                        <m:dPr>
                          <m:begChr m:val="["/>
                          <m:endChr m:val="]"/>
                          <m:ctrlPr>
                            <w:rPr>
                              <w:rFonts w:ascii="Cambria Math" w:hAnsi="Cambria Math"/>
                            </w:rPr>
                          </m:ctrlPr>
                        </m:dPr>
                        <m:e>
                          <m:f>
                            <m:fPr>
                              <m:ctrlPr>
                                <w:rPr>
                                  <w:rFonts w:ascii="Cambria Math" w:hAnsi="Cambria Math"/>
                                </w:rPr>
                              </m:ctrlPr>
                            </m:fPr>
                            <m:num>
                              <m:r>
                                <w:rPr>
                                  <w:rFonts w:ascii="Cambria Math" w:hAnsi="Cambria Math"/>
                                </w:rPr>
                                <m:t>N</m:t>
                              </m:r>
                              <m:r>
                                <w:rPr>
                                  <w:rFonts w:ascii="Cambria Math" w:hAnsi="Cambria Math"/>
                                  <w:lang w:eastAsia="zh-CN"/>
                                </w:rPr>
                                <m:t>ϵ</m:t>
                              </m:r>
                            </m:num>
                            <m:den>
                              <m:r>
                                <w:rPr>
                                  <w:rFonts w:ascii="Cambria Math" w:hAnsi="Cambria Math"/>
                                </w:rPr>
                                <m:t>c</m:t>
                              </m:r>
                            </m:den>
                          </m:f>
                        </m:e>
                      </m:d>
                    </m:e>
                  </m:d>
                </m:num>
                <m:den>
                  <m:d>
                    <m:dPr>
                      <m:begChr m:val="|"/>
                      <m:endChr m:val="|"/>
                      <m:ctrlPr>
                        <w:rPr>
                          <w:rFonts w:ascii="Cambria Math" w:hAnsi="Cambria Math"/>
                        </w:rPr>
                      </m:ctrlPr>
                    </m:dPr>
                    <m:e>
                      <m:r>
                        <m:rPr>
                          <m:sty m:val="p"/>
                        </m:rPr>
                        <w:rPr>
                          <w:rFonts w:ascii="Cambria Math" w:hAnsi="Cambria Math"/>
                        </w:rPr>
                        <m:t>sin</m:t>
                      </m:r>
                      <m:d>
                        <m:dPr>
                          <m:begChr m:val="["/>
                          <m:endChr m:val="]"/>
                          <m:ctrlPr>
                            <w:rPr>
                              <w:rFonts w:ascii="Cambria Math" w:hAnsi="Cambria Math"/>
                            </w:rPr>
                          </m:ctrlPr>
                        </m:dPr>
                        <m:e>
                          <m:f>
                            <m:fPr>
                              <m:ctrlPr>
                                <w:rPr>
                                  <w:rFonts w:ascii="Cambria Math" w:hAnsi="Cambria Math"/>
                                </w:rPr>
                              </m:ctrlPr>
                            </m:fPr>
                            <m:num>
                              <m:r>
                                <w:rPr>
                                  <w:rFonts w:ascii="Cambria Math" w:hAnsi="Cambria Math"/>
                                  <w:lang w:eastAsia="zh-CN"/>
                                </w:rPr>
                                <m:t>ϵ</m:t>
                              </m:r>
                            </m:num>
                            <m:den>
                              <m:r>
                                <w:rPr>
                                  <w:rFonts w:ascii="Cambria Math" w:hAnsi="Cambria Math"/>
                                </w:rPr>
                                <m:t>c</m:t>
                              </m:r>
                            </m:den>
                          </m:f>
                        </m:e>
                      </m:d>
                    </m:e>
                  </m:d>
                </m:den>
              </m:f>
              <m:r>
                <w:rPr>
                  <w:rFonts w:ascii="Cambria Math" w:hAnsi="Cambria Math"/>
                </w:rPr>
                <m:t>=</m:t>
              </m:r>
              <m:f>
                <m:fPr>
                  <m:ctrlPr>
                    <w:rPr>
                      <w:rFonts w:ascii="Cambria Math" w:hAnsi="Cambria Math"/>
                    </w:rPr>
                  </m:ctrlPr>
                </m:fPr>
                <m:num>
                  <m:r>
                    <w:rPr>
                      <w:rFonts w:ascii="Cambria Math" w:hAnsi="Cambria Math"/>
                    </w:rPr>
                    <m:t>2N</m:t>
                  </m:r>
                  <m:sSub>
                    <m:sSubPr>
                      <m:ctrlPr>
                        <w:rPr>
                          <w:rFonts w:ascii="Cambria Math" w:hAnsi="Cambria Math"/>
                        </w:rPr>
                      </m:ctrlPr>
                    </m:sSubPr>
                    <m:e>
                      <m:r>
                        <w:rPr>
                          <w:rFonts w:ascii="Cambria Math" w:hAnsi="Cambria Math"/>
                        </w:rPr>
                        <m:t>n</m:t>
                      </m:r>
                    </m:e>
                    <m:sub>
                      <m:r>
                        <w:rPr>
                          <w:rFonts w:ascii="Cambria Math" w:hAnsi="Cambria Math"/>
                        </w:rPr>
                        <m:t>2</m:t>
                      </m:r>
                    </m:sub>
                  </m:sSub>
                  <m:sSub>
                    <m:sSubPr>
                      <m:ctrlPr>
                        <w:rPr>
                          <w:rFonts w:ascii="Cambria Math" w:hAnsi="Cambria Math"/>
                        </w:rPr>
                      </m:ctrlPr>
                    </m:sSubPr>
                    <m:e>
                      <m:r>
                        <w:rPr>
                          <w:rFonts w:ascii="Cambria Math" w:hAnsi="Cambria Math"/>
                        </w:rPr>
                        <m:t>d</m:t>
                      </m:r>
                    </m:e>
                    <m:sub>
                      <m:r>
                        <w:rPr>
                          <w:rFonts w:ascii="Cambria Math" w:hAnsi="Cambria Math"/>
                        </w:rPr>
                        <m:t>2</m:t>
                      </m:r>
                    </m:sub>
                  </m:sSub>
                </m:num>
                <m:den>
                  <m:r>
                    <w:rPr>
                      <w:rFonts w:ascii="Cambria Math" w:hAnsi="Cambria Math"/>
                    </w:rPr>
                    <m:t>c</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e>
                  </m:d>
                </m:den>
              </m:f>
              <m:d>
                <m:dPr>
                  <m:begChr m:val="|"/>
                  <m:endChr m:val="|"/>
                  <m:ctrlPr>
                    <w:rPr>
                      <w:rFonts w:ascii="Cambria Math" w:hAnsi="Cambria Math"/>
                    </w:rPr>
                  </m:ctrlPr>
                </m:dPr>
                <m:e>
                  <m:r>
                    <w:rPr>
                      <w:rFonts w:ascii="Cambria Math" w:hAnsi="Cambria Math"/>
                    </w:rPr>
                    <m:t>δn</m:t>
                  </m:r>
                </m:e>
              </m:d>
              <m:r>
                <w:rPr>
                  <w:rFonts w:ascii="Cambria Math" w:hAnsi="Cambria Math"/>
                  <w:lang w:eastAsia="zh-CN"/>
                </w:rPr>
                <m:t>ϵ</m:t>
              </m:r>
            </m:e>
          </m:mr>
        </m:m>
      </m:oMath>
      <w:r w:rsidR="00B155BB">
        <w:rPr>
          <w:lang w:eastAsia="zh-CN"/>
        </w:rPr>
        <w:tab/>
      </w:r>
      <w:r w:rsidR="00B155BB">
        <w:rPr>
          <w:lang w:eastAsia="zh-CN"/>
        </w:rPr>
        <w:tab/>
      </w:r>
      <w:r w:rsidR="00B155BB">
        <w:rPr>
          <w:lang w:eastAsia="zh-CN"/>
        </w:rPr>
        <w:tab/>
      </w:r>
      <w:r w:rsidR="004B2400">
        <w:rPr>
          <w:lang w:eastAsia="zh-CN"/>
        </w:rPr>
        <w:tab/>
      </w:r>
      <w:r w:rsidR="004B2400">
        <w:rPr>
          <w:lang w:eastAsia="zh-CN"/>
        </w:rPr>
        <w:tab/>
      </w:r>
      <w:r w:rsidR="004B2400">
        <w:rPr>
          <w:rFonts w:ascii="Cambria Math" w:hAnsi="Cambria Math" w:cs="Cambria Math"/>
          <w:iCs/>
          <w:lang w:eastAsia="zh-CN"/>
        </w:rPr>
        <w:t>⑯</w:t>
      </w:r>
    </w:p>
    <w:p w14:paraId="643AAD90" w14:textId="27B0BF2C" w:rsidR="006E7D24" w:rsidRDefault="009A3CC5" w:rsidP="009A3CC5">
      <w:pPr>
        <w:rPr>
          <w:lang w:eastAsia="zh-CN"/>
        </w:rPr>
      </w:pPr>
      <w:r>
        <w:rPr>
          <w:lang w:eastAsia="zh-CN"/>
        </w:rPr>
        <w:t>（</w:t>
      </w:r>
      <w:r>
        <w:rPr>
          <w:lang w:eastAsia="zh-CN"/>
        </w:rPr>
        <w:t>2.2</w:t>
      </w:r>
      <w:r>
        <w:rPr>
          <w:lang w:eastAsia="zh-CN"/>
        </w:rPr>
        <w:t>）</w:t>
      </w:r>
      <w:r>
        <w:rPr>
          <w:rFonts w:ascii="宋体" w:hAnsi="宋体" w:cs="宋体" w:hint="eastAsia"/>
          <w:lang w:eastAsia="zh-CN"/>
        </w:rPr>
        <w:t>按照本小问约定的</w:t>
      </w:r>
      <m:oMath>
        <m:acc>
          <m:accPr>
            <m:chr m:val="‾"/>
            <m:ctrlPr>
              <w:rPr>
                <w:rFonts w:ascii="Cambria Math" w:hAnsi="Cambria Math"/>
              </w:rPr>
            </m:ctrlPr>
          </m:accPr>
          <m:e>
            <m:r>
              <w:rPr>
                <w:rFonts w:ascii="Cambria Math" w:hAnsi="Cambria Math"/>
                <w:lang w:eastAsia="zh-CN"/>
              </w:rPr>
              <m:t>n</m:t>
            </m:r>
          </m:e>
        </m:acc>
        <m:r>
          <w:rPr>
            <w:rFonts w:ascii="Cambria Math" w:hAnsi="Cambria Math"/>
            <w:lang w:eastAsia="zh-CN"/>
          </w:rPr>
          <m:t>=</m:t>
        </m:r>
        <m: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1</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2</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r>
          <w:rPr>
            <w:rFonts w:ascii="Cambria Math" w:hAnsi="Cambria Math"/>
            <w:lang w:eastAsia="zh-CN"/>
          </w:rPr>
          <m:t>）</m:t>
        </m:r>
        <m:r>
          <w:rPr>
            <w:rFonts w:ascii="Cambria Math" w:hAnsi="Cambria Math"/>
            <w:lang w:eastAsia="zh-CN"/>
          </w:rPr>
          <m:t>/</m:t>
        </m:r>
        <m:r>
          <w:rPr>
            <w:rFonts w:ascii="Cambria Math" w:hAnsi="Cambria Math"/>
            <w:lang w:eastAsia="zh-CN"/>
          </w:rPr>
          <m:t>（</m:t>
        </m:r>
        <m:sSub>
          <m:sSubPr>
            <m:ctrlPr>
              <w:rPr>
                <w:rFonts w:ascii="Cambria Math" w:hAnsi="Cambria Math"/>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r>
          <w:rPr>
            <w:rFonts w:ascii="Cambria Math" w:hAnsi="Cambria Math"/>
            <w:lang w:eastAsia="zh-CN"/>
          </w:rPr>
          <m:t>）</m:t>
        </m:r>
      </m:oMath>
      <w:r>
        <w:rPr>
          <w:rFonts w:ascii="宋体" w:hAnsi="宋体" w:cs="宋体" w:hint="eastAsia"/>
          <w:lang w:eastAsia="zh-CN"/>
        </w:rPr>
        <w:t>，向前等效波矢</w:t>
      </w:r>
      <m:oMath>
        <m:acc>
          <m:accPr>
            <m:chr m:val="‾"/>
            <m:ctrlPr>
              <w:rPr>
                <w:rFonts w:ascii="Cambria Math" w:hAnsi="Cambria Math"/>
              </w:rPr>
            </m:ctrlPr>
          </m:accPr>
          <m:e>
            <m:r>
              <w:rPr>
                <w:rFonts w:ascii="Cambria Math" w:hAnsi="Cambria Math"/>
                <w:lang w:eastAsia="zh-CN"/>
              </w:rPr>
              <m:t>k</m:t>
            </m:r>
          </m:e>
        </m:acc>
      </m:oMath>
      <w:r>
        <w:rPr>
          <w:rFonts w:ascii="宋体" w:hAnsi="宋体" w:cs="宋体" w:hint="eastAsia"/>
          <w:lang w:eastAsia="zh-CN"/>
        </w:rPr>
        <w:t>与向后等效波矢</w:t>
      </w:r>
      <m:oMath>
        <m:r>
          <w:rPr>
            <w:rFonts w:ascii="Cambria Math" w:hAnsi="Cambria Math"/>
            <w:lang w:eastAsia="zh-CN"/>
          </w:rPr>
          <m:t>-</m:t>
        </m:r>
        <m:acc>
          <m:accPr>
            <m:chr m:val="‾"/>
            <m:ctrlPr>
              <w:rPr>
                <w:rFonts w:ascii="Cambria Math" w:hAnsi="Cambria Math"/>
              </w:rPr>
            </m:ctrlPr>
          </m:accPr>
          <m:e>
            <m:r>
              <w:rPr>
                <w:rFonts w:ascii="Cambria Math" w:hAnsi="Cambria Math"/>
                <w:lang w:eastAsia="zh-CN"/>
              </w:rPr>
              <m:t>k</m:t>
            </m:r>
          </m:e>
        </m:acc>
      </m:oMath>
      <w:r>
        <w:rPr>
          <w:rFonts w:ascii="宋体" w:hAnsi="宋体" w:cs="宋体" w:hint="eastAsia"/>
          <w:lang w:eastAsia="zh-CN"/>
        </w:rPr>
        <w:t>之差为</w:t>
      </w:r>
    </w:p>
    <w:p w14:paraId="1E2E3607" w14:textId="628785A4" w:rsidR="004B2400" w:rsidRDefault="00000000" w:rsidP="004B2400">
      <w:pPr>
        <w:jc w:val="right"/>
        <w:rPr>
          <w:lang w:eastAsia="zh-CN"/>
        </w:rPr>
      </w:pPr>
      <m:oMath>
        <m:acc>
          <m:accPr>
            <m:chr m:val="̄"/>
            <m:ctrlPr>
              <w:rPr>
                <w:rFonts w:ascii="Cambria Math" w:hAnsi="Cambria Math"/>
                <w:i/>
              </w:rPr>
            </m:ctrlPr>
          </m:accPr>
          <m:e>
            <m:r>
              <w:rPr>
                <w:rFonts w:ascii="Cambria Math"/>
              </w:rPr>
              <m:t>k</m:t>
            </m:r>
          </m:e>
        </m:acc>
        <m:r>
          <w:rPr>
            <w:rFonts w:ascii="Cambria Math"/>
          </w:rPr>
          <m:t>-</m:t>
        </m:r>
        <m:r>
          <w:rPr>
            <w:rFonts w:ascii="Cambria Math"/>
          </w:rPr>
          <m:t>（</m:t>
        </m:r>
        <m:r>
          <w:rPr>
            <w:rFonts w:ascii="Cambria Math"/>
          </w:rPr>
          <m:t>-</m:t>
        </m:r>
        <m:acc>
          <m:accPr>
            <m:chr m:val="̄"/>
            <m:ctrlPr>
              <w:rPr>
                <w:rFonts w:ascii="Cambria Math" w:hAnsi="Cambria Math"/>
                <w:i/>
              </w:rPr>
            </m:ctrlPr>
          </m:accPr>
          <m:e>
            <m:r>
              <w:rPr>
                <w:rFonts w:ascii="Cambria Math"/>
              </w:rPr>
              <m:t>k</m:t>
            </m:r>
          </m:e>
        </m:acc>
        <m:r>
          <w:rPr>
            <w:rFonts w:ascii="Cambria Math"/>
          </w:rPr>
          <m:t>）</m:t>
        </m:r>
        <m:r>
          <w:rPr>
            <w:rFonts w:ascii="Cambria Math"/>
          </w:rPr>
          <m:t>=2</m:t>
        </m:r>
        <m:acc>
          <m:accPr>
            <m:chr m:val="̄"/>
            <m:ctrlPr>
              <w:rPr>
                <w:rFonts w:ascii="Cambria Math" w:hAnsi="Cambria Math"/>
                <w:i/>
              </w:rPr>
            </m:ctrlPr>
          </m:accPr>
          <m:e>
            <m:r>
              <w:rPr>
                <w:rFonts w:ascii="Cambria Math"/>
              </w:rPr>
              <m:t>k</m:t>
            </m:r>
          </m:e>
        </m:acc>
        <m:r>
          <w:rPr>
            <w:rFonts w:ascii="Cambria Math"/>
          </w:rPr>
          <m:t>=2k</m:t>
        </m:r>
        <m:f>
          <m:fPr>
            <m:ctrlPr>
              <w:rPr>
                <w:rFonts w:ascii="Cambria Math" w:hAnsi="Cambria Math"/>
                <w:i/>
              </w:rPr>
            </m:ctrlPr>
          </m:fPr>
          <m:num>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num>
          <m:den>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d</m:t>
                </m:r>
              </m:e>
              <m:sub>
                <m:r>
                  <w:rPr>
                    <w:rFonts w:ascii="Cambria Math"/>
                  </w:rPr>
                  <m:t>2</m:t>
                </m:r>
              </m:sub>
            </m:sSub>
          </m:den>
        </m:f>
      </m:oMath>
      <w:r w:rsidR="004B2400">
        <w:rPr>
          <w:lang w:eastAsia="zh-CN"/>
        </w:rPr>
        <w:tab/>
      </w:r>
      <w:r w:rsidR="004B2400">
        <w:rPr>
          <w:lang w:eastAsia="zh-CN"/>
        </w:rPr>
        <w:tab/>
      </w:r>
      <w:r w:rsidR="004B2400">
        <w:rPr>
          <w:lang w:eastAsia="zh-CN"/>
        </w:rPr>
        <w:tab/>
      </w:r>
      <w:r w:rsidR="004B2400">
        <w:rPr>
          <w:lang w:eastAsia="zh-CN"/>
        </w:rPr>
        <w:tab/>
      </w:r>
      <w:r w:rsidR="004B2400">
        <w:rPr>
          <w:lang w:eastAsia="zh-CN"/>
        </w:rPr>
        <w:tab/>
      </w:r>
      <w:r w:rsidR="004B2400">
        <w:rPr>
          <w:rFonts w:ascii="Cambria Math" w:hAnsi="Cambria Math" w:cs="宋体"/>
          <w:iCs/>
          <w:lang w:eastAsia="zh-CN"/>
        </w:rPr>
        <w:t>⑰</w:t>
      </w:r>
    </w:p>
    <w:p w14:paraId="2D73A0A6" w14:textId="664FCB11" w:rsidR="006E7D24" w:rsidRDefault="00D97374" w:rsidP="009A3CC5">
      <w:pPr>
        <w:rPr>
          <w:lang w:eastAsia="zh-CN"/>
        </w:rPr>
      </w:pPr>
      <w:r>
        <w:rPr>
          <w:rFonts w:ascii="宋体" w:hAnsi="宋体" w:cs="宋体" w:hint="eastAsia"/>
          <w:lang w:eastAsia="zh-CN"/>
        </w:rPr>
        <w:t>此式与</w:t>
      </w:r>
      <m:oMath>
        <m:sSub>
          <m:sSubPr>
            <m:ctrlPr>
              <w:rPr>
                <w:rFonts w:ascii="Cambria Math" w:hAnsi="Cambria Math"/>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oMath>
      <w:r>
        <w:rPr>
          <w:rFonts w:ascii="宋体" w:hAnsi="宋体" w:cs="宋体" w:hint="eastAsia"/>
          <w:lang w:eastAsia="zh-CN"/>
        </w:rPr>
        <w:t>相乘为</w:t>
      </w:r>
    </w:p>
    <w:p w14:paraId="6EF68B39" w14:textId="4881DD47" w:rsidR="004B2400" w:rsidRPr="004B2400" w:rsidRDefault="00D97374" w:rsidP="004B2400">
      <w:pPr>
        <w:jc w:val="right"/>
        <w:rPr>
          <w:rFonts w:ascii="宋体" w:hAnsi="宋体" w:cs="宋体" w:hint="eastAsia"/>
          <w:lang w:eastAsia="zh-CN"/>
        </w:rPr>
      </w:pPr>
      <m:oMath>
        <m:r>
          <w:rPr>
            <w:rFonts w:ascii="Cambria Math" w:hAnsi="Cambria Math"/>
            <w:lang w:eastAsia="zh-CN"/>
          </w:rPr>
          <m:t>2</m:t>
        </m:r>
        <m:acc>
          <m:accPr>
            <m:chr m:val="‾"/>
            <m:ctrlPr>
              <w:rPr>
                <w:rFonts w:ascii="Cambria Math" w:hAnsi="Cambria Math"/>
              </w:rPr>
            </m:ctrlPr>
          </m:accPr>
          <m:e>
            <m:r>
              <w:rPr>
                <w:rFonts w:ascii="Cambria Math" w:hAnsi="Cambria Math"/>
                <w:lang w:eastAsia="zh-CN"/>
              </w:rPr>
              <m:t>k</m:t>
            </m:r>
          </m:e>
        </m:acc>
        <m:r>
          <w:rPr>
            <w:rFonts w:ascii="Cambria Math" w:hAnsi="Cambria Math"/>
            <w:lang w:eastAsia="zh-CN"/>
          </w:rPr>
          <m:t>(</m:t>
        </m:r>
        <m:sSub>
          <m:sSubPr>
            <m:ctrlPr>
              <w:rPr>
                <w:rFonts w:ascii="Cambria Math" w:hAnsi="Cambria Math"/>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r>
          <w:rPr>
            <w:rFonts w:ascii="Cambria Math" w:hAnsi="Cambria Math"/>
            <w:lang w:eastAsia="zh-CN"/>
          </w:rPr>
          <m:t>)=2k(</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1</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1</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2</m:t>
            </m:r>
          </m:sub>
        </m:sSub>
        <m:sSub>
          <m:sSubPr>
            <m:ctrlPr>
              <w:rPr>
                <w:rFonts w:ascii="Cambria Math" w:hAnsi="Cambria Math"/>
              </w:rPr>
            </m:ctrlPr>
          </m:sSubPr>
          <m:e>
            <m:r>
              <w:rPr>
                <w:rFonts w:ascii="Cambria Math" w:hAnsi="Cambria Math"/>
                <w:lang w:eastAsia="zh-CN"/>
              </w:rPr>
              <m:t>d</m:t>
            </m:r>
          </m:e>
          <m:sub>
            <m:r>
              <w:rPr>
                <w:rFonts w:ascii="Cambria Math" w:hAnsi="Cambria Math"/>
                <w:lang w:eastAsia="zh-CN"/>
              </w:rPr>
              <m:t>2</m:t>
            </m:r>
          </m:sub>
        </m:sSub>
        <m:r>
          <w:rPr>
            <w:rFonts w:ascii="Cambria Math" w:hAnsi="Cambria Math"/>
            <w:lang w:eastAsia="zh-CN"/>
          </w:rPr>
          <m:t>)</m:t>
        </m:r>
      </m:oMath>
      <w:r w:rsidR="004B2400">
        <w:rPr>
          <w:rFonts w:ascii="宋体" w:hAnsi="宋体" w:cs="宋体"/>
          <w:lang w:eastAsia="zh-CN"/>
        </w:rPr>
        <w:tab/>
      </w:r>
      <w:r w:rsidR="004B2400">
        <w:rPr>
          <w:rFonts w:ascii="宋体" w:hAnsi="宋体" w:cs="宋体"/>
          <w:lang w:eastAsia="zh-CN"/>
        </w:rPr>
        <w:tab/>
      </w:r>
      <w:r w:rsidR="004B2400">
        <w:rPr>
          <w:rFonts w:ascii="宋体" w:hAnsi="宋体" w:cs="宋体"/>
          <w:lang w:eastAsia="zh-CN"/>
        </w:rPr>
        <w:tab/>
      </w:r>
      <w:r w:rsidR="004B2400">
        <w:rPr>
          <w:rFonts w:ascii="宋体" w:hAnsi="宋体" w:cs="宋体"/>
          <w:lang w:eastAsia="zh-CN"/>
        </w:rPr>
        <w:tab/>
      </w:r>
      <w:r w:rsidR="004B2400">
        <w:rPr>
          <w:rFonts w:ascii="宋体" w:hAnsi="宋体" w:cs="宋体"/>
          <w:lang w:eastAsia="zh-CN"/>
        </w:rPr>
        <w:tab/>
      </w:r>
      <w:r w:rsidR="004B2400">
        <w:rPr>
          <w:rFonts w:ascii="Cambria Math" w:hAnsi="Cambria Math" w:cs="宋体"/>
          <w:iCs/>
          <w:lang w:eastAsia="zh-CN"/>
        </w:rPr>
        <w:t>⑱</w:t>
      </w:r>
    </w:p>
    <w:p w14:paraId="7D90B784" w14:textId="351E858F" w:rsidR="006E7D24" w:rsidRDefault="00D97374" w:rsidP="004B2400">
      <w:pPr>
        <w:rPr>
          <w:lang w:eastAsia="zh-CN"/>
        </w:rPr>
      </w:pPr>
      <w:r>
        <w:rPr>
          <w:rFonts w:ascii="宋体" w:hAnsi="宋体" w:cs="宋体" w:hint="eastAsia"/>
          <w:lang w:eastAsia="zh-CN"/>
        </w:rPr>
        <w:t>将发生主极大的波矢值</w:t>
      </w:r>
      <w:r>
        <w:rPr>
          <w:rFonts w:ascii="Cambria Math" w:hAnsi="Cambria Math" w:cs="Cambria Math"/>
          <w:lang w:eastAsia="zh-CN"/>
        </w:rPr>
        <w:t>⑫</w:t>
      </w:r>
      <w:r>
        <w:rPr>
          <w:rFonts w:ascii="宋体" w:hAnsi="宋体" w:cs="宋体" w:hint="eastAsia"/>
          <w:lang w:eastAsia="zh-CN"/>
        </w:rPr>
        <w:t>式代入上式得</w:t>
      </w:r>
    </w:p>
    <w:p w14:paraId="5D2849B3" w14:textId="7C702D45" w:rsidR="004B2400" w:rsidRDefault="004B661D" w:rsidP="004B2400">
      <w:pPr>
        <w:jc w:val="right"/>
        <w:rPr>
          <w:lang w:eastAsia="zh-CN"/>
        </w:rPr>
      </w:pPr>
      <w:r>
        <w:rPr>
          <w:rFonts w:hint="eastAsia"/>
          <w:lang w:eastAsia="zh-CN"/>
        </w:rPr>
        <w:t>2</w:t>
      </w:r>
      <w:r w:rsidRPr="004B661D">
        <w:rPr>
          <w:rFonts w:hint="eastAsia"/>
          <w:i/>
          <w:iCs/>
          <w:lang w:eastAsia="zh-CN"/>
        </w:rPr>
        <w:t>k</w:t>
      </w:r>
      <w:r>
        <w:rPr>
          <w:rFonts w:hint="eastAsia"/>
          <w:vertAlign w:val="subscript"/>
          <w:lang w:eastAsia="zh-CN"/>
        </w:rPr>
        <w:t>m</w:t>
      </w:r>
      <w:r>
        <w:rPr>
          <w:rFonts w:hint="eastAsia"/>
          <w:lang w:eastAsia="zh-CN"/>
        </w:rPr>
        <w:t>(</w:t>
      </w:r>
      <w:r w:rsidRPr="004B661D">
        <w:rPr>
          <w:rFonts w:hint="eastAsia"/>
          <w:i/>
          <w:iCs/>
          <w:lang w:eastAsia="zh-CN"/>
        </w:rPr>
        <w:t>n</w:t>
      </w:r>
      <w:r>
        <w:rPr>
          <w:rFonts w:hint="eastAsia"/>
          <w:vertAlign w:val="subscript"/>
          <w:lang w:eastAsia="zh-CN"/>
        </w:rPr>
        <w:t>1</w:t>
      </w:r>
      <w:r w:rsidRPr="004B661D">
        <w:rPr>
          <w:rFonts w:hint="eastAsia"/>
          <w:i/>
          <w:iCs/>
          <w:lang w:eastAsia="zh-CN"/>
        </w:rPr>
        <w:t>d</w:t>
      </w:r>
      <w:r>
        <w:rPr>
          <w:rFonts w:hint="eastAsia"/>
          <w:vertAlign w:val="subscript"/>
          <w:lang w:eastAsia="zh-CN"/>
        </w:rPr>
        <w:t>1</w:t>
      </w:r>
      <w:r>
        <w:rPr>
          <w:rFonts w:hint="eastAsia"/>
          <w:lang w:eastAsia="zh-CN"/>
        </w:rPr>
        <w:t xml:space="preserve"> + </w:t>
      </w:r>
      <w:r w:rsidRPr="004B661D">
        <w:rPr>
          <w:rFonts w:hint="eastAsia"/>
          <w:i/>
          <w:iCs/>
          <w:lang w:eastAsia="zh-CN"/>
        </w:rPr>
        <w:t>n</w:t>
      </w:r>
      <w:r>
        <w:rPr>
          <w:rFonts w:hint="eastAsia"/>
          <w:vertAlign w:val="subscript"/>
          <w:lang w:eastAsia="zh-CN"/>
        </w:rPr>
        <w:t>2</w:t>
      </w:r>
      <w:r w:rsidRPr="004B661D">
        <w:rPr>
          <w:rFonts w:hint="eastAsia"/>
          <w:i/>
          <w:iCs/>
          <w:lang w:eastAsia="zh-CN"/>
        </w:rPr>
        <w:t>d</w:t>
      </w:r>
      <w:r>
        <w:rPr>
          <w:rFonts w:hint="eastAsia"/>
          <w:vertAlign w:val="subscript"/>
          <w:lang w:eastAsia="zh-CN"/>
        </w:rPr>
        <w:t>2</w:t>
      </w:r>
      <w:r>
        <w:rPr>
          <w:rFonts w:hint="eastAsia"/>
          <w:lang w:eastAsia="zh-CN"/>
        </w:rPr>
        <w:t>) = 2</w:t>
      </w:r>
      <w:r w:rsidRPr="004B661D">
        <w:rPr>
          <w:rFonts w:hint="eastAsia"/>
          <w:i/>
          <w:iCs/>
          <w:lang w:eastAsia="zh-CN"/>
        </w:rPr>
        <w:t>m</w:t>
      </w:r>
      <w:r>
        <w:rPr>
          <w:rFonts w:cs="Times New Roman"/>
          <w:lang w:eastAsia="zh-CN"/>
        </w:rPr>
        <w:t>π</w:t>
      </w:r>
      <w:r w:rsidR="004B2400">
        <w:rPr>
          <w:lang w:eastAsia="zh-CN"/>
        </w:rPr>
        <w:tab/>
      </w:r>
      <w:r w:rsidR="004B2400">
        <w:rPr>
          <w:lang w:eastAsia="zh-CN"/>
        </w:rPr>
        <w:tab/>
      </w:r>
      <w:r w:rsidR="004B2400">
        <w:rPr>
          <w:lang w:eastAsia="zh-CN"/>
        </w:rPr>
        <w:tab/>
      </w:r>
      <w:r w:rsidR="004B2400">
        <w:rPr>
          <w:lang w:eastAsia="zh-CN"/>
        </w:rPr>
        <w:tab/>
      </w:r>
      <w:r w:rsidR="004B2400">
        <w:rPr>
          <w:lang w:eastAsia="zh-CN"/>
        </w:rPr>
        <w:tab/>
      </w:r>
      <w:r w:rsidR="004B2400">
        <w:rPr>
          <w:rFonts w:ascii="Cambria Math" w:hAnsi="Cambria Math"/>
          <w:iCs/>
          <w:lang w:eastAsia="zh-CN"/>
        </w:rPr>
        <w:t>⑲</w:t>
      </w:r>
    </w:p>
    <w:p w14:paraId="4A3B0925" w14:textId="21847B1D" w:rsidR="006E7D24" w:rsidRDefault="00D97374" w:rsidP="004B2400">
      <w:pPr>
        <w:ind w:firstLine="420"/>
        <w:rPr>
          <w:lang w:eastAsia="zh-CN"/>
        </w:rPr>
      </w:pPr>
      <w:r>
        <w:rPr>
          <w:rFonts w:ascii="宋体" w:hAnsi="宋体" w:cs="宋体" w:hint="eastAsia"/>
          <w:lang w:eastAsia="zh-CN"/>
        </w:rPr>
        <w:t>由</w:t>
      </w:r>
      <w:r w:rsidR="004B2400">
        <w:rPr>
          <w:rFonts w:ascii="Cambria Math" w:hAnsi="Cambria Math" w:cs="宋体"/>
          <w:iCs/>
          <w:lang w:eastAsia="zh-CN"/>
        </w:rPr>
        <w:t>⑰</w:t>
      </w:r>
      <w:r>
        <w:rPr>
          <w:rFonts w:ascii="宋体" w:hAnsi="宋体" w:cs="宋体" w:hint="eastAsia"/>
          <w:lang w:eastAsia="zh-CN"/>
        </w:rPr>
        <w:t>式可知，向前等效波矢</w:t>
      </w:r>
      <m:oMath>
        <m:acc>
          <m:accPr>
            <m:chr m:val="‾"/>
            <m:ctrlPr>
              <w:rPr>
                <w:rFonts w:ascii="Cambria Math" w:hAnsi="Cambria Math"/>
              </w:rPr>
            </m:ctrlPr>
          </m:accPr>
          <m:e>
            <m:r>
              <w:rPr>
                <w:rFonts w:ascii="Cambria Math" w:hAnsi="Cambria Math"/>
                <w:lang w:eastAsia="zh-CN"/>
              </w:rPr>
              <m:t>k</m:t>
            </m:r>
          </m:e>
        </m:acc>
      </m:oMath>
      <w:r>
        <w:rPr>
          <w:rFonts w:ascii="宋体" w:hAnsi="宋体" w:cs="宋体" w:hint="eastAsia"/>
          <w:lang w:eastAsia="zh-CN"/>
        </w:rPr>
        <w:t>与向后等效波矢</w:t>
      </w:r>
      <m:oMath>
        <m:r>
          <w:rPr>
            <w:rFonts w:ascii="Cambria Math" w:hAnsi="Cambria Math"/>
            <w:lang w:eastAsia="zh-CN"/>
          </w:rPr>
          <m:t>-</m:t>
        </m:r>
        <m:acc>
          <m:accPr>
            <m:chr m:val="‾"/>
            <m:ctrlPr>
              <w:rPr>
                <w:rFonts w:ascii="Cambria Math" w:hAnsi="Cambria Math"/>
              </w:rPr>
            </m:ctrlPr>
          </m:accPr>
          <m:e>
            <m:r>
              <w:rPr>
                <w:rFonts w:ascii="Cambria Math" w:hAnsi="Cambria Math"/>
                <w:lang w:eastAsia="zh-CN"/>
              </w:rPr>
              <m:t>k</m:t>
            </m:r>
          </m:e>
        </m:acc>
      </m:oMath>
      <w:r>
        <w:rPr>
          <w:rFonts w:ascii="宋体" w:hAnsi="宋体" w:cs="宋体" w:hint="eastAsia"/>
          <w:lang w:eastAsia="zh-CN"/>
        </w:rPr>
        <w:t>之差，即</w:t>
      </w:r>
      <m:oMath>
        <m:r>
          <w:rPr>
            <w:rFonts w:ascii="Cambria Math" w:hAnsi="Cambria Math"/>
            <w:lang w:eastAsia="zh-CN"/>
          </w:rPr>
          <m:t>2</m:t>
        </m:r>
        <m:acc>
          <m:accPr>
            <m:chr m:val="‾"/>
            <m:ctrlPr>
              <w:rPr>
                <w:rFonts w:ascii="Cambria Math" w:hAnsi="Cambria Math"/>
              </w:rPr>
            </m:ctrlPr>
          </m:accPr>
          <m:e>
            <m:r>
              <w:rPr>
                <w:rFonts w:ascii="Cambria Math" w:hAnsi="Cambria Math"/>
                <w:lang w:eastAsia="zh-CN"/>
              </w:rPr>
              <m:t>k</m:t>
            </m:r>
          </m:e>
        </m:acc>
      </m:oMath>
      <w:r>
        <w:rPr>
          <w:rFonts w:ascii="宋体" w:hAnsi="宋体" w:cs="宋体" w:hint="eastAsia"/>
          <w:lang w:eastAsia="zh-CN"/>
        </w:rPr>
        <w:t>的物理意义是：一个平面光波沿</w:t>
      </w:r>
      <w:r w:rsidR="004B2400">
        <w:rPr>
          <w:rFonts w:ascii="宋体" w:hAnsi="宋体" w:cs="宋体" w:hint="eastAsia"/>
          <w:lang w:eastAsia="zh-CN"/>
        </w:rPr>
        <w:t xml:space="preserve"> </w:t>
      </w:r>
      <w:r>
        <w:rPr>
          <w:lang w:eastAsia="zh-CN"/>
        </w:rPr>
        <w:t>+</w:t>
      </w:r>
      <w:r w:rsidR="004B2400">
        <w:rPr>
          <w:rFonts w:hint="eastAsia"/>
          <w:lang w:eastAsia="zh-CN"/>
        </w:rPr>
        <w:t xml:space="preserve"> </w:t>
      </w:r>
      <w:r w:rsidRPr="004B2400">
        <w:rPr>
          <w:i/>
          <w:iCs/>
          <w:lang w:eastAsia="zh-CN"/>
        </w:rPr>
        <w:t>x</w:t>
      </w:r>
      <w:r w:rsidR="004B2400">
        <w:rPr>
          <w:rFonts w:hint="eastAsia"/>
          <w:lang w:eastAsia="zh-CN"/>
        </w:rPr>
        <w:t xml:space="preserve"> </w:t>
      </w:r>
      <w:r>
        <w:rPr>
          <w:rFonts w:ascii="宋体" w:hAnsi="宋体" w:cs="宋体" w:hint="eastAsia"/>
          <w:lang w:eastAsia="zh-CN"/>
        </w:rPr>
        <w:t>方向正入射到光子晶体后，在任意一个</w:t>
      </w:r>
      <w:r w:rsidRPr="00153F83">
        <w:rPr>
          <w:rFonts w:ascii="宋体" w:hAnsi="宋体"/>
          <w:lang w:eastAsia="zh-CN"/>
        </w:rPr>
        <w:t>“</w:t>
      </w:r>
      <w:r>
        <w:rPr>
          <w:rFonts w:ascii="宋体" w:hAnsi="宋体" w:cs="宋体" w:hint="eastAsia"/>
          <w:lang w:eastAsia="zh-CN"/>
        </w:rPr>
        <w:t>完整周期</w:t>
      </w:r>
      <w:r w:rsidRPr="00153F83">
        <w:rPr>
          <w:rFonts w:ascii="宋体" w:hAnsi="宋体"/>
          <w:lang w:eastAsia="zh-CN"/>
        </w:rPr>
        <w:t>”</w:t>
      </w:r>
      <w:r>
        <w:rPr>
          <w:rFonts w:ascii="宋体" w:hAnsi="宋体" w:cs="宋体" w:hint="eastAsia"/>
          <w:lang w:eastAsia="zh-CN"/>
        </w:rPr>
        <w:t>的单位长度上往返传播产生的光波振动的相位差。</w:t>
      </w:r>
    </w:p>
    <w:p w14:paraId="55DA9AEB" w14:textId="46E38D1B" w:rsidR="006E7D24" w:rsidRDefault="00D97374" w:rsidP="004B2400">
      <w:pPr>
        <w:ind w:firstLine="420"/>
        <w:rPr>
          <w:lang w:eastAsia="zh-CN"/>
        </w:rPr>
      </w:pPr>
      <w:r>
        <w:rPr>
          <w:rFonts w:ascii="宋体" w:hAnsi="宋体" w:cs="宋体" w:hint="eastAsia"/>
          <w:lang w:eastAsia="zh-CN"/>
        </w:rPr>
        <w:t>因此，整个光子晶体的周期性结构的一个</w:t>
      </w:r>
      <w:r w:rsidRPr="00153F83">
        <w:rPr>
          <w:rFonts w:ascii="宋体" w:hAnsi="宋体"/>
          <w:lang w:eastAsia="zh-CN"/>
        </w:rPr>
        <w:t>“</w:t>
      </w:r>
      <w:r>
        <w:rPr>
          <w:rFonts w:ascii="宋体" w:hAnsi="宋体" w:cs="宋体" w:hint="eastAsia"/>
          <w:lang w:eastAsia="zh-CN"/>
        </w:rPr>
        <w:t>完整周期</w:t>
      </w:r>
      <w:r w:rsidRPr="00153F83">
        <w:rPr>
          <w:rFonts w:ascii="宋体" w:hAnsi="宋体"/>
          <w:lang w:eastAsia="zh-CN"/>
        </w:rPr>
        <w:t>”</w:t>
      </w:r>
      <w:r w:rsidR="00900979" w:rsidRPr="00900979">
        <w:rPr>
          <w:rFonts w:asciiTheme="majorBidi" w:hAnsiTheme="majorBidi" w:cstheme="majorBidi"/>
          <w:lang w:eastAsia="zh-CN"/>
        </w:rPr>
        <w:t>(</w:t>
      </w:r>
      <w:r w:rsidR="00900979" w:rsidRPr="00900979">
        <w:rPr>
          <w:rFonts w:asciiTheme="majorBidi" w:hAnsiTheme="majorBidi" w:cstheme="majorBidi"/>
          <w:i/>
          <w:iCs/>
          <w:lang w:eastAsia="zh-CN"/>
        </w:rPr>
        <w:t>d</w:t>
      </w:r>
      <w:r w:rsidR="00900979" w:rsidRPr="00900979">
        <w:rPr>
          <w:rFonts w:asciiTheme="majorBidi" w:hAnsiTheme="majorBidi" w:cstheme="majorBidi"/>
          <w:vertAlign w:val="subscript"/>
          <w:lang w:eastAsia="zh-CN"/>
        </w:rPr>
        <w:t>1</w:t>
      </w:r>
      <w:r w:rsidR="00900979" w:rsidRPr="00900979">
        <w:rPr>
          <w:rFonts w:asciiTheme="majorBidi" w:hAnsiTheme="majorBidi" w:cstheme="majorBidi"/>
          <w:lang w:eastAsia="zh-CN"/>
        </w:rPr>
        <w:t xml:space="preserve"> + </w:t>
      </w:r>
      <w:r w:rsidR="00900979" w:rsidRPr="00900979">
        <w:rPr>
          <w:rFonts w:asciiTheme="majorBidi" w:hAnsiTheme="majorBidi" w:cstheme="majorBidi"/>
          <w:i/>
          <w:iCs/>
          <w:lang w:eastAsia="zh-CN"/>
        </w:rPr>
        <w:t>d</w:t>
      </w:r>
      <w:r w:rsidR="00900979" w:rsidRPr="00900979">
        <w:rPr>
          <w:rFonts w:asciiTheme="majorBidi" w:hAnsiTheme="majorBidi" w:cstheme="majorBidi"/>
          <w:vertAlign w:val="subscript"/>
          <w:lang w:eastAsia="zh-CN"/>
        </w:rPr>
        <w:t>2</w:t>
      </w:r>
      <w:r w:rsidR="00900979" w:rsidRPr="00900979">
        <w:rPr>
          <w:rFonts w:asciiTheme="majorBidi" w:hAnsiTheme="majorBidi" w:cstheme="majorBidi"/>
          <w:lang w:eastAsia="zh-CN"/>
        </w:rPr>
        <w:t>)</w:t>
      </w:r>
      <w:r w:rsidRPr="00900979">
        <w:rPr>
          <w:rFonts w:asciiTheme="majorBidi" w:hAnsiTheme="majorBidi" w:cstheme="majorBidi"/>
          <w:lang w:eastAsia="zh-CN"/>
        </w:rPr>
        <w:t>上</w:t>
      </w:r>
      <w:r>
        <w:rPr>
          <w:rFonts w:ascii="宋体" w:hAnsi="宋体" w:cs="宋体" w:hint="eastAsia"/>
          <w:lang w:eastAsia="zh-CN"/>
        </w:rPr>
        <w:t>往返传播产生的相位差为</w:t>
      </w:r>
      <w:r w:rsidR="004B2400">
        <w:rPr>
          <w:rFonts w:ascii="Cambria Math" w:hAnsi="Cambria Math" w:cs="宋体"/>
          <w:iCs/>
          <w:lang w:eastAsia="zh-CN"/>
        </w:rPr>
        <w:t>⑱</w:t>
      </w:r>
      <w:r>
        <w:rPr>
          <w:rFonts w:ascii="宋体" w:hAnsi="宋体" w:cs="宋体" w:hint="eastAsia"/>
          <w:lang w:eastAsia="zh-CN"/>
        </w:rPr>
        <w:t>式。</w:t>
      </w:r>
      <w:r w:rsidR="004B2400">
        <w:rPr>
          <w:rFonts w:ascii="Cambria Math" w:hAnsi="Cambria Math"/>
          <w:iCs/>
          <w:lang w:eastAsia="zh-CN"/>
        </w:rPr>
        <w:t>⑲</w:t>
      </w:r>
      <w:r>
        <w:rPr>
          <w:rFonts w:ascii="宋体" w:hAnsi="宋体" w:cs="宋体" w:hint="eastAsia"/>
          <w:lang w:eastAsia="zh-CN"/>
        </w:rPr>
        <w:t>式表明，当入射光的波矢满足发生主极大条件时，经一个</w:t>
      </w:r>
      <w:r w:rsidRPr="00153F83">
        <w:rPr>
          <w:rFonts w:ascii="宋体" w:hAnsi="宋体"/>
          <w:lang w:eastAsia="zh-CN"/>
        </w:rPr>
        <w:t>“</w:t>
      </w:r>
      <w:r>
        <w:rPr>
          <w:rFonts w:ascii="宋体" w:hAnsi="宋体" w:cs="宋体" w:hint="eastAsia"/>
          <w:lang w:eastAsia="zh-CN"/>
        </w:rPr>
        <w:t>完整周期</w:t>
      </w:r>
      <w:r w:rsidRPr="00153F83">
        <w:rPr>
          <w:rFonts w:ascii="宋体" w:hAnsi="宋体"/>
          <w:lang w:eastAsia="zh-CN"/>
        </w:rPr>
        <w:t>”</w:t>
      </w:r>
      <w:r>
        <w:rPr>
          <w:rFonts w:ascii="宋体" w:hAnsi="宋体" w:cs="宋体" w:hint="eastAsia"/>
          <w:lang w:eastAsia="zh-CN"/>
        </w:rPr>
        <w:t>往返后回到起点的反射光和此起点处界面反射的光同相位，因此两者相干加强；同理，经</w:t>
      </w:r>
      <w:r>
        <w:rPr>
          <w:lang w:eastAsia="zh-CN"/>
        </w:rPr>
        <w:t>2</w:t>
      </w:r>
      <w:r>
        <w:rPr>
          <w:rFonts w:ascii="宋体" w:hAnsi="宋体" w:cs="宋体" w:hint="eastAsia"/>
          <w:lang w:eastAsia="zh-CN"/>
        </w:rPr>
        <w:t>个</w:t>
      </w:r>
      <w:r>
        <w:rPr>
          <w:rFonts w:ascii="宋体" w:hAnsi="宋体" w:cs="宋体" w:hint="eastAsia"/>
          <w:lang w:eastAsia="zh-CN"/>
        </w:rPr>
        <w:lastRenderedPageBreak/>
        <w:t>和</w:t>
      </w:r>
      <w:r>
        <w:rPr>
          <w:lang w:eastAsia="zh-CN"/>
        </w:rPr>
        <w:t>2</w:t>
      </w:r>
      <w:r>
        <w:rPr>
          <w:rFonts w:ascii="宋体" w:hAnsi="宋体" w:cs="宋体" w:hint="eastAsia"/>
          <w:lang w:eastAsia="zh-CN"/>
        </w:rPr>
        <w:t>个以上的</w:t>
      </w:r>
      <w:r w:rsidRPr="00153F83">
        <w:rPr>
          <w:rFonts w:ascii="宋体" w:hAnsi="宋体"/>
          <w:lang w:eastAsia="zh-CN"/>
        </w:rPr>
        <w:t>“</w:t>
      </w:r>
      <w:r>
        <w:rPr>
          <w:rFonts w:ascii="宋体" w:hAnsi="宋体" w:cs="宋体" w:hint="eastAsia"/>
          <w:lang w:eastAsia="zh-CN"/>
        </w:rPr>
        <w:t>完整周期</w:t>
      </w:r>
      <w:r w:rsidRPr="00153F83">
        <w:rPr>
          <w:rFonts w:ascii="宋体" w:hAnsi="宋体"/>
          <w:lang w:eastAsia="zh-CN"/>
        </w:rPr>
        <w:t>”</w:t>
      </w:r>
      <w:r>
        <w:rPr>
          <w:rFonts w:ascii="宋体" w:hAnsi="宋体" w:cs="宋体" w:hint="eastAsia"/>
          <w:lang w:eastAsia="zh-CN"/>
        </w:rPr>
        <w:t>往返后返回的反射光均与此处界面的反射光相干加强，这些反射光彼此之间也相干加强，由此形成主极大。（</w:t>
      </w:r>
      <w:r>
        <w:rPr>
          <w:lang w:eastAsia="zh-CN"/>
        </w:rPr>
        <w:t>*3</w:t>
      </w:r>
      <w:r>
        <w:rPr>
          <w:rFonts w:ascii="宋体" w:hAnsi="宋体" w:cs="宋体" w:hint="eastAsia"/>
          <w:lang w:eastAsia="zh-CN"/>
        </w:rPr>
        <w:t>）</w:t>
      </w:r>
    </w:p>
    <w:p w14:paraId="23698846" w14:textId="77777777" w:rsidR="00546D83" w:rsidRDefault="00546D83" w:rsidP="009A3CC5">
      <w:pPr>
        <w:rPr>
          <w:rFonts w:ascii="宋体" w:hAnsi="宋体" w:cs="宋体" w:hint="eastAsia"/>
          <w:lang w:eastAsia="zh-CN"/>
        </w:rPr>
      </w:pPr>
      <w:bookmarkStart w:id="14" w:name="评分标准本题共45分"/>
    </w:p>
    <w:p w14:paraId="3E761857" w14:textId="718F5980" w:rsidR="006E7D24" w:rsidRPr="00546D83" w:rsidRDefault="00D97374" w:rsidP="009A3CC5">
      <w:pPr>
        <w:rPr>
          <w:b/>
          <w:bCs/>
          <w:lang w:eastAsia="zh-CN"/>
        </w:rPr>
      </w:pPr>
      <w:r w:rsidRPr="00546D83">
        <w:rPr>
          <w:rFonts w:ascii="宋体" w:hAnsi="宋体" w:cs="宋体" w:hint="eastAsia"/>
          <w:b/>
          <w:bCs/>
          <w:lang w:eastAsia="zh-CN"/>
        </w:rPr>
        <w:t>评分标准：本题共</w:t>
      </w:r>
      <w:r w:rsidRPr="00546D83">
        <w:rPr>
          <w:b/>
          <w:bCs/>
          <w:lang w:eastAsia="zh-CN"/>
        </w:rPr>
        <w:t>45</w:t>
      </w:r>
      <w:r w:rsidRPr="00546D83">
        <w:rPr>
          <w:rFonts w:ascii="宋体" w:hAnsi="宋体" w:cs="宋体" w:hint="eastAsia"/>
          <w:b/>
          <w:bCs/>
          <w:lang w:eastAsia="zh-CN"/>
        </w:rPr>
        <w:t>分</w:t>
      </w:r>
      <w:bookmarkEnd w:id="14"/>
    </w:p>
    <w:p w14:paraId="53909BD1" w14:textId="08CB0E9B" w:rsidR="006E7D24" w:rsidRDefault="00D97374" w:rsidP="009A3CC5">
      <w:pPr>
        <w:rPr>
          <w:lang w:eastAsia="zh-CN"/>
        </w:rPr>
      </w:pPr>
      <w:r>
        <w:rPr>
          <w:rFonts w:ascii="宋体" w:hAnsi="宋体" w:cs="宋体" w:hint="eastAsia"/>
          <w:lang w:eastAsia="zh-CN"/>
        </w:rPr>
        <w:t>第</w:t>
      </w:r>
      <w:r w:rsidR="009A3CC5">
        <w:rPr>
          <w:lang w:eastAsia="zh-CN"/>
        </w:rPr>
        <w:t>（</w:t>
      </w:r>
      <w:r>
        <w:rPr>
          <w:lang w:eastAsia="zh-CN"/>
        </w:rPr>
        <w:t>1</w:t>
      </w:r>
      <w:r w:rsidR="009A3CC5">
        <w:rPr>
          <w:lang w:eastAsia="zh-CN"/>
        </w:rPr>
        <w:t>）</w:t>
      </w:r>
      <w:r>
        <w:rPr>
          <w:rFonts w:ascii="宋体" w:hAnsi="宋体" w:cs="宋体" w:hint="eastAsia"/>
          <w:lang w:eastAsia="zh-CN"/>
        </w:rPr>
        <w:t>问</w:t>
      </w:r>
      <w:r>
        <w:rPr>
          <w:lang w:eastAsia="zh-CN"/>
        </w:rPr>
        <w:t>12</w:t>
      </w:r>
      <w:r>
        <w:rPr>
          <w:rFonts w:ascii="宋体" w:hAnsi="宋体" w:cs="宋体" w:hint="eastAsia"/>
          <w:lang w:eastAsia="zh-CN"/>
        </w:rPr>
        <w:t>分</w:t>
      </w:r>
      <w:r w:rsidR="009A3CC5">
        <w:rPr>
          <w:lang w:eastAsia="zh-CN"/>
        </w:rPr>
        <w:t>，</w:t>
      </w:r>
      <w:r>
        <w:rPr>
          <w:rFonts w:ascii="Cambria Math" w:hAnsi="Cambria Math" w:cs="Cambria Math"/>
          <w:lang w:eastAsia="zh-CN"/>
        </w:rPr>
        <w:t>①</w:t>
      </w:r>
      <w:r>
        <w:rPr>
          <w:rFonts w:ascii="宋体" w:hAnsi="宋体" w:cs="宋体" w:hint="eastAsia"/>
          <w:lang w:eastAsia="zh-CN"/>
        </w:rPr>
        <w:t>式</w:t>
      </w:r>
      <w:r>
        <w:rPr>
          <w:lang w:eastAsia="zh-CN"/>
        </w:rPr>
        <w:t>3</w:t>
      </w:r>
      <w:r>
        <w:rPr>
          <w:rFonts w:ascii="宋体" w:hAnsi="宋体" w:cs="宋体" w:hint="eastAsia"/>
          <w:lang w:eastAsia="zh-CN"/>
        </w:rPr>
        <w:t>分</w:t>
      </w:r>
      <w:r w:rsidR="009A3CC5">
        <w:rPr>
          <w:lang w:eastAsia="zh-CN"/>
        </w:rPr>
        <w:t>，</w:t>
      </w:r>
      <w:r>
        <w:rPr>
          <w:rFonts w:ascii="Cambria Math" w:hAnsi="Cambria Math" w:cs="Cambria Math"/>
          <w:lang w:eastAsia="zh-CN"/>
        </w:rPr>
        <w:t>②</w:t>
      </w:r>
      <w:r>
        <w:rPr>
          <w:rFonts w:ascii="宋体" w:hAnsi="宋体" w:cs="宋体" w:hint="eastAsia"/>
          <w:lang w:eastAsia="zh-CN"/>
        </w:rPr>
        <w:t>式</w:t>
      </w:r>
      <w:r>
        <w:rPr>
          <w:lang w:eastAsia="zh-CN"/>
        </w:rPr>
        <w:t>1</w:t>
      </w:r>
      <w:r>
        <w:rPr>
          <w:rFonts w:ascii="宋体" w:hAnsi="宋体" w:cs="宋体" w:hint="eastAsia"/>
          <w:lang w:eastAsia="zh-CN"/>
        </w:rPr>
        <w:t>分</w:t>
      </w:r>
      <w:r w:rsidR="009A3CC5">
        <w:rPr>
          <w:lang w:eastAsia="zh-CN"/>
        </w:rPr>
        <w:t>，</w:t>
      </w:r>
      <w:r>
        <w:rPr>
          <w:rFonts w:ascii="Cambria Math" w:hAnsi="Cambria Math" w:cs="Cambria Math"/>
          <w:lang w:eastAsia="zh-CN"/>
        </w:rPr>
        <w:t>③④⑤⑥</w:t>
      </w:r>
      <w:r>
        <w:rPr>
          <w:rFonts w:ascii="宋体" w:hAnsi="宋体" w:cs="宋体" w:hint="eastAsia"/>
          <w:lang w:eastAsia="zh-CN"/>
        </w:rPr>
        <w:t>式</w:t>
      </w:r>
      <w:r>
        <w:rPr>
          <w:lang w:eastAsia="zh-CN"/>
        </w:rPr>
        <w:t>2</w:t>
      </w:r>
      <w:r>
        <w:rPr>
          <w:rFonts w:ascii="宋体" w:hAnsi="宋体" w:cs="宋体" w:hint="eastAsia"/>
          <w:lang w:eastAsia="zh-CN"/>
        </w:rPr>
        <w:t>分</w:t>
      </w:r>
      <w:r w:rsidR="00E42295">
        <w:rPr>
          <w:lang w:eastAsia="zh-CN"/>
        </w:rPr>
        <w:t>；</w:t>
      </w:r>
    </w:p>
    <w:p w14:paraId="6DB69570" w14:textId="28D007F8" w:rsidR="006E7D24" w:rsidRPr="00546D83" w:rsidRDefault="00D97374" w:rsidP="009A3CC5">
      <w:pPr>
        <w:rPr>
          <w:iCs/>
          <w:lang w:eastAsia="zh-CN"/>
        </w:rPr>
      </w:pPr>
      <w:r>
        <w:rPr>
          <w:rFonts w:ascii="宋体" w:hAnsi="宋体" w:cs="宋体" w:hint="eastAsia"/>
          <w:lang w:eastAsia="zh-CN"/>
        </w:rPr>
        <w:t>第</w:t>
      </w:r>
      <w:r w:rsidR="009A3CC5">
        <w:rPr>
          <w:lang w:eastAsia="zh-CN"/>
        </w:rPr>
        <w:t>（</w:t>
      </w:r>
      <w:r>
        <w:rPr>
          <w:lang w:eastAsia="zh-CN"/>
        </w:rPr>
        <w:t>2</w:t>
      </w:r>
      <w:r w:rsidR="009A3CC5">
        <w:rPr>
          <w:lang w:eastAsia="zh-CN"/>
        </w:rPr>
        <w:t>）</w:t>
      </w:r>
      <w:r>
        <w:rPr>
          <w:rFonts w:ascii="宋体" w:hAnsi="宋体" w:cs="宋体" w:hint="eastAsia"/>
          <w:lang w:eastAsia="zh-CN"/>
        </w:rPr>
        <w:t>问</w:t>
      </w:r>
      <w:r>
        <w:rPr>
          <w:lang w:eastAsia="zh-CN"/>
        </w:rPr>
        <w:t>33</w:t>
      </w:r>
      <w:r>
        <w:rPr>
          <w:rFonts w:ascii="宋体" w:hAnsi="宋体" w:cs="宋体" w:hint="eastAsia"/>
          <w:lang w:eastAsia="zh-CN"/>
        </w:rPr>
        <w:t>分</w:t>
      </w:r>
      <w:r w:rsidR="009A3CC5">
        <w:rPr>
          <w:lang w:eastAsia="zh-CN"/>
        </w:rPr>
        <w:t>，</w:t>
      </w:r>
      <w:r>
        <w:rPr>
          <w:rFonts w:ascii="Cambria Math" w:hAnsi="Cambria Math" w:cs="Cambria Math"/>
          <w:lang w:eastAsia="zh-CN"/>
        </w:rPr>
        <w:t>⑦⑧</w:t>
      </w:r>
      <w:r>
        <w:rPr>
          <w:rFonts w:ascii="宋体" w:hAnsi="宋体" w:cs="宋体" w:hint="eastAsia"/>
          <w:lang w:eastAsia="zh-CN"/>
        </w:rPr>
        <w:t>式各</w:t>
      </w:r>
      <w:r>
        <w:rPr>
          <w:lang w:eastAsia="zh-CN"/>
        </w:rPr>
        <w:t>2</w:t>
      </w:r>
      <w:r>
        <w:rPr>
          <w:rFonts w:ascii="宋体" w:hAnsi="宋体" w:cs="宋体" w:hint="eastAsia"/>
          <w:lang w:eastAsia="zh-CN"/>
        </w:rPr>
        <w:t>分</w:t>
      </w:r>
      <w:r w:rsidR="009A3CC5">
        <w:rPr>
          <w:lang w:eastAsia="zh-CN"/>
        </w:rPr>
        <w:t>，</w:t>
      </w:r>
      <w:r w:rsidR="00546D83">
        <w:rPr>
          <w:rFonts w:hint="eastAsia"/>
          <w:lang w:eastAsia="zh-CN"/>
        </w:rPr>
        <w:t>（</w:t>
      </w:r>
      <w:r w:rsidR="00546D83">
        <w:rPr>
          <w:rFonts w:hint="eastAsia"/>
          <w:lang w:eastAsia="zh-CN"/>
        </w:rPr>
        <w:t>*1</w:t>
      </w:r>
      <w:r w:rsidR="00546D83">
        <w:rPr>
          <w:rFonts w:hint="eastAsia"/>
          <w:lang w:eastAsia="zh-CN"/>
        </w:rPr>
        <w:t>）</w:t>
      </w:r>
      <w:r w:rsidRPr="00546D83">
        <w:rPr>
          <w:iCs/>
          <w:lang w:eastAsia="zh-CN"/>
        </w:rPr>
        <w:t>3</w:t>
      </w:r>
      <w:r w:rsidRPr="00546D83">
        <w:rPr>
          <w:rFonts w:ascii="宋体" w:hAnsi="宋体" w:cs="宋体" w:hint="eastAsia"/>
          <w:iCs/>
          <w:lang w:eastAsia="zh-CN"/>
        </w:rPr>
        <w:t>分</w:t>
      </w:r>
      <w:r w:rsidR="009A3CC5" w:rsidRPr="00546D83">
        <w:rPr>
          <w:iCs/>
          <w:lang w:eastAsia="zh-CN"/>
        </w:rPr>
        <w:t>，</w:t>
      </w:r>
      <w:r w:rsidRPr="00546D83">
        <w:rPr>
          <w:rFonts w:ascii="Cambria Math" w:hAnsi="Cambria Math" w:cs="Cambria Math"/>
          <w:iCs/>
          <w:lang w:eastAsia="zh-CN"/>
        </w:rPr>
        <w:t>⑨</w:t>
      </w:r>
      <w:r w:rsidRPr="00546D83">
        <w:rPr>
          <w:rFonts w:ascii="宋体" w:hAnsi="宋体" w:cs="宋体" w:hint="eastAsia"/>
          <w:iCs/>
          <w:lang w:eastAsia="zh-CN"/>
        </w:rPr>
        <w:t>式</w:t>
      </w:r>
      <w:r w:rsidRPr="00546D83">
        <w:rPr>
          <w:iCs/>
          <w:lang w:eastAsia="zh-CN"/>
        </w:rPr>
        <w:t>3</w:t>
      </w:r>
      <w:r w:rsidRPr="00546D83">
        <w:rPr>
          <w:rFonts w:ascii="宋体" w:hAnsi="宋体" w:cs="宋体" w:hint="eastAsia"/>
          <w:iCs/>
          <w:lang w:eastAsia="zh-CN"/>
        </w:rPr>
        <w:t>分</w:t>
      </w:r>
      <w:r w:rsidR="009A3CC5" w:rsidRPr="00546D83">
        <w:rPr>
          <w:iCs/>
          <w:lang w:eastAsia="zh-CN"/>
        </w:rPr>
        <w:t>，</w:t>
      </w:r>
      <w:r w:rsidRPr="00546D83">
        <w:rPr>
          <w:rFonts w:ascii="Cambria Math" w:hAnsi="Cambria Math" w:cs="Cambria Math"/>
          <w:iCs/>
          <w:lang w:eastAsia="zh-CN"/>
        </w:rPr>
        <w:t>⑩</w:t>
      </w:r>
      <w:r w:rsidRPr="00546D83">
        <w:rPr>
          <w:rFonts w:ascii="宋体" w:hAnsi="宋体" w:cs="宋体" w:hint="eastAsia"/>
          <w:iCs/>
          <w:lang w:eastAsia="zh-CN"/>
        </w:rPr>
        <w:t>式</w:t>
      </w:r>
      <w:r w:rsidRPr="00546D83">
        <w:rPr>
          <w:iCs/>
          <w:lang w:eastAsia="zh-CN"/>
        </w:rPr>
        <w:t>2</w:t>
      </w:r>
      <w:r w:rsidRPr="00546D83">
        <w:rPr>
          <w:rFonts w:ascii="宋体" w:hAnsi="宋体" w:cs="宋体" w:hint="eastAsia"/>
          <w:iCs/>
          <w:lang w:eastAsia="zh-CN"/>
        </w:rPr>
        <w:t>分</w:t>
      </w:r>
      <w:r w:rsidR="009A3CC5" w:rsidRPr="00546D83">
        <w:rPr>
          <w:iCs/>
          <w:lang w:eastAsia="zh-CN"/>
        </w:rPr>
        <w:t>，</w:t>
      </w:r>
      <w:r w:rsidRPr="00546D83">
        <w:rPr>
          <w:rFonts w:ascii="Cambria Math" w:hAnsi="Cambria Math" w:cs="Cambria Math"/>
          <w:iCs/>
          <w:lang w:eastAsia="zh-CN"/>
        </w:rPr>
        <w:t>⑪⑫</w:t>
      </w:r>
      <w:r w:rsidRPr="00546D83">
        <w:rPr>
          <w:rFonts w:ascii="宋体" w:hAnsi="宋体" w:cs="宋体" w:hint="eastAsia"/>
          <w:iCs/>
          <w:lang w:eastAsia="zh-CN"/>
        </w:rPr>
        <w:t>式各</w:t>
      </w:r>
      <w:r w:rsidRPr="00546D83">
        <w:rPr>
          <w:iCs/>
          <w:lang w:eastAsia="zh-CN"/>
        </w:rPr>
        <w:t>2</w:t>
      </w:r>
      <w:r w:rsidRPr="00546D83">
        <w:rPr>
          <w:rFonts w:ascii="宋体" w:hAnsi="宋体" w:cs="宋体" w:hint="eastAsia"/>
          <w:iCs/>
          <w:lang w:eastAsia="zh-CN"/>
        </w:rPr>
        <w:t>分</w:t>
      </w:r>
      <w:r w:rsidR="009A3CC5" w:rsidRPr="00546D83">
        <w:rPr>
          <w:iCs/>
          <w:lang w:eastAsia="zh-CN"/>
        </w:rPr>
        <w:t>，</w:t>
      </w:r>
      <w:r w:rsidR="00546D83">
        <w:rPr>
          <w:rFonts w:ascii="Cambria Math" w:hAnsi="Cambria Math" w:cs="Cambria Math"/>
          <w:iCs/>
          <w:lang w:eastAsia="zh-CN"/>
        </w:rPr>
        <w:t>⑬</w:t>
      </w:r>
      <w:r w:rsidR="00546D83">
        <w:rPr>
          <w:rFonts w:ascii="Cambria Math" w:hAnsi="Cambria Math" w:cs="Cambria Math" w:hint="eastAsia"/>
          <w:iCs/>
          <w:lang w:eastAsia="zh-CN"/>
        </w:rPr>
        <w:t>式</w:t>
      </w:r>
      <w:r w:rsidR="00546D83" w:rsidRPr="00546D83">
        <w:rPr>
          <w:lang w:eastAsia="zh-CN"/>
        </w:rPr>
        <w:t>3</w:t>
      </w:r>
      <w:r w:rsidR="00546D83" w:rsidRPr="00546D83">
        <w:rPr>
          <w:lang w:eastAsia="zh-CN"/>
        </w:rPr>
        <w:t>分</w:t>
      </w:r>
      <w:r w:rsidR="00546D83">
        <w:rPr>
          <w:rFonts w:hint="eastAsia"/>
          <w:lang w:eastAsia="zh-CN"/>
        </w:rPr>
        <w:t>，（</w:t>
      </w:r>
      <w:r w:rsidR="00546D83">
        <w:rPr>
          <w:rFonts w:hint="eastAsia"/>
          <w:lang w:eastAsia="zh-CN"/>
        </w:rPr>
        <w:t>*2</w:t>
      </w:r>
      <w:r w:rsidR="00546D83">
        <w:rPr>
          <w:rFonts w:hint="eastAsia"/>
          <w:lang w:eastAsia="zh-CN"/>
        </w:rPr>
        <w:t>）</w:t>
      </w:r>
      <w:r w:rsidR="00546D83">
        <w:rPr>
          <w:rFonts w:hint="eastAsia"/>
          <w:lang w:eastAsia="zh-CN"/>
        </w:rPr>
        <w:t>2</w:t>
      </w:r>
      <w:r w:rsidR="00546D83">
        <w:rPr>
          <w:rFonts w:hint="eastAsia"/>
          <w:lang w:eastAsia="zh-CN"/>
        </w:rPr>
        <w:t>分，</w:t>
      </w:r>
      <w:r w:rsidR="00546D83" w:rsidRPr="00546D83">
        <w:rPr>
          <w:rFonts w:ascii="Cambria Math" w:hAnsi="Cambria Math" w:cs="Cambria Math"/>
          <w:iCs/>
          <w:lang w:eastAsia="zh-CN"/>
        </w:rPr>
        <w:t>⑭</w:t>
      </w:r>
      <w:r w:rsidR="00546D83" w:rsidRPr="00546D83">
        <w:rPr>
          <w:rFonts w:ascii="宋体" w:hAnsi="宋体" w:cs="宋体" w:hint="eastAsia"/>
          <w:iCs/>
          <w:lang w:eastAsia="zh-CN"/>
        </w:rPr>
        <w:t>式</w:t>
      </w:r>
      <w:r w:rsidR="00546D83" w:rsidRPr="00546D83">
        <w:rPr>
          <w:iCs/>
          <w:lang w:eastAsia="zh-CN"/>
        </w:rPr>
        <w:t>1</w:t>
      </w:r>
      <w:r w:rsidR="00546D83" w:rsidRPr="00546D83">
        <w:rPr>
          <w:rFonts w:ascii="宋体" w:hAnsi="宋体" w:cs="宋体" w:hint="eastAsia"/>
          <w:iCs/>
          <w:lang w:eastAsia="zh-CN"/>
        </w:rPr>
        <w:t>分</w:t>
      </w:r>
      <w:r w:rsidR="00546D83" w:rsidRPr="00546D83">
        <w:rPr>
          <w:iCs/>
          <w:lang w:eastAsia="zh-CN"/>
        </w:rPr>
        <w:t>，</w:t>
      </w:r>
      <w:r w:rsidR="00546D83" w:rsidRPr="00546D83">
        <w:rPr>
          <w:rFonts w:ascii="Cambria Math" w:hAnsi="Cambria Math" w:cs="Cambria Math"/>
          <w:iCs/>
          <w:lang w:eastAsia="zh-CN"/>
        </w:rPr>
        <w:t>⑮</w:t>
      </w:r>
      <w:r w:rsidR="00546D83" w:rsidRPr="00546D83">
        <w:rPr>
          <w:rFonts w:ascii="宋体" w:hAnsi="宋体" w:cs="宋体" w:hint="eastAsia"/>
          <w:iCs/>
          <w:lang w:eastAsia="zh-CN"/>
        </w:rPr>
        <w:t>式</w:t>
      </w:r>
      <w:r w:rsidR="00546D83" w:rsidRPr="00546D83">
        <w:rPr>
          <w:iCs/>
          <w:lang w:eastAsia="zh-CN"/>
        </w:rPr>
        <w:t>2</w:t>
      </w:r>
      <w:r w:rsidR="00546D83" w:rsidRPr="00546D83">
        <w:rPr>
          <w:rFonts w:ascii="宋体" w:hAnsi="宋体" w:cs="宋体" w:hint="eastAsia"/>
          <w:iCs/>
          <w:lang w:eastAsia="zh-CN"/>
        </w:rPr>
        <w:t>分</w:t>
      </w:r>
      <w:r w:rsidR="00546D83" w:rsidRPr="00546D83">
        <w:rPr>
          <w:iCs/>
          <w:lang w:eastAsia="zh-CN"/>
        </w:rPr>
        <w:t>，</w:t>
      </w:r>
      <w:r w:rsidR="00546D83">
        <w:rPr>
          <w:rFonts w:ascii="Cambria Math" w:hAnsi="Cambria Math" w:cs="Cambria Math"/>
          <w:iCs/>
          <w:lang w:eastAsia="zh-CN"/>
        </w:rPr>
        <w:t>⑯</w:t>
      </w:r>
      <w:r w:rsidR="00546D83" w:rsidRPr="00546D83">
        <w:rPr>
          <w:rFonts w:ascii="宋体" w:hAnsi="宋体" w:cs="宋体" w:hint="eastAsia"/>
          <w:iCs/>
          <w:lang w:eastAsia="zh-CN"/>
        </w:rPr>
        <w:t>式</w:t>
      </w:r>
      <w:r w:rsidR="00546D83">
        <w:rPr>
          <w:rFonts w:hint="eastAsia"/>
          <w:iCs/>
          <w:lang w:eastAsia="zh-CN"/>
        </w:rPr>
        <w:t>3</w:t>
      </w:r>
      <w:r w:rsidR="00546D83" w:rsidRPr="00546D83">
        <w:rPr>
          <w:rFonts w:ascii="宋体" w:hAnsi="宋体" w:cs="宋体" w:hint="eastAsia"/>
          <w:iCs/>
          <w:lang w:eastAsia="zh-CN"/>
        </w:rPr>
        <w:t>分</w:t>
      </w:r>
      <w:r w:rsidR="00546D83">
        <w:rPr>
          <w:rFonts w:ascii="宋体" w:hAnsi="宋体" w:cs="宋体" w:hint="eastAsia"/>
          <w:iCs/>
          <w:lang w:eastAsia="zh-CN"/>
        </w:rPr>
        <w:t>，</w:t>
      </w:r>
      <w:r w:rsidR="00546D83">
        <w:rPr>
          <w:rFonts w:ascii="Cambria Math" w:hAnsi="Cambria Math" w:cs="宋体"/>
          <w:iCs/>
          <w:lang w:eastAsia="zh-CN"/>
        </w:rPr>
        <w:t>⑰⑱</w:t>
      </w:r>
      <w:r w:rsidRPr="00546D83">
        <w:rPr>
          <w:rFonts w:ascii="宋体" w:hAnsi="宋体" w:cs="宋体" w:hint="eastAsia"/>
          <w:iCs/>
          <w:lang w:eastAsia="zh-CN"/>
        </w:rPr>
        <w:t>式各</w:t>
      </w:r>
      <w:r w:rsidR="00546D83" w:rsidRPr="00546D83">
        <w:rPr>
          <w:rFonts w:asciiTheme="majorBidi" w:hAnsiTheme="majorBidi" w:cstheme="majorBidi"/>
          <w:iCs/>
          <w:lang w:eastAsia="zh-CN"/>
        </w:rPr>
        <w:t>1</w:t>
      </w:r>
      <w:r w:rsidRPr="00546D83">
        <w:rPr>
          <w:rFonts w:ascii="宋体" w:hAnsi="宋体" w:cs="宋体" w:hint="eastAsia"/>
          <w:iCs/>
          <w:lang w:eastAsia="zh-CN"/>
        </w:rPr>
        <w:t>分</w:t>
      </w:r>
      <w:r w:rsidR="009A3CC5" w:rsidRPr="00546D83">
        <w:rPr>
          <w:iCs/>
          <w:lang w:eastAsia="zh-CN"/>
        </w:rPr>
        <w:t>，</w:t>
      </w:r>
      <w:r w:rsidR="00546D83">
        <w:rPr>
          <w:rFonts w:ascii="Cambria Math" w:hAnsi="Cambria Math"/>
          <w:iCs/>
          <w:lang w:eastAsia="zh-CN"/>
        </w:rPr>
        <w:t>⑲</w:t>
      </w:r>
      <w:r w:rsidRPr="00546D83">
        <w:rPr>
          <w:rFonts w:ascii="宋体" w:hAnsi="宋体" w:cs="宋体" w:hint="eastAsia"/>
          <w:iCs/>
          <w:lang w:eastAsia="zh-CN"/>
        </w:rPr>
        <w:t>式</w:t>
      </w:r>
      <w:r w:rsidRPr="00546D83">
        <w:rPr>
          <w:iCs/>
          <w:lang w:eastAsia="zh-CN"/>
        </w:rPr>
        <w:t>2</w:t>
      </w:r>
      <w:r w:rsidRPr="00546D83">
        <w:rPr>
          <w:rFonts w:ascii="宋体" w:hAnsi="宋体" w:cs="宋体" w:hint="eastAsia"/>
          <w:iCs/>
          <w:lang w:eastAsia="zh-CN"/>
        </w:rPr>
        <w:t>分</w:t>
      </w:r>
      <w:r w:rsidR="009A3CC5" w:rsidRPr="00546D83">
        <w:rPr>
          <w:iCs/>
          <w:lang w:eastAsia="zh-CN"/>
        </w:rPr>
        <w:t>，</w:t>
      </w:r>
      <w:r w:rsidR="00546D83">
        <w:rPr>
          <w:rFonts w:hint="eastAsia"/>
          <w:iCs/>
          <w:lang w:eastAsia="zh-CN"/>
        </w:rPr>
        <w:t>（</w:t>
      </w:r>
      <w:r w:rsidR="00546D83">
        <w:rPr>
          <w:rFonts w:hint="eastAsia"/>
          <w:iCs/>
          <w:lang w:eastAsia="zh-CN"/>
        </w:rPr>
        <w:t>*3</w:t>
      </w:r>
      <w:r w:rsidR="00546D83">
        <w:rPr>
          <w:rFonts w:hint="eastAsia"/>
          <w:iCs/>
          <w:lang w:eastAsia="zh-CN"/>
        </w:rPr>
        <w:t>）</w:t>
      </w:r>
      <w:r w:rsidRPr="00546D83">
        <w:rPr>
          <w:rFonts w:ascii="宋体" w:hAnsi="宋体" w:cs="宋体" w:hint="eastAsia"/>
          <w:iCs/>
          <w:lang w:eastAsia="zh-CN"/>
        </w:rPr>
        <w:t>式</w:t>
      </w:r>
      <w:r w:rsidRPr="00546D83">
        <w:rPr>
          <w:iCs/>
          <w:lang w:eastAsia="zh-CN"/>
        </w:rPr>
        <w:t>2</w:t>
      </w:r>
      <w:r w:rsidRPr="00546D83">
        <w:rPr>
          <w:rFonts w:ascii="宋体" w:hAnsi="宋体" w:cs="宋体" w:hint="eastAsia"/>
          <w:iCs/>
          <w:lang w:eastAsia="zh-CN"/>
        </w:rPr>
        <w:t>分</w:t>
      </w:r>
      <w:r w:rsidR="00546D83">
        <w:rPr>
          <w:rFonts w:ascii="宋体" w:hAnsi="宋体" w:cs="宋体" w:hint="eastAsia"/>
          <w:iCs/>
          <w:lang w:eastAsia="zh-CN"/>
        </w:rPr>
        <w:t>。</w:t>
      </w:r>
    </w:p>
    <w:sectPr w:rsidR="006E7D24" w:rsidRPr="00546D83" w:rsidSect="00E42295">
      <w:pgSz w:w="11906" w:h="16838" w:code="9"/>
      <w:pgMar w:top="1440" w:right="1797" w:bottom="1440" w:left="1797" w:header="720" w:footer="720" w:gutter="0"/>
      <w:pgNumType w:start="1"/>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hysics" w:date="2026-09-22T21:10:00Z" w:initials="phy">
    <w:p w14:paraId="6260D567" w14:textId="78026954" w:rsidR="00C04DE3" w:rsidRDefault="001C0773">
      <w:pPr>
        <w:pStyle w:val="af3"/>
        <w:rPr>
          <w:lang w:eastAsia="zh-CN"/>
        </w:rPr>
      </w:pPr>
      <w:r>
        <w:rPr>
          <w:rStyle w:val="af2"/>
        </w:rPr>
        <w:annotationRef/>
      </w:r>
      <w:r w:rsidR="00C04DE3" w:rsidRPr="00C04DE3">
        <w:rPr>
          <w:rFonts w:hint="eastAsia"/>
          <w:i/>
          <w:iCs/>
          <w:lang w:eastAsia="zh-CN"/>
        </w:rPr>
        <w:t>I</w:t>
      </w:r>
      <w:r w:rsidR="00C04DE3">
        <w:rPr>
          <w:rFonts w:hint="eastAsia"/>
          <w:vertAlign w:val="subscript"/>
          <w:lang w:eastAsia="zh-CN"/>
        </w:rPr>
        <w:t>总</w:t>
      </w:r>
      <w:r w:rsidR="00C04DE3">
        <w:rPr>
          <w:rFonts w:hint="eastAsia"/>
          <w:lang w:eastAsia="zh-CN"/>
        </w:rPr>
        <w:t xml:space="preserve"> = </w:t>
      </w:r>
      <w:r w:rsidR="00C04DE3" w:rsidRPr="00C04DE3">
        <w:rPr>
          <w:i/>
          <w:iCs/>
          <w:lang w:eastAsia="zh-CN"/>
        </w:rPr>
        <w:t>κ</w:t>
      </w:r>
      <w:r w:rsidR="00C04DE3" w:rsidRPr="00C04DE3">
        <w:rPr>
          <w:rFonts w:hint="eastAsia"/>
          <w:i/>
          <w:iCs/>
          <w:lang w:eastAsia="zh-CN"/>
        </w:rPr>
        <w:t>V</w:t>
      </w:r>
      <w:r w:rsidR="00C04DE3">
        <w:rPr>
          <w:rFonts w:hint="eastAsia"/>
          <w:vertAlign w:val="subscript"/>
          <w:lang w:eastAsia="zh-CN"/>
        </w:rPr>
        <w:t>0</w:t>
      </w:r>
      <w:r w:rsidR="00C04DE3">
        <w:rPr>
          <w:rFonts w:hint="eastAsia"/>
          <w:vertAlign w:val="superscript"/>
          <w:lang w:eastAsia="zh-CN"/>
        </w:rPr>
        <w:t>3</w:t>
      </w:r>
    </w:p>
    <w:p w14:paraId="5BDBB4C0" w14:textId="5115EA94" w:rsidR="00C04DE3" w:rsidRDefault="00C04DE3">
      <w:pPr>
        <w:pStyle w:val="af3"/>
        <w:rPr>
          <w:lang w:eastAsia="zh-CN"/>
        </w:rPr>
      </w:pPr>
      <w:r w:rsidRPr="00C04DE3">
        <w:rPr>
          <w:rFonts w:hint="eastAsia"/>
          <w:i/>
          <w:iCs/>
          <w:lang w:eastAsia="zh-CN"/>
        </w:rPr>
        <w:t>R</w:t>
      </w:r>
      <w:r>
        <w:rPr>
          <w:rFonts w:hint="eastAsia"/>
          <w:vertAlign w:val="subscript"/>
          <w:lang w:eastAsia="zh-CN"/>
        </w:rPr>
        <w:t>eq</w:t>
      </w:r>
      <w:r>
        <w:rPr>
          <w:rFonts w:hint="eastAsia"/>
          <w:lang w:eastAsia="zh-CN"/>
        </w:rPr>
        <w:t>(</w:t>
      </w:r>
      <w:r w:rsidRPr="00C04DE3">
        <w:rPr>
          <w:rFonts w:hint="eastAsia"/>
          <w:i/>
          <w:iCs/>
          <w:lang w:eastAsia="zh-CN"/>
        </w:rPr>
        <w:t>V</w:t>
      </w:r>
      <w:r>
        <w:rPr>
          <w:rFonts w:hint="eastAsia"/>
          <w:vertAlign w:val="subscript"/>
          <w:lang w:eastAsia="zh-CN"/>
        </w:rPr>
        <w:t>0</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\F(1,</w:instrText>
      </w:r>
      <w:r w:rsidRPr="00C04DE3">
        <w:rPr>
          <w:i/>
          <w:iCs/>
          <w:lang w:eastAsia="zh-CN"/>
        </w:rPr>
        <w:instrText>κ</w:instrText>
      </w:r>
      <w:r w:rsidRPr="00C04DE3">
        <w:rPr>
          <w:rFonts w:hint="eastAsia"/>
          <w:i/>
          <w:iCs/>
          <w:lang w:eastAsia="zh-CN"/>
        </w:rPr>
        <w:instrText>V</w:instrText>
      </w:r>
      <w:r>
        <w:rPr>
          <w:rFonts w:hint="eastAsia"/>
          <w:vertAlign w:val="subscript"/>
          <w:lang w:eastAsia="zh-CN"/>
        </w:rPr>
        <w:instrText>0</w:instrText>
      </w:r>
      <w:r>
        <w:rPr>
          <w:rFonts w:hint="eastAsia"/>
          <w:vertAlign w:val="super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p>
    <w:p w14:paraId="26EF357C" w14:textId="1DD3D360" w:rsidR="001C0773" w:rsidRDefault="001C0773">
      <w:pPr>
        <w:pStyle w:val="af3"/>
        <w:rPr>
          <w:lang w:eastAsia="zh-CN"/>
        </w:rPr>
      </w:pPr>
      <w:r>
        <w:rPr>
          <w:rFonts w:hint="eastAsia"/>
          <w:lang w:eastAsia="zh-CN"/>
        </w:rPr>
        <w:t>第</w:t>
      </w:r>
      <w:r>
        <w:rPr>
          <w:rFonts w:hint="eastAsia"/>
          <w:lang w:eastAsia="zh-CN"/>
        </w:rPr>
        <w:t>43</w:t>
      </w:r>
      <w:r>
        <w:rPr>
          <w:rFonts w:hint="eastAsia"/>
          <w:lang w:eastAsia="zh-CN"/>
        </w:rPr>
        <w:t>届全国复赛一</w:t>
      </w:r>
    </w:p>
  </w:comment>
  <w:comment w:id="3" w:author="physics" w:date="2026-09-22T21:10:00Z" w:initials="phy">
    <w:p w14:paraId="767303AA" w14:textId="2F74B9C1" w:rsidR="00A465C0" w:rsidRDefault="001C0773">
      <w:pPr>
        <w:pStyle w:val="af3"/>
        <w:rPr>
          <w:lang w:eastAsia="zh-CN"/>
        </w:rPr>
      </w:pPr>
      <w:r>
        <w:rPr>
          <w:rStyle w:val="af2"/>
        </w:rPr>
        <w:annotationRef/>
      </w:r>
      <w:r w:rsidR="00A465C0">
        <w:rPr>
          <w:rFonts w:hint="eastAsia"/>
          <w:lang w:eastAsia="zh-CN"/>
        </w:rPr>
        <w:t>（</w:t>
      </w:r>
      <w:r w:rsidR="00A465C0">
        <w:rPr>
          <w:rFonts w:hint="eastAsia"/>
          <w:lang w:eastAsia="zh-CN"/>
        </w:rPr>
        <w:t>1</w:t>
      </w:r>
      <w:r w:rsidR="00A465C0">
        <w:rPr>
          <w:rFonts w:hint="eastAsia"/>
          <w:lang w:eastAsia="zh-CN"/>
        </w:rPr>
        <w:t>）</w:t>
      </w:r>
      <m:oMath>
        <m:r>
          <w:rPr>
            <w:rFonts w:ascii="Cambria Math" w:hAnsi="Cambria Math"/>
          </w:rPr>
          <m:t>r</m:t>
        </m:r>
        <m:r>
          <w:rPr>
            <w:rFonts w:ascii="Cambria Math" w:hAnsi="Cambria Math"/>
            <w:lang w:eastAsia="zh-CN"/>
          </w:rPr>
          <m:t>(</m:t>
        </m:r>
        <m:r>
          <w:rPr>
            <w:rFonts w:ascii="Cambria Math" w:hAnsi="Cambria Math"/>
          </w:rPr>
          <m:t>t)=</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[1+</m:t>
        </m:r>
        <m:f>
          <m:fPr>
            <m:ctrlPr>
              <w:rPr>
                <w:rFonts w:ascii="Cambria Math" w:hAnsi="Cambria Math"/>
              </w:rPr>
            </m:ctrlPr>
          </m:fPr>
          <m:num>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ν</m:t>
                </m:r>
              </m:e>
              <m:sup>
                <m:r>
                  <w:rPr>
                    <w:rFonts w:ascii="Cambria Math" w:hAnsi="Cambria Math"/>
                  </w:rPr>
                  <m:t>2</m:t>
                </m:r>
              </m:sup>
            </m:sSup>
          </m:num>
          <m:den>
            <m:sSup>
              <m:sSupPr>
                <m:ctrlPr>
                  <w:rPr>
                    <w:rFonts w:ascii="Cambria Math" w:hAnsi="Cambria Math"/>
                  </w:rPr>
                </m:ctrlPr>
              </m:sSupPr>
              <m:e>
                <m:r>
                  <w:rPr>
                    <w:rFonts w:ascii="Cambria Math" w:hAnsi="Cambria Math"/>
                  </w:rPr>
                  <m:t>Ω</m:t>
                </m:r>
              </m:e>
              <m:sup>
                <m:r>
                  <w:rPr>
                    <w:rFonts w:ascii="Cambria Math" w:hAnsi="Cambria Math"/>
                  </w:rPr>
                  <m:t>2</m:t>
                </m:r>
              </m:sup>
            </m:sSup>
          </m:den>
        </m:f>
        <m:r>
          <w:rPr>
            <w:rFonts w:ascii="Cambria Math" w:hAnsi="Cambria Math"/>
          </w:rPr>
          <m:t>(1-</m:t>
        </m:r>
        <m:r>
          <m:rPr>
            <m:nor/>
          </m:rPr>
          <m:t>cos</m:t>
        </m:r>
        <m:r>
          <w:rPr>
            <w:rFonts w:ascii="Cambria Math" w:hAnsi="Cambria Math"/>
          </w:rPr>
          <m:t>Ωt)-</m:t>
        </m:r>
        <m:f>
          <m:fPr>
            <m:ctrlPr>
              <w:rPr>
                <w:rFonts w:ascii="Cambria Math" w:hAnsi="Cambria Math"/>
              </w:rPr>
            </m:ctrlPr>
          </m:fPr>
          <m:num>
            <m:rad>
              <m:radPr>
                <m:degHide m:val="1"/>
                <m:ctrlPr>
                  <w:rPr>
                    <w:rFonts w:ascii="Cambria Math" w:hAnsi="Cambria Math"/>
                  </w:rPr>
                </m:ctrlPr>
              </m:radPr>
              <m:deg/>
              <m:e>
                <m:r>
                  <w:rPr>
                    <w:rFonts w:ascii="Cambria Math" w:hAnsi="Cambria Math"/>
                  </w:rPr>
                  <m:t>(</m:t>
                </m:r>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e>
            </m:rad>
          </m:num>
          <m:den>
            <m:r>
              <w:rPr>
                <w:rFonts w:ascii="Cambria Math" w:hAnsi="Cambria Math"/>
              </w:rPr>
              <m:t>Ω</m:t>
            </m:r>
          </m:den>
        </m:f>
        <m:r>
          <m:rPr>
            <m:nor/>
          </m:rPr>
          <m:t>sin</m:t>
        </m:r>
        <m:r>
          <w:rPr>
            <w:rFonts w:ascii="Cambria Math" w:hAnsi="Cambria Math"/>
          </w:rPr>
          <m:t>Ωt]</m:t>
        </m:r>
      </m:oMath>
    </w:p>
    <w:p w14:paraId="0D051034" w14:textId="4EBAFC6F" w:rsidR="00A465C0" w:rsidRPr="00A465C0" w:rsidRDefault="00000000">
      <w:pPr>
        <w:pStyle w:val="af3"/>
      </w:pPr>
      <m:oMathPara>
        <m:oMath>
          <m:sSup>
            <m:sSupPr>
              <m:ctrlPr>
                <w:rPr>
                  <w:rFonts w:ascii="Cambria Math" w:hAnsi="Cambria Math"/>
                </w:rPr>
              </m:ctrlPr>
            </m:sSupPr>
            <m:e>
              <m:r>
                <w:rPr>
                  <w:rFonts w:ascii="Cambria Math" w:hAnsi="Cambria Math"/>
                </w:rPr>
                <m:t>t</m:t>
              </m:r>
            </m:e>
            <m:sup>
              <m:r>
                <w:rPr>
                  <w:rFonts w:ascii="Cambria Math" w:hAnsi="Cambria Math"/>
                </w:rPr>
                <m:t>'</m:t>
              </m:r>
            </m:sup>
          </m:sSup>
          <m: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Ω</m:t>
              </m:r>
            </m:den>
          </m:f>
          <m:r>
            <m:rPr>
              <m:sty m:val="p"/>
            </m:rPr>
            <w:rPr>
              <w:rFonts w:ascii="Cambria Math" w:hAnsi="Cambria Math"/>
            </w:rPr>
            <m:t>arctan</m:t>
          </m:r>
          <m:f>
            <m:fPr>
              <m:ctrlPr>
                <w:rPr>
                  <w:rFonts w:ascii="Cambria Math" w:hAnsi="Cambria Math"/>
                </w:rPr>
              </m:ctrlPr>
            </m:fPr>
            <m:num>
              <m:r>
                <w:rPr>
                  <w:rFonts w:ascii="Cambria Math" w:hAnsi="Cambria Math"/>
                </w:rPr>
                <m:t>Ω</m:t>
              </m:r>
              <m:rad>
                <m:radPr>
                  <m:degHide m:val="1"/>
                  <m:ctrlPr>
                    <w:rPr>
                      <w:rFonts w:ascii="Cambria Math" w:hAnsi="Cambria Math"/>
                    </w:rPr>
                  </m:ctrlPr>
                </m:radPr>
                <m:deg/>
                <m:e>
                  <m:sSup>
                    <m:sSupPr>
                      <m:ctrlPr>
                        <w:rPr>
                          <w:rFonts w:ascii="Cambria Math" w:hAnsi="Cambria Math"/>
                        </w:rPr>
                      </m:ctrlPr>
                    </m:sSupPr>
                    <m:e>
                      <m:acc>
                        <m:accPr>
                          <m:chr m:val="̃"/>
                          <m:ctrlPr>
                            <w:rPr>
                              <w:rFonts w:ascii="Cambria Math" w:hAnsi="Cambria Math"/>
                            </w:rPr>
                          </m:ctrlPr>
                        </m:accPr>
                        <m:e>
                          <m:r>
                            <w:rPr>
                              <w:rFonts w:ascii="Cambria Math" w:hAnsi="Cambria Math"/>
                            </w:rPr>
                            <m:t>ω</m:t>
                          </m:r>
                        </m:e>
                      </m:acc>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ν</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ω</m:t>
                      </m:r>
                    </m:e>
                    <m:sup>
                      <m:r>
                        <w:rPr>
                          <w:rFonts w:ascii="Cambria Math" w:hAnsi="Cambria Math"/>
                        </w:rPr>
                        <m:t>2</m:t>
                      </m:r>
                    </m:sup>
                  </m:sSup>
                </m:e>
              </m:rad>
            </m:num>
            <m:den>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ν</m:t>
                  </m:r>
                </m:e>
                <m:sup>
                  <m:r>
                    <w:rPr>
                      <w:rFonts w:ascii="Cambria Math" w:hAnsi="Cambria Math"/>
                    </w:rPr>
                    <m:t>2</m:t>
                  </m:r>
                </m:sup>
              </m:sSup>
            </m:den>
          </m:f>
        </m:oMath>
      </m:oMathPara>
    </w:p>
    <w:p w14:paraId="60C74326" w14:textId="5904DC44" w:rsidR="00A465C0" w:rsidRPr="00A465C0" w:rsidRDefault="00A465C0">
      <w:pPr>
        <w:pStyle w:val="af3"/>
        <w:rPr>
          <w:lang w:eastAsia="zh-CN"/>
        </w:rPr>
      </w:pPr>
      <w:r>
        <w:rPr>
          <w:rFonts w:hint="eastAsia"/>
          <w:lang w:eastAsia="zh-CN"/>
        </w:rPr>
        <w:t>（</w:t>
      </w:r>
      <w:r>
        <w:rPr>
          <w:rFonts w:hint="eastAsia"/>
          <w:lang w:eastAsia="zh-CN"/>
        </w:rPr>
        <w:t>2</w:t>
      </w:r>
      <w:r>
        <w:rPr>
          <w:rFonts w:hint="eastAsia"/>
          <w:lang w:eastAsia="zh-CN"/>
        </w:rPr>
        <w:t>）</w:t>
      </w:r>
      <m:oMath>
        <m:r>
          <m:rPr>
            <m:sty m:val="p"/>
          </m:rPr>
          <w:rPr>
            <w:rFonts w:ascii="Cambria Math" w:hAnsi="Cambria Math"/>
            <w:lang w:eastAsia="zh-CN"/>
          </w:rPr>
          <m:t>Δ</m:t>
        </m:r>
        <m:r>
          <w:rPr>
            <w:rFonts w:ascii="Cambria Math" w:hAnsi="Cambria Math"/>
            <w:lang w:eastAsia="zh-CN"/>
          </w:rPr>
          <m:t>φ=</m:t>
        </m:r>
        <m:f>
          <m:fPr>
            <m:ctrlPr>
              <w:rPr>
                <w:rFonts w:ascii="Cambria Math" w:hAnsi="Cambria Math"/>
              </w:rPr>
            </m:ctrlPr>
          </m:fPr>
          <m:num>
            <m:r>
              <w:rPr>
                <w:rFonts w:ascii="Cambria Math" w:hAnsi="Cambria Math"/>
                <w:lang w:eastAsia="zh-CN"/>
              </w:rPr>
              <m:t>2ω</m:t>
            </m:r>
          </m:num>
          <m:den>
            <m:sSup>
              <m:sSupPr>
                <m:ctrlPr>
                  <w:rPr>
                    <w:rFonts w:ascii="Cambria Math" w:hAnsi="Cambria Math"/>
                  </w:rPr>
                </m:ctrlPr>
              </m:sSupPr>
              <m:e>
                <m:r>
                  <w:rPr>
                    <w:rFonts w:ascii="Cambria Math" w:hAnsi="Cambria Math"/>
                    <w:lang w:eastAsia="zh-CN"/>
                  </w:rPr>
                  <m:t>Ω</m:t>
                </m:r>
              </m:e>
              <m:sup>
                <m:r>
                  <w:rPr>
                    <w:rFonts w:ascii="Cambria Math" w:hAnsi="Cambria Math"/>
                    <w:lang w:eastAsia="zh-CN"/>
                  </w:rPr>
                  <m:t>3</m:t>
                </m:r>
              </m:sup>
            </m:sSup>
          </m:den>
        </m:f>
        <m:d>
          <m:dPr>
            <m:ctrlPr>
              <w:rPr>
                <w:rFonts w:ascii="Cambria Math" w:hAnsi="Cambria Math"/>
              </w:rPr>
            </m:ctrlPr>
          </m:dPr>
          <m:e>
            <m:r>
              <w:rPr>
                <w:rFonts w:ascii="Cambria Math" w:hAnsi="Cambria Math"/>
                <w:lang w:eastAsia="zh-CN"/>
              </w:rPr>
              <m:t>(</m:t>
            </m:r>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r>
              <w:rPr>
                <w:rFonts w:ascii="Cambria Math" w:hAnsi="Cambria Math"/>
                <w:lang w:eastAsia="zh-CN"/>
              </w:rPr>
              <m:t>+2</m:t>
            </m:r>
            <m:sSup>
              <m:sSupPr>
                <m:ctrlPr>
                  <w:rPr>
                    <w:rFonts w:ascii="Cambria Math" w:hAnsi="Cambria Math"/>
                  </w:rPr>
                </m:ctrlPr>
              </m:sSupPr>
              <m:e>
                <m:r>
                  <w:rPr>
                    <w:rFonts w:ascii="Cambria Math" w:hAnsi="Cambria Math"/>
                    <w:lang w:eastAsia="zh-CN"/>
                  </w:rPr>
                  <m:t>ν</m:t>
                </m:r>
              </m:e>
              <m:sup>
                <m:r>
                  <w:rPr>
                    <w:rFonts w:ascii="Cambria Math" w:hAnsi="Cambria Math"/>
                    <w:lang w:eastAsia="zh-CN"/>
                  </w:rPr>
                  <m:t>2</m:t>
                </m:r>
              </m:sup>
            </m:sSup>
            <m:r>
              <w:rPr>
                <w:rFonts w:ascii="Cambria Math" w:hAnsi="Cambria Math"/>
                <w:lang w:eastAsia="zh-CN"/>
              </w:rPr>
              <m:t>-2</m:t>
            </m:r>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r>
              <w:rPr>
                <w:rFonts w:ascii="Cambria Math" w:hAnsi="Cambria Math"/>
                <w:lang w:eastAsia="zh-CN"/>
              </w:rPr>
              <m:t>)</m:t>
            </m:r>
            <m:r>
              <m:rPr>
                <m:nor/>
              </m:rPr>
              <w:rPr>
                <w:lang w:eastAsia="zh-CN"/>
              </w:rPr>
              <m:t>arctan</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Ω</m:t>
                    </m:r>
                    <m:rad>
                      <m:radPr>
                        <m:degHide m:val="1"/>
                        <m:ctrlPr>
                          <w:rPr>
                            <w:rFonts w:ascii="Cambria Math" w:hAnsi="Cambria Math"/>
                          </w:rPr>
                        </m:ctrlPr>
                      </m:radPr>
                      <m:deg/>
                      <m:e>
                        <m:sSup>
                          <m:sSupPr>
                            <m:ctrlPr>
                              <w:rPr>
                                <w:rFonts w:ascii="Cambria Math" w:hAnsi="Cambria Math"/>
                                <w:i/>
                              </w:rPr>
                            </m:ctrlPr>
                          </m:sSupPr>
                          <m:e>
                            <m:acc>
                              <m:accPr>
                                <m:chr m:val="̃"/>
                                <m:ctrlPr>
                                  <w:rPr>
                                    <w:rFonts w:ascii="Cambria Math" w:hAnsi="Cambria Math"/>
                                    <w:i/>
                                  </w:rPr>
                                </m:ctrlPr>
                              </m:accPr>
                              <m:e>
                                <m:r>
                                  <w:rPr>
                                    <w:rFonts w:ascii="Cambria Math" w:hAnsi="Cambria Math"/>
                                    <w:lang w:eastAsia="zh-CN"/>
                                  </w:rPr>
                                  <m:t>ω</m:t>
                                </m:r>
                              </m:e>
                            </m:acc>
                          </m:e>
                          <m:sup>
                            <m:r>
                              <w:rPr>
                                <w:rFonts w:ascii="Cambria Math" w:hAnsi="Cambria Math"/>
                                <w:lang w:eastAsia="zh-CN"/>
                              </w:rPr>
                              <m:t>2</m:t>
                            </m:r>
                          </m:sup>
                        </m:sSup>
                        <m:r>
                          <w:rPr>
                            <w:rFonts w:ascii="Cambria Math" w:hAnsi="Cambria Math"/>
                            <w:lang w:eastAsia="zh-CN"/>
                          </w:rPr>
                          <m:t>-2</m:t>
                        </m:r>
                        <m:sSup>
                          <m:sSupPr>
                            <m:ctrlPr>
                              <w:rPr>
                                <w:rFonts w:ascii="Cambria Math" w:hAnsi="Cambria Math"/>
                                <w:i/>
                              </w:rPr>
                            </m:ctrlPr>
                          </m:sSupPr>
                          <m:e>
                            <m:r>
                              <w:rPr>
                                <w:rFonts w:ascii="Cambria Math" w:hAnsi="Cambria Math"/>
                                <w:lang w:eastAsia="zh-CN"/>
                              </w:rPr>
                              <m:t>ν</m:t>
                            </m:r>
                          </m:e>
                          <m:sup>
                            <m:r>
                              <w:rPr>
                                <w:rFonts w:ascii="Cambria Math" w:hAnsi="Cambria Math"/>
                                <w:lang w:eastAsia="zh-CN"/>
                              </w:rPr>
                              <m:t>2</m:t>
                            </m:r>
                          </m:sup>
                        </m:sSup>
                        <m:r>
                          <w:rPr>
                            <w:rFonts w:ascii="Cambria Math" w:hAnsi="Cambria Math"/>
                            <w:lang w:eastAsia="zh-CN"/>
                          </w:rPr>
                          <m:t>-</m:t>
                        </m:r>
                        <m:sSup>
                          <m:sSupPr>
                            <m:ctrlPr>
                              <w:rPr>
                                <w:rFonts w:ascii="Cambria Math" w:hAnsi="Cambria Math"/>
                                <w:i/>
                              </w:rPr>
                            </m:ctrlPr>
                          </m:sSupPr>
                          <m:e>
                            <m:r>
                              <w:rPr>
                                <w:rFonts w:ascii="Cambria Math" w:hAnsi="Cambria Math"/>
                                <w:lang w:eastAsia="zh-CN"/>
                              </w:rPr>
                              <m:t>ω</m:t>
                            </m:r>
                          </m:e>
                          <m:sup>
                            <m:r>
                              <w:rPr>
                                <w:rFonts w:ascii="Cambria Math" w:hAnsi="Cambria Math"/>
                                <w:lang w:eastAsia="zh-CN"/>
                              </w:rPr>
                              <m:t>2</m:t>
                            </m:r>
                          </m:sup>
                        </m:sSup>
                      </m:e>
                    </m:rad>
                  </m:num>
                  <m:den>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ν</m:t>
                        </m:r>
                      </m:e>
                      <m:sup>
                        <m:r>
                          <w:rPr>
                            <w:rFonts w:ascii="Cambria Math" w:hAnsi="Cambria Math"/>
                            <w:lang w:eastAsia="zh-CN"/>
                          </w:rPr>
                          <m:t>2</m:t>
                        </m:r>
                      </m:sup>
                    </m:sSup>
                  </m:den>
                </m:f>
              </m:e>
            </m:d>
            <m:r>
              <w:rPr>
                <w:rFonts w:ascii="Cambria Math" w:hAnsi="Cambria Math"/>
                <w:lang w:eastAsia="zh-CN"/>
              </w:rPr>
              <m:t>+2Ω</m:t>
            </m:r>
            <m:rad>
              <m:radPr>
                <m:degHide m:val="1"/>
                <m:ctrlPr>
                  <w:rPr>
                    <w:rFonts w:ascii="Cambria Math" w:hAnsi="Cambria Math"/>
                  </w:rPr>
                </m:ctrlPr>
              </m:radPr>
              <m:deg/>
              <m:e>
                <m:sSup>
                  <m:sSupPr>
                    <m:ctrlPr>
                      <w:rPr>
                        <w:rFonts w:ascii="Cambria Math" w:hAnsi="Cambria Math"/>
                      </w:rPr>
                    </m:ctrlPr>
                  </m:sSupPr>
                  <m:e>
                    <m:acc>
                      <m:accPr>
                        <m:chr m:val="̃"/>
                        <m:ctrlPr>
                          <w:rPr>
                            <w:rFonts w:ascii="Cambria Math" w:hAnsi="Cambria Math"/>
                          </w:rPr>
                        </m:ctrlPr>
                      </m:accPr>
                      <m:e>
                        <m:r>
                          <w:rPr>
                            <w:rFonts w:ascii="Cambria Math" w:hAnsi="Cambria Math"/>
                            <w:lang w:eastAsia="zh-CN"/>
                          </w:rPr>
                          <m:t>ω</m:t>
                        </m:r>
                      </m:e>
                    </m:acc>
                  </m:e>
                  <m:sup>
                    <m:r>
                      <w:rPr>
                        <w:rFonts w:ascii="Cambria Math" w:hAnsi="Cambria Math"/>
                        <w:lang w:eastAsia="zh-CN"/>
                      </w:rPr>
                      <m:t>2</m:t>
                    </m:r>
                  </m:sup>
                </m:sSup>
                <m:r>
                  <w:rPr>
                    <w:rFonts w:ascii="Cambria Math" w:hAnsi="Cambria Math"/>
                    <w:lang w:eastAsia="zh-CN"/>
                  </w:rPr>
                  <m:t>-2</m:t>
                </m:r>
                <m:sSup>
                  <m:sSupPr>
                    <m:ctrlPr>
                      <w:rPr>
                        <w:rFonts w:ascii="Cambria Math" w:hAnsi="Cambria Math"/>
                      </w:rPr>
                    </m:ctrlPr>
                  </m:sSupPr>
                  <m:e>
                    <m:r>
                      <w:rPr>
                        <w:rFonts w:ascii="Cambria Math" w:hAnsi="Cambria Math"/>
                        <w:lang w:eastAsia="zh-CN"/>
                      </w:rPr>
                      <m:t>ν</m:t>
                    </m:r>
                  </m:e>
                  <m:sup>
                    <m:r>
                      <w:rPr>
                        <w:rFonts w:ascii="Cambria Math" w:hAnsi="Cambria Math"/>
                        <w:lang w:eastAsia="zh-CN"/>
                      </w:rPr>
                      <m:t>2</m:t>
                    </m:r>
                  </m:sup>
                </m:sSup>
                <m:r>
                  <w:rPr>
                    <w:rFonts w:ascii="Cambria Math" w:hAnsi="Cambria Math"/>
                    <w:lang w:eastAsia="zh-CN"/>
                  </w:rPr>
                  <m:t>-</m:t>
                </m:r>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e>
            </m:rad>
          </m:e>
        </m:d>
      </m:oMath>
    </w:p>
    <w:p w14:paraId="6BC95D2E" w14:textId="37DBF9A5" w:rsidR="001C0773" w:rsidRDefault="001C0773">
      <w:pPr>
        <w:pStyle w:val="af3"/>
        <w:rPr>
          <w:lang w:eastAsia="zh-CN"/>
        </w:rPr>
      </w:pPr>
      <w:r>
        <w:rPr>
          <w:rFonts w:hint="eastAsia"/>
          <w:lang w:eastAsia="zh-CN"/>
        </w:rPr>
        <w:t>第</w:t>
      </w:r>
      <w:r>
        <w:rPr>
          <w:rFonts w:hint="eastAsia"/>
          <w:lang w:eastAsia="zh-CN"/>
        </w:rPr>
        <w:t>43</w:t>
      </w:r>
      <w:r>
        <w:rPr>
          <w:rFonts w:hint="eastAsia"/>
          <w:lang w:eastAsia="zh-CN"/>
        </w:rPr>
        <w:t>届全国复赛二</w:t>
      </w:r>
    </w:p>
  </w:comment>
  <w:comment w:id="4" w:author="physics" w:date="2026-09-23T19:49:00Z" w:initials="phy">
    <w:p w14:paraId="7131DC7C" w14:textId="3C503728" w:rsidR="007611E4" w:rsidRDefault="005F1882">
      <w:pPr>
        <w:pStyle w:val="af3"/>
        <w:rPr>
          <w:lang w:eastAsia="zh-CN"/>
        </w:rPr>
      </w:pPr>
      <w:r>
        <w:rPr>
          <w:rStyle w:val="af2"/>
        </w:rPr>
        <w:annotationRef/>
      </w:r>
      <w:r w:rsidR="009D4519">
        <w:rPr>
          <w:rFonts w:hint="eastAsia"/>
          <w:lang w:eastAsia="zh-CN"/>
        </w:rPr>
        <w:t>（</w:t>
      </w:r>
      <w:r w:rsidR="009D4519">
        <w:rPr>
          <w:rFonts w:hint="eastAsia"/>
          <w:lang w:eastAsia="zh-CN"/>
        </w:rPr>
        <w:t>1.1</w:t>
      </w:r>
      <w:r w:rsidR="009D4519">
        <w:rPr>
          <w:rFonts w:hint="eastAsia"/>
          <w:lang w:eastAsia="zh-CN"/>
        </w:rPr>
        <w:t>）</w:t>
      </w:r>
      <w:r w:rsidR="009D4519" w:rsidRPr="009D4519">
        <w:rPr>
          <w:b/>
          <w:bCs/>
          <w:i/>
          <w:iCs/>
          <w:lang w:eastAsia="zh-CN"/>
        </w:rPr>
        <w:t>m</w:t>
      </w:r>
      <w:r w:rsidR="009D4519" w:rsidRPr="009D4519">
        <w:rPr>
          <w:vertAlign w:val="subscript"/>
          <w:lang w:eastAsia="zh-CN"/>
        </w:rPr>
        <w:t>s</w:t>
      </w:r>
      <w:r w:rsidR="009D4519">
        <w:rPr>
          <w:rFonts w:hint="eastAsia"/>
          <w:lang w:eastAsia="zh-CN"/>
        </w:rPr>
        <w:t xml:space="preserve"> </w:t>
      </w:r>
      <w:r w:rsidR="009D4519" w:rsidRPr="009D4519">
        <w:rPr>
          <w:lang w:eastAsia="zh-CN"/>
        </w:rPr>
        <w:t>=</w:t>
      </w:r>
      <w:r w:rsidR="009D4519">
        <w:rPr>
          <w:rFonts w:hint="eastAsia"/>
          <w:lang w:eastAsia="zh-CN"/>
        </w:rPr>
        <w:t xml:space="preserve"> </w:t>
      </w:r>
      <w:r w:rsidR="009D4519" w:rsidRPr="009D4519">
        <w:rPr>
          <w:i/>
          <w:iCs/>
          <w:lang w:eastAsia="zh-CN"/>
        </w:rPr>
        <w:t>m</w:t>
      </w:r>
      <w:r w:rsidR="009D4519" w:rsidRPr="009D4519">
        <w:rPr>
          <w:lang w:eastAsia="zh-CN"/>
        </w:rPr>
        <w:t>sin</w:t>
      </w:r>
      <w:r w:rsidR="009D4519" w:rsidRPr="009D4519">
        <w:rPr>
          <w:i/>
          <w:iCs/>
        </w:rPr>
        <w:t>θ</w:t>
      </w:r>
      <w:r w:rsidR="009D4519">
        <w:rPr>
          <w:rFonts w:hint="eastAsia"/>
          <w:lang w:eastAsia="zh-CN"/>
        </w:rPr>
        <w:t xml:space="preserve"> </w:t>
      </w:r>
      <w:r w:rsidR="009D4519">
        <w:fldChar w:fldCharType="begin"/>
      </w:r>
      <w:r w:rsidR="009D4519">
        <w:rPr>
          <w:lang w:eastAsia="zh-CN"/>
        </w:rPr>
        <w:instrText xml:space="preserve"> </w:instrText>
      </w:r>
      <w:r w:rsidR="009D4519">
        <w:rPr>
          <w:rFonts w:hint="eastAsia"/>
          <w:lang w:eastAsia="zh-CN"/>
        </w:rPr>
        <w:instrText>EQ \O</w:instrText>
      </w:r>
      <w:r w:rsidR="009D4519" w:rsidRPr="000D7D39">
        <w:rPr>
          <w:lang w:eastAsia="zh-CN"/>
        </w:rPr>
        <w:instrText>(</w:instrText>
      </w:r>
      <w:r w:rsidR="009D4519">
        <w:rPr>
          <w:lang w:eastAsia="zh-CN"/>
        </w:rPr>
        <w:instrText>̂</w:instrText>
      </w:r>
      <w:r w:rsidR="009D4519" w:rsidRPr="000D7D39">
        <w:rPr>
          <w:lang w:eastAsia="zh-CN"/>
        </w:rPr>
        <w:instrText>,</w:instrText>
      </w:r>
      <w:r w:rsidR="009D4519" w:rsidRPr="009D4519">
        <w:rPr>
          <w:rFonts w:hint="eastAsia"/>
          <w:b/>
          <w:bCs/>
          <w:i/>
          <w:iCs/>
          <w:lang w:eastAsia="zh-CN"/>
        </w:rPr>
        <w:instrText>x</w:instrText>
      </w:r>
      <w:r w:rsidR="009D4519">
        <w:rPr>
          <w:rFonts w:hint="eastAsia"/>
          <w:lang w:eastAsia="zh-CN"/>
        </w:rPr>
        <w:instrText>)</w:instrText>
      </w:r>
      <w:r w:rsidR="009D4519">
        <w:fldChar w:fldCharType="end"/>
      </w:r>
      <w:r w:rsidR="009D4519">
        <w:rPr>
          <w:rFonts w:hint="eastAsia"/>
          <w:lang w:eastAsia="zh-CN"/>
        </w:rPr>
        <w:t xml:space="preserve"> </w:t>
      </w:r>
      <w:r w:rsidR="009D4519">
        <w:rPr>
          <w:rFonts w:cs="Times New Roman"/>
          <w:lang w:eastAsia="zh-CN"/>
        </w:rPr>
        <w:t>−</w:t>
      </w:r>
      <w:r w:rsidR="009D4519">
        <w:rPr>
          <w:rFonts w:hint="eastAsia"/>
          <w:lang w:eastAsia="zh-CN"/>
        </w:rPr>
        <w:t xml:space="preserve"> </w:t>
      </w:r>
      <w:r w:rsidR="009D4519" w:rsidRPr="009D4519">
        <w:rPr>
          <w:i/>
          <w:iCs/>
          <w:lang w:eastAsia="zh-CN"/>
        </w:rPr>
        <w:t>m</w:t>
      </w:r>
      <w:r w:rsidR="009D4519" w:rsidRPr="009D4519">
        <w:rPr>
          <w:lang w:eastAsia="zh-CN"/>
        </w:rPr>
        <w:t>cos</w:t>
      </w:r>
      <w:r w:rsidR="009D4519" w:rsidRPr="009D4519">
        <w:rPr>
          <w:i/>
          <w:iCs/>
        </w:rPr>
        <w:t>θ</w:t>
      </w:r>
      <w:r w:rsidR="009D4519">
        <w:rPr>
          <w:rFonts w:hint="eastAsia"/>
          <w:lang w:eastAsia="zh-CN"/>
        </w:rPr>
        <w:t xml:space="preserve"> </w:t>
      </w:r>
      <w:r w:rsidR="009D4519">
        <w:fldChar w:fldCharType="begin"/>
      </w:r>
      <w:r w:rsidR="009D4519">
        <w:rPr>
          <w:lang w:eastAsia="zh-CN"/>
        </w:rPr>
        <w:instrText xml:space="preserve"> </w:instrText>
      </w:r>
      <w:r w:rsidR="009D4519">
        <w:rPr>
          <w:rFonts w:hint="eastAsia"/>
          <w:lang w:eastAsia="zh-CN"/>
        </w:rPr>
        <w:instrText>EQ \O</w:instrText>
      </w:r>
      <w:r w:rsidR="009D4519" w:rsidRPr="000D7D39">
        <w:rPr>
          <w:lang w:eastAsia="zh-CN"/>
        </w:rPr>
        <w:instrText>(</w:instrText>
      </w:r>
      <w:r w:rsidR="009D4519">
        <w:rPr>
          <w:lang w:eastAsia="zh-CN"/>
        </w:rPr>
        <w:instrText>̂</w:instrText>
      </w:r>
      <w:r w:rsidR="009D4519" w:rsidRPr="000D7D39">
        <w:rPr>
          <w:lang w:eastAsia="zh-CN"/>
        </w:rPr>
        <w:instrText>,</w:instrText>
      </w:r>
      <w:r w:rsidR="009D4519">
        <w:rPr>
          <w:rFonts w:hint="eastAsia"/>
          <w:b/>
          <w:bCs/>
          <w:i/>
          <w:iCs/>
          <w:lang w:eastAsia="zh-CN"/>
        </w:rPr>
        <w:instrText>z</w:instrText>
      </w:r>
      <w:r w:rsidR="009D4519">
        <w:rPr>
          <w:rFonts w:hint="eastAsia"/>
          <w:lang w:eastAsia="zh-CN"/>
        </w:rPr>
        <w:instrText>)</w:instrText>
      </w:r>
      <w:r w:rsidR="009D4519">
        <w:fldChar w:fldCharType="end"/>
      </w:r>
    </w:p>
    <w:p w14:paraId="34C96E49" w14:textId="0739BB3E" w:rsidR="009D4519" w:rsidRDefault="009D4519">
      <w:pPr>
        <w:pStyle w:val="af3"/>
        <w:rPr>
          <w:lang w:eastAsia="zh-CN"/>
        </w:rPr>
      </w:pPr>
      <w:r>
        <w:rPr>
          <w:rFonts w:hint="eastAsia"/>
          <w:lang w:eastAsia="zh-CN"/>
        </w:rPr>
        <w:t>（</w:t>
      </w:r>
      <w:r>
        <w:rPr>
          <w:rFonts w:hint="eastAsia"/>
          <w:lang w:eastAsia="zh-CN"/>
        </w:rPr>
        <w:t>1.2</w:t>
      </w:r>
      <w:r>
        <w:rPr>
          <w:rFonts w:hint="eastAsia"/>
          <w:lang w:eastAsia="zh-CN"/>
        </w:rPr>
        <w:t>）</w:t>
      </w:r>
      <w:r w:rsidRPr="009D4519">
        <w:rPr>
          <w:b/>
          <w:bCs/>
          <w:i/>
          <w:iCs/>
          <w:lang w:eastAsia="zh-CN"/>
        </w:rPr>
        <w:t>m</w:t>
      </w:r>
      <w:r>
        <w:rPr>
          <w:rFonts w:hint="eastAsia"/>
          <w:vertAlign w:val="subscript"/>
          <w:lang w:eastAsia="zh-CN"/>
        </w:rPr>
        <w:t>I</w:t>
      </w:r>
      <w:r>
        <w:rPr>
          <w:rFonts w:hint="eastAsia"/>
          <w:lang w:eastAsia="zh-CN"/>
        </w:rPr>
        <w:t xml:space="preserve"> </w:t>
      </w:r>
      <w:r w:rsidRPr="009D4519">
        <w:rPr>
          <w:lang w:eastAsia="zh-CN"/>
        </w:rPr>
        <w:t>=</w:t>
      </w:r>
      <w:r>
        <w:rPr>
          <w:rFonts w:hint="eastAsia"/>
          <w:lang w:eastAsia="zh-CN"/>
        </w:rPr>
        <w:t xml:space="preserve"> </w:t>
      </w:r>
      <w:r>
        <w:rPr>
          <w:rFonts w:cs="Times New Roman"/>
          <w:lang w:eastAsia="zh-CN"/>
        </w:rPr>
        <w:t>−</w:t>
      </w:r>
      <w:r>
        <w:rPr>
          <w:rFonts w:hint="eastAsia"/>
          <w:lang w:eastAsia="zh-CN"/>
        </w:rPr>
        <w:t xml:space="preserve"> </w:t>
      </w:r>
      <w:r w:rsidRPr="009D4519">
        <w:rPr>
          <w:i/>
          <w:iCs/>
          <w:lang w:eastAsia="zh-CN"/>
        </w:rPr>
        <w:t>m</w:t>
      </w:r>
      <w:r w:rsidRPr="009D4519">
        <w:rPr>
          <w:lang w:eastAsia="zh-CN"/>
        </w:rPr>
        <w:t>sin</w:t>
      </w:r>
      <w:r w:rsidRPr="009D4519">
        <w:rPr>
          <w:i/>
          <w:iCs/>
        </w:rPr>
        <w:t>θ</w:t>
      </w:r>
      <w:r>
        <w:rPr>
          <w:rFonts w:hint="eastAsia"/>
          <w:lang w:eastAsia="zh-CN"/>
        </w:rPr>
        <w:t xml:space="preserve"> </w:t>
      </w:r>
      <w:r>
        <w:fldChar w:fldCharType="begin"/>
      </w:r>
      <w:r>
        <w:rPr>
          <w:lang w:eastAsia="zh-CN"/>
        </w:rPr>
        <w:instrText xml:space="preserve"> </w:instrText>
      </w:r>
      <w:r>
        <w:rPr>
          <w:rFonts w:hint="eastAsia"/>
          <w:lang w:eastAsia="zh-CN"/>
        </w:rPr>
        <w:instrText>EQ \O</w:instrText>
      </w:r>
      <w:r w:rsidRPr="000D7D39">
        <w:rPr>
          <w:lang w:eastAsia="zh-CN"/>
        </w:rPr>
        <w:instrText>(</w:instrText>
      </w:r>
      <w:r>
        <w:rPr>
          <w:lang w:eastAsia="zh-CN"/>
        </w:rPr>
        <w:instrText>̂</w:instrText>
      </w:r>
      <w:r w:rsidRPr="000D7D39">
        <w:rPr>
          <w:lang w:eastAsia="zh-CN"/>
        </w:rPr>
        <w:instrText>,</w:instrText>
      </w:r>
      <w:r w:rsidRPr="009D4519">
        <w:rPr>
          <w:rFonts w:hint="eastAsia"/>
          <w:b/>
          <w:bCs/>
          <w:i/>
          <w:iCs/>
          <w:lang w:eastAsia="zh-CN"/>
        </w:rPr>
        <w:instrText>x</w:instrText>
      </w:r>
      <w:r>
        <w:rPr>
          <w:rFonts w:hint="eastAsia"/>
          <w:lang w:eastAsia="zh-CN"/>
        </w:rPr>
        <w:instrText>)</w:instrText>
      </w:r>
      <w:r>
        <w:fldChar w:fldCharType="end"/>
      </w:r>
      <w:r>
        <w:rPr>
          <w:rFonts w:hint="eastAsia"/>
          <w:lang w:eastAsia="zh-CN"/>
        </w:rPr>
        <w:t xml:space="preserve"> + </w:t>
      </w:r>
      <w:r w:rsidRPr="009D4519">
        <w:rPr>
          <w:i/>
          <w:iCs/>
          <w:lang w:eastAsia="zh-CN"/>
        </w:rPr>
        <w:t>m</w:t>
      </w:r>
      <w:r w:rsidRPr="009D4519">
        <w:rPr>
          <w:lang w:eastAsia="zh-CN"/>
        </w:rPr>
        <w:t>cos</w:t>
      </w:r>
      <w:r w:rsidRPr="009D4519">
        <w:rPr>
          <w:i/>
          <w:iCs/>
        </w:rPr>
        <w:t>θ</w:t>
      </w:r>
      <w:r>
        <w:rPr>
          <w:rFonts w:hint="eastAsia"/>
          <w:lang w:eastAsia="zh-CN"/>
        </w:rPr>
        <w:t xml:space="preserve"> </w:t>
      </w:r>
      <w:r>
        <w:fldChar w:fldCharType="begin"/>
      </w:r>
      <w:r>
        <w:rPr>
          <w:lang w:eastAsia="zh-CN"/>
        </w:rPr>
        <w:instrText xml:space="preserve"> </w:instrText>
      </w:r>
      <w:r>
        <w:rPr>
          <w:rFonts w:hint="eastAsia"/>
          <w:lang w:eastAsia="zh-CN"/>
        </w:rPr>
        <w:instrText>EQ \O</w:instrText>
      </w:r>
      <w:r w:rsidRPr="000D7D39">
        <w:rPr>
          <w:lang w:eastAsia="zh-CN"/>
        </w:rPr>
        <w:instrText>(</w:instrText>
      </w:r>
      <w:r>
        <w:rPr>
          <w:lang w:eastAsia="zh-CN"/>
        </w:rPr>
        <w:instrText>̂</w:instrText>
      </w:r>
      <w:r w:rsidRPr="000D7D39">
        <w:rPr>
          <w:lang w:eastAsia="zh-CN"/>
        </w:rPr>
        <w:instrText>,</w:instrText>
      </w:r>
      <w:r>
        <w:rPr>
          <w:rFonts w:hint="eastAsia"/>
          <w:b/>
          <w:bCs/>
          <w:i/>
          <w:iCs/>
          <w:lang w:eastAsia="zh-CN"/>
        </w:rPr>
        <w:instrText>z</w:instrText>
      </w:r>
      <w:r>
        <w:rPr>
          <w:rFonts w:hint="eastAsia"/>
          <w:lang w:eastAsia="zh-CN"/>
        </w:rPr>
        <w:instrText>)</w:instrText>
      </w:r>
      <w:r>
        <w:fldChar w:fldCharType="end"/>
      </w:r>
    </w:p>
    <w:p w14:paraId="0F4B55EE" w14:textId="41D46811" w:rsidR="009D4519" w:rsidRDefault="009D4519">
      <w:pPr>
        <w:pStyle w:val="af3"/>
      </w:pPr>
      <w:r>
        <w:rPr>
          <w:rFonts w:hint="eastAsia"/>
          <w:lang w:eastAsia="zh-CN"/>
        </w:rPr>
        <w:t>（</w:t>
      </w:r>
      <w:r>
        <w:rPr>
          <w:rFonts w:hint="eastAsia"/>
          <w:lang w:eastAsia="zh-CN"/>
        </w:rPr>
        <w:t>2</w:t>
      </w:r>
      <w:r>
        <w:rPr>
          <w:rFonts w:hint="eastAsia"/>
          <w:lang w:eastAsia="zh-CN"/>
        </w:rPr>
        <w:t>）</w:t>
      </w:r>
      <w:r w:rsidRPr="009D4519">
        <w:rPr>
          <w:rFonts w:asciiTheme="majorBidi" w:hAnsiTheme="majorBidi" w:cstheme="majorBidi"/>
          <w:b/>
          <w:bCs/>
          <w:i/>
          <w:iCs/>
        </w:rPr>
        <w:t>τ</w:t>
      </w:r>
      <w:r w:rsidRPr="009D4519">
        <w:rPr>
          <w:rFonts w:asciiTheme="majorBidi" w:hAnsiTheme="majorBidi" w:cstheme="majorBidi"/>
          <w:vertAlign w:val="subscript"/>
          <w:lang w:eastAsia="zh-CN"/>
        </w:rPr>
        <w:t>S</w:t>
      </w:r>
      <w:r w:rsidRPr="009D4519">
        <w:rPr>
          <w:rFonts w:asciiTheme="majorBidi" w:hAnsiTheme="majorBidi" w:cstheme="majorBidi"/>
          <w:lang w:eastAsia="zh-CN"/>
        </w:rPr>
        <w:t xml:space="preserve"> = </w:t>
      </w:r>
      <w:r w:rsidRPr="009D4519">
        <w:rPr>
          <w:rFonts w:asciiTheme="majorBidi" w:hAnsiTheme="majorBidi" w:cstheme="majorBidi"/>
          <w:lang w:eastAsia="zh-CN"/>
        </w:rPr>
        <w:fldChar w:fldCharType="begin"/>
      </w:r>
      <w:r w:rsidRPr="009D4519">
        <w:rPr>
          <w:rFonts w:asciiTheme="majorBidi" w:hAnsiTheme="majorBidi" w:cstheme="majorBidi"/>
          <w:lang w:eastAsia="zh-CN"/>
        </w:rPr>
        <w:instrText xml:space="preserve"> EQ \F(</w:instrText>
      </w:r>
      <w:r w:rsidRPr="009D4519">
        <w:rPr>
          <w:rFonts w:asciiTheme="majorBidi" w:hAnsiTheme="majorBidi" w:cstheme="majorBidi"/>
          <w:i/>
          <w:iCs/>
          <w:lang w:eastAsia="zh-CN"/>
        </w:rPr>
        <w:instrText>μ</w:instrText>
      </w:r>
      <w:r>
        <w:rPr>
          <w:rFonts w:asciiTheme="majorBidi" w:hAnsiTheme="majorBidi" w:cstheme="majorBidi" w:hint="eastAsia"/>
          <w:vertAlign w:val="subscript"/>
          <w:lang w:eastAsia="zh-CN"/>
        </w:rPr>
        <w:instrText>0</w:instrText>
      </w:r>
      <w:r w:rsidRPr="009D4519">
        <w:rPr>
          <w:rFonts w:asciiTheme="majorBidi" w:hAnsiTheme="majorBidi" w:cstheme="majorBidi" w:hint="eastAsia"/>
          <w:i/>
          <w:iCs/>
          <w:lang w:eastAsia="zh-CN"/>
        </w:rPr>
        <w:instrText>m</w:instrText>
      </w:r>
      <w:r>
        <w:rPr>
          <w:rFonts w:asciiTheme="majorBidi" w:hAnsiTheme="majorBidi" w:cstheme="majorBidi" w:hint="eastAsia"/>
          <w:vertAlign w:val="superscript"/>
          <w:lang w:eastAsia="zh-CN"/>
        </w:rPr>
        <w:instrText>2</w:instrText>
      </w:r>
      <w:r>
        <w:rPr>
          <w:rFonts w:asciiTheme="majorBidi" w:hAnsiTheme="majorBidi" w:cstheme="majorBidi" w:hint="eastAsia"/>
          <w:lang w:eastAsia="zh-CN"/>
        </w:rPr>
        <w:instrText>,32</w:instrText>
      </w:r>
      <w:r>
        <w:rPr>
          <w:rFonts w:asciiTheme="majorBidi" w:hAnsiTheme="majorBidi" w:cstheme="majorBidi"/>
          <w:lang w:eastAsia="zh-CN"/>
        </w:rPr>
        <w:instrText>π</w:instrText>
      </w:r>
      <w:r w:rsidRPr="009D4519">
        <w:rPr>
          <w:rFonts w:asciiTheme="majorBidi" w:hAnsiTheme="majorBidi" w:cstheme="majorBidi" w:hint="eastAsia"/>
          <w:i/>
          <w:iCs/>
          <w:lang w:eastAsia="zh-CN"/>
        </w:rPr>
        <w:instrText>h</w:instrText>
      </w:r>
      <w:r>
        <w:rPr>
          <w:rFonts w:asciiTheme="majorBidi" w:hAnsiTheme="majorBidi" w:cstheme="majorBidi" w:hint="eastAsia"/>
          <w:vertAlign w:val="superscript"/>
          <w:lang w:eastAsia="zh-CN"/>
        </w:rPr>
        <w:instrText>3</w:instrText>
      </w:r>
      <w:r w:rsidRPr="009D4519">
        <w:rPr>
          <w:rFonts w:asciiTheme="majorBidi" w:hAnsiTheme="majorBidi" w:cstheme="majorBidi"/>
          <w:lang w:eastAsia="zh-CN"/>
        </w:rPr>
        <w:instrText xml:space="preserve">) </w:instrText>
      </w:r>
      <w:r w:rsidRPr="009D4519">
        <w:rPr>
          <w:rFonts w:asciiTheme="majorBidi" w:hAnsiTheme="majorBidi" w:cstheme="majorBidi"/>
          <w:lang w:eastAsia="zh-CN"/>
        </w:rPr>
        <w:fldChar w:fldCharType="separate"/>
      </w:r>
      <w:r w:rsidRPr="009D4519">
        <w:rPr>
          <w:rFonts w:asciiTheme="majorBidi" w:hAnsiTheme="majorBidi" w:cstheme="majorBidi"/>
          <w:lang w:eastAsia="zh-CN"/>
        </w:rPr>
        <w:fldChar w:fldCharType="end"/>
      </w:r>
      <w:r>
        <w:rPr>
          <w:rFonts w:asciiTheme="majorBidi" w:hAnsiTheme="majorBidi" w:cstheme="majorBidi" w:hint="eastAsia"/>
          <w:lang w:eastAsia="zh-CN"/>
        </w:rPr>
        <w:t>s</w:t>
      </w:r>
      <w:r w:rsidRPr="009D4519">
        <w:rPr>
          <w:rFonts w:asciiTheme="majorBidi" w:hAnsiTheme="majorBidi" w:cstheme="majorBidi"/>
        </w:rPr>
        <w:t>in</w:t>
      </w:r>
      <w:r w:rsidRPr="009D4519">
        <w:rPr>
          <w:rFonts w:asciiTheme="majorBidi" w:hAnsiTheme="majorBidi" w:cstheme="majorBidi"/>
          <w:i/>
          <w:iCs/>
        </w:rPr>
        <w:t>θ</w:t>
      </w:r>
      <w:r w:rsidRPr="009D4519">
        <w:rPr>
          <w:rFonts w:asciiTheme="majorBidi" w:hAnsiTheme="majorBidi" w:cstheme="majorBidi"/>
        </w:rPr>
        <w:t>cos</w:t>
      </w:r>
      <w:r w:rsidRPr="009D4519">
        <w:rPr>
          <w:rFonts w:asciiTheme="majorBidi" w:hAnsiTheme="majorBidi" w:cstheme="majorBidi"/>
          <w:i/>
          <w:iCs/>
        </w:rPr>
        <w:t>θ</w:t>
      </w:r>
      <w:r>
        <w:rPr>
          <w:rFonts w:asciiTheme="majorBidi" w:hAnsiTheme="majorBidi" w:cstheme="majorBidi" w:hint="eastAsia"/>
          <w:lang w:eastAsia="zh-CN"/>
        </w:rPr>
        <w:t xml:space="preserve"> </w:t>
      </w:r>
      <w:r>
        <w:fldChar w:fldCharType="begin"/>
      </w:r>
      <w:r>
        <w:instrText xml:space="preserve"> </w:instrText>
      </w:r>
      <w:r>
        <w:rPr>
          <w:rFonts w:hint="eastAsia"/>
        </w:rPr>
        <w:instrText>EQ \O</w:instrText>
      </w:r>
      <w:r w:rsidRPr="000D7D39">
        <w:instrText>(</w:instrText>
      </w:r>
      <w:r>
        <w:instrText>̂</w:instrText>
      </w:r>
      <w:r w:rsidRPr="000D7D39">
        <w:instrText>,</w:instrText>
      </w:r>
      <w:r>
        <w:rPr>
          <w:rFonts w:hint="eastAsia"/>
          <w:b/>
          <w:bCs/>
          <w:i/>
          <w:iCs/>
          <w:lang w:eastAsia="zh-CN"/>
        </w:rPr>
        <w:instrText>y</w:instrText>
      </w:r>
      <w:r>
        <w:rPr>
          <w:rFonts w:hint="eastAsia"/>
        </w:rPr>
        <w:instrText>)</w:instrText>
      </w:r>
      <w:r>
        <w:fldChar w:fldCharType="end"/>
      </w:r>
    </w:p>
    <w:p w14:paraId="238A8468" w14:textId="5B1DBFC3" w:rsidR="009D4519" w:rsidRDefault="009D4519">
      <w:pPr>
        <w:pStyle w:val="af3"/>
        <w:rPr>
          <w:lang w:eastAsia="zh-CN"/>
        </w:rPr>
      </w:pPr>
      <w:r w:rsidRPr="009D4519">
        <w:rPr>
          <w:rFonts w:asciiTheme="majorBidi" w:hAnsiTheme="majorBidi" w:cstheme="majorBidi"/>
          <w:b/>
          <w:bCs/>
          <w:i/>
          <w:iCs/>
        </w:rPr>
        <w:t>τ</w:t>
      </w:r>
      <w:r>
        <w:rPr>
          <w:rFonts w:asciiTheme="majorBidi" w:hAnsiTheme="majorBidi" w:cstheme="majorBidi" w:hint="eastAsia"/>
          <w:vertAlign w:val="subscript"/>
          <w:lang w:eastAsia="zh-CN"/>
        </w:rPr>
        <w:t>I</w:t>
      </w:r>
      <w:r w:rsidRPr="009D4519">
        <w:rPr>
          <w:rFonts w:asciiTheme="majorBidi" w:hAnsiTheme="majorBidi" w:cstheme="majorBidi"/>
          <w:lang w:eastAsia="zh-CN"/>
        </w:rPr>
        <w:t xml:space="preserve"> =</w:t>
      </w:r>
      <w:r>
        <w:rPr>
          <w:rFonts w:asciiTheme="majorBidi" w:hAnsiTheme="majorBidi" w:cstheme="majorBidi" w:hint="eastAsia"/>
          <w:lang w:eastAsia="zh-CN"/>
        </w:rPr>
        <w:t xml:space="preserve"> </w:t>
      </w:r>
      <w:r>
        <w:rPr>
          <w:rFonts w:asciiTheme="majorBidi" w:hAnsiTheme="majorBidi" w:cstheme="majorBidi"/>
          <w:lang w:eastAsia="zh-CN"/>
        </w:rPr>
        <w:t>−</w:t>
      </w:r>
      <w:r w:rsidRPr="009D4519">
        <w:rPr>
          <w:rFonts w:asciiTheme="majorBidi" w:hAnsiTheme="majorBidi" w:cstheme="majorBidi"/>
          <w:lang w:eastAsia="zh-CN"/>
        </w:rPr>
        <w:t xml:space="preserve"> </w:t>
      </w:r>
      <w:r w:rsidRPr="009D4519">
        <w:rPr>
          <w:rFonts w:asciiTheme="majorBidi" w:hAnsiTheme="majorBidi" w:cstheme="majorBidi"/>
          <w:lang w:eastAsia="zh-CN"/>
        </w:rPr>
        <w:fldChar w:fldCharType="begin"/>
      </w:r>
      <w:r w:rsidRPr="009D4519">
        <w:rPr>
          <w:rFonts w:asciiTheme="majorBidi" w:hAnsiTheme="majorBidi" w:cstheme="majorBidi"/>
          <w:lang w:eastAsia="zh-CN"/>
        </w:rPr>
        <w:instrText xml:space="preserve"> EQ \F(</w:instrText>
      </w:r>
      <w:r w:rsidRPr="009D4519">
        <w:rPr>
          <w:rFonts w:asciiTheme="majorBidi" w:hAnsiTheme="majorBidi" w:cstheme="majorBidi"/>
          <w:i/>
          <w:iCs/>
          <w:lang w:eastAsia="zh-CN"/>
        </w:rPr>
        <w:instrText>μ</w:instrText>
      </w:r>
      <w:r>
        <w:rPr>
          <w:rFonts w:asciiTheme="majorBidi" w:hAnsiTheme="majorBidi" w:cstheme="majorBidi" w:hint="eastAsia"/>
          <w:vertAlign w:val="subscript"/>
          <w:lang w:eastAsia="zh-CN"/>
        </w:rPr>
        <w:instrText>0</w:instrText>
      </w:r>
      <w:r w:rsidRPr="009D4519">
        <w:rPr>
          <w:rFonts w:asciiTheme="majorBidi" w:hAnsiTheme="majorBidi" w:cstheme="majorBidi" w:hint="eastAsia"/>
          <w:i/>
          <w:iCs/>
          <w:lang w:eastAsia="zh-CN"/>
        </w:rPr>
        <w:instrText>m</w:instrText>
      </w:r>
      <w:r>
        <w:rPr>
          <w:rFonts w:asciiTheme="majorBidi" w:hAnsiTheme="majorBidi" w:cstheme="majorBidi" w:hint="eastAsia"/>
          <w:vertAlign w:val="superscript"/>
          <w:lang w:eastAsia="zh-CN"/>
        </w:rPr>
        <w:instrText>2</w:instrText>
      </w:r>
      <w:r>
        <w:rPr>
          <w:rFonts w:asciiTheme="majorBidi" w:hAnsiTheme="majorBidi" w:cstheme="majorBidi" w:hint="eastAsia"/>
          <w:lang w:eastAsia="zh-CN"/>
        </w:rPr>
        <w:instrText>,32</w:instrText>
      </w:r>
      <w:r>
        <w:rPr>
          <w:rFonts w:asciiTheme="majorBidi" w:hAnsiTheme="majorBidi" w:cstheme="majorBidi"/>
          <w:lang w:eastAsia="zh-CN"/>
        </w:rPr>
        <w:instrText>π</w:instrText>
      </w:r>
      <w:r w:rsidRPr="009D4519">
        <w:rPr>
          <w:rFonts w:asciiTheme="majorBidi" w:hAnsiTheme="majorBidi" w:cstheme="majorBidi" w:hint="eastAsia"/>
          <w:i/>
          <w:iCs/>
          <w:lang w:eastAsia="zh-CN"/>
        </w:rPr>
        <w:instrText>h</w:instrText>
      </w:r>
      <w:r>
        <w:rPr>
          <w:rFonts w:asciiTheme="majorBidi" w:hAnsiTheme="majorBidi" w:cstheme="majorBidi" w:hint="eastAsia"/>
          <w:vertAlign w:val="superscript"/>
          <w:lang w:eastAsia="zh-CN"/>
        </w:rPr>
        <w:instrText>3</w:instrText>
      </w:r>
      <w:r w:rsidRPr="009D4519">
        <w:rPr>
          <w:rFonts w:asciiTheme="majorBidi" w:hAnsiTheme="majorBidi" w:cstheme="majorBidi"/>
          <w:lang w:eastAsia="zh-CN"/>
        </w:rPr>
        <w:instrText xml:space="preserve">) </w:instrText>
      </w:r>
      <w:r w:rsidRPr="009D4519">
        <w:rPr>
          <w:rFonts w:asciiTheme="majorBidi" w:hAnsiTheme="majorBidi" w:cstheme="majorBidi"/>
          <w:lang w:eastAsia="zh-CN"/>
        </w:rPr>
        <w:fldChar w:fldCharType="separate"/>
      </w:r>
      <w:r w:rsidRPr="009D4519">
        <w:rPr>
          <w:rFonts w:asciiTheme="majorBidi" w:hAnsiTheme="majorBidi" w:cstheme="majorBidi"/>
          <w:lang w:eastAsia="zh-CN"/>
        </w:rPr>
        <w:fldChar w:fldCharType="end"/>
      </w:r>
      <w:r>
        <w:rPr>
          <w:rFonts w:asciiTheme="majorBidi" w:hAnsiTheme="majorBidi" w:cstheme="majorBidi" w:hint="eastAsia"/>
          <w:lang w:eastAsia="zh-CN"/>
        </w:rPr>
        <w:t>s</w:t>
      </w:r>
      <w:r w:rsidRPr="009D4519">
        <w:rPr>
          <w:rFonts w:asciiTheme="majorBidi" w:hAnsiTheme="majorBidi" w:cstheme="majorBidi"/>
        </w:rPr>
        <w:t>in</w:t>
      </w:r>
      <w:r w:rsidRPr="009D4519">
        <w:rPr>
          <w:rFonts w:asciiTheme="majorBidi" w:hAnsiTheme="majorBidi" w:cstheme="majorBidi"/>
          <w:i/>
          <w:iCs/>
        </w:rPr>
        <w:t>θ</w:t>
      </w:r>
      <w:r w:rsidRPr="009D4519">
        <w:rPr>
          <w:rFonts w:asciiTheme="majorBidi" w:hAnsiTheme="majorBidi" w:cstheme="majorBidi"/>
        </w:rPr>
        <w:t>cos</w:t>
      </w:r>
      <w:r w:rsidRPr="009D4519">
        <w:rPr>
          <w:rFonts w:asciiTheme="majorBidi" w:hAnsiTheme="majorBidi" w:cstheme="majorBidi"/>
          <w:i/>
          <w:iCs/>
        </w:rPr>
        <w:t>θ</w:t>
      </w:r>
      <w:r>
        <w:rPr>
          <w:rFonts w:asciiTheme="majorBidi" w:hAnsiTheme="majorBidi" w:cstheme="majorBidi" w:hint="eastAsia"/>
          <w:lang w:eastAsia="zh-CN"/>
        </w:rPr>
        <w:t xml:space="preserve"> </w:t>
      </w:r>
      <w:r>
        <w:fldChar w:fldCharType="begin"/>
      </w:r>
      <w:r>
        <w:instrText xml:space="preserve"> </w:instrText>
      </w:r>
      <w:r>
        <w:rPr>
          <w:rFonts w:hint="eastAsia"/>
        </w:rPr>
        <w:instrText>EQ \O</w:instrText>
      </w:r>
      <w:r w:rsidRPr="000D7D39">
        <w:instrText>(</w:instrText>
      </w:r>
      <w:r>
        <w:instrText>̂</w:instrText>
      </w:r>
      <w:r w:rsidRPr="000D7D39">
        <w:instrText>,</w:instrText>
      </w:r>
      <w:r>
        <w:rPr>
          <w:rFonts w:hint="eastAsia"/>
          <w:b/>
          <w:bCs/>
          <w:i/>
          <w:iCs/>
          <w:lang w:eastAsia="zh-CN"/>
        </w:rPr>
        <w:instrText>y</w:instrText>
      </w:r>
      <w:r>
        <w:rPr>
          <w:rFonts w:hint="eastAsia"/>
        </w:rPr>
        <w:instrText>)</w:instrText>
      </w:r>
      <w:r>
        <w:fldChar w:fldCharType="end"/>
      </w:r>
    </w:p>
    <w:p w14:paraId="522C8CC6" w14:textId="358F2C02" w:rsidR="009D4519" w:rsidRDefault="009D4519" w:rsidP="009D4519">
      <w:pPr>
        <w:jc w:val="right"/>
        <w:rPr>
          <w:lang w:eastAsia="zh-CN"/>
        </w:rPr>
      </w:pPr>
      <w:r>
        <w:rPr>
          <w:rFonts w:hint="eastAsia"/>
          <w:lang w:eastAsia="zh-CN"/>
        </w:rPr>
        <w:t>（</w:t>
      </w:r>
      <w:r>
        <w:rPr>
          <w:rFonts w:hint="eastAsia"/>
          <w:lang w:eastAsia="zh-CN"/>
        </w:rPr>
        <w:t>3.1</w:t>
      </w:r>
      <w:r>
        <w:rPr>
          <w:rFonts w:hint="eastAsia"/>
          <w:lang w:eastAsia="zh-CN"/>
        </w:rPr>
        <w:t>）</w:t>
      </w:r>
      <w:r w:rsidRPr="009D4519">
        <w:rPr>
          <w:rFonts w:asciiTheme="majorBidi" w:hAnsiTheme="majorBidi" w:cstheme="majorBidi"/>
          <w:i/>
          <w:iCs/>
        </w:rPr>
        <w:t>θ</w:t>
      </w:r>
      <w:r w:rsidRPr="009D4519">
        <w:rPr>
          <w:rFonts w:asciiTheme="majorBidi" w:hAnsiTheme="majorBidi" w:cstheme="majorBidi"/>
          <w:vertAlign w:val="subscript"/>
          <w:lang w:eastAsia="zh-CN"/>
        </w:rPr>
        <w:t>S</w:t>
      </w:r>
      <w:r w:rsidRPr="009D4519">
        <w:rPr>
          <w:rFonts w:asciiTheme="majorBidi" w:hAnsiTheme="majorBidi" w:cstheme="majorBidi"/>
          <w:lang w:eastAsia="zh-CN"/>
        </w:rPr>
        <w:t xml:space="preserve"> =</w:t>
      </w:r>
      <w:r>
        <w:rPr>
          <w:rFonts w:asciiTheme="majorBidi" w:hAnsiTheme="majorBidi" w:cstheme="majorBidi" w:hint="eastAsia"/>
          <w:lang w:eastAsia="zh-CN"/>
        </w:rPr>
        <w:t xml:space="preserve"> </w:t>
      </w:r>
      <w:r>
        <w:rPr>
          <w:rFonts w:asciiTheme="majorBidi" w:hAnsiTheme="majorBidi" w:cstheme="majorBidi"/>
          <w:lang w:eastAsia="zh-CN"/>
        </w:rPr>
        <w:fldChar w:fldCharType="begin"/>
      </w:r>
      <w:r>
        <w:rPr>
          <w:rFonts w:asciiTheme="majorBidi" w:hAnsiTheme="majorBidi" w:cstheme="majorBidi"/>
          <w:lang w:eastAsia="zh-CN"/>
        </w:rPr>
        <w:instrText xml:space="preserve"> </w:instrText>
      </w:r>
      <w:r>
        <w:rPr>
          <w:rFonts w:asciiTheme="majorBidi" w:hAnsiTheme="majorBidi" w:cstheme="majorBidi" w:hint="eastAsia"/>
          <w:lang w:eastAsia="zh-CN"/>
        </w:rPr>
        <w:instrText>EQ \F(</w:instrText>
      </w:r>
      <w:r>
        <w:rPr>
          <w:rFonts w:asciiTheme="majorBidi" w:hAnsiTheme="majorBidi" w:cstheme="majorBidi"/>
          <w:lang w:eastAsia="zh-CN"/>
        </w:rPr>
        <w:instrText>π</w:instrText>
      </w:r>
      <w:r>
        <w:rPr>
          <w:rFonts w:asciiTheme="majorBidi" w:hAnsiTheme="majorBidi" w:cstheme="majorBidi" w:hint="eastAsia"/>
          <w:lang w:eastAsia="zh-CN"/>
        </w:rPr>
        <w:instrText>,2)</w:instrText>
      </w:r>
      <w:r>
        <w:rPr>
          <w:rFonts w:asciiTheme="majorBidi" w:hAnsiTheme="majorBidi" w:cstheme="majorBidi"/>
          <w:lang w:eastAsia="zh-CN"/>
        </w:rPr>
        <w:instrText xml:space="preserve"> </w:instrText>
      </w:r>
      <w:r>
        <w:rPr>
          <w:rFonts w:asciiTheme="majorBidi" w:hAnsiTheme="majorBidi" w:cstheme="majorBidi"/>
          <w:lang w:eastAsia="zh-CN"/>
        </w:rPr>
        <w:fldChar w:fldCharType="separate"/>
      </w:r>
      <w:r>
        <w:rPr>
          <w:rFonts w:asciiTheme="majorBidi" w:hAnsiTheme="majorBidi" w:cstheme="majorBidi"/>
          <w:lang w:eastAsia="zh-CN"/>
        </w:rPr>
        <w:fldChar w:fldCharType="end"/>
      </w:r>
      <w:r>
        <w:rPr>
          <w:rFonts w:asciiTheme="majorBidi" w:hAnsiTheme="majorBidi" w:cstheme="majorBidi" w:hint="eastAsia"/>
          <w:lang w:eastAsia="zh-CN"/>
        </w:rPr>
        <w:t>，</w:t>
      </w:r>
      <w:r>
        <w:rPr>
          <w:rFonts w:asciiTheme="majorBidi" w:hAnsiTheme="majorBidi" w:cstheme="majorBidi"/>
          <w:lang w:eastAsia="zh-CN"/>
        </w:rPr>
        <w:fldChar w:fldCharType="begin"/>
      </w:r>
      <w:r>
        <w:rPr>
          <w:rFonts w:asciiTheme="majorBidi" w:hAnsiTheme="majorBidi" w:cstheme="majorBidi"/>
          <w:lang w:eastAsia="zh-CN"/>
        </w:rPr>
        <w:instrText xml:space="preserve"> </w:instrText>
      </w:r>
      <w:r>
        <w:rPr>
          <w:rFonts w:asciiTheme="majorBidi" w:hAnsiTheme="majorBidi" w:cstheme="majorBidi" w:hint="eastAsia"/>
          <w:lang w:eastAsia="zh-CN"/>
        </w:rPr>
        <w:instrText>EQ \F(3</w:instrText>
      </w:r>
      <w:r>
        <w:rPr>
          <w:rFonts w:asciiTheme="majorBidi" w:hAnsiTheme="majorBidi" w:cstheme="majorBidi"/>
          <w:lang w:eastAsia="zh-CN"/>
        </w:rPr>
        <w:instrText>π</w:instrText>
      </w:r>
      <w:r>
        <w:rPr>
          <w:rFonts w:asciiTheme="majorBidi" w:hAnsiTheme="majorBidi" w:cstheme="majorBidi" w:hint="eastAsia"/>
          <w:lang w:eastAsia="zh-CN"/>
        </w:rPr>
        <w:instrText>,2)</w:instrText>
      </w:r>
      <w:r>
        <w:rPr>
          <w:rFonts w:asciiTheme="majorBidi" w:hAnsiTheme="majorBidi" w:cstheme="majorBidi"/>
          <w:lang w:eastAsia="zh-CN"/>
        </w:rPr>
        <w:instrText xml:space="preserve"> </w:instrText>
      </w:r>
      <w:r>
        <w:rPr>
          <w:rFonts w:asciiTheme="majorBidi" w:hAnsiTheme="majorBidi" w:cstheme="majorBidi"/>
          <w:lang w:eastAsia="zh-CN"/>
        </w:rPr>
        <w:fldChar w:fldCharType="separate"/>
      </w:r>
      <w:r>
        <w:rPr>
          <w:rFonts w:asciiTheme="majorBidi" w:hAnsiTheme="majorBidi" w:cstheme="majorBidi"/>
          <w:lang w:eastAsia="zh-CN"/>
        </w:rPr>
        <w:fldChar w:fldCharType="end"/>
      </w:r>
      <w:r>
        <w:rPr>
          <w:rFonts w:asciiTheme="majorBidi" w:hAnsiTheme="majorBidi" w:cstheme="majorBidi" w:hint="eastAsia"/>
          <w:lang w:eastAsia="zh-CN"/>
        </w:rPr>
        <w:t>，</w:t>
      </w:r>
      <w:r>
        <w:rPr>
          <w:rFonts w:ascii="宋体" w:hAnsi="宋体" w:cs="宋体" w:hint="eastAsia"/>
          <w:lang w:eastAsia="zh-CN"/>
        </w:rPr>
        <w:t>即最终稳定取向为磁矩平行于界面。</w:t>
      </w:r>
    </w:p>
    <w:p w14:paraId="6632568E" w14:textId="23E48F44" w:rsidR="009D4519" w:rsidRDefault="009D4519" w:rsidP="009D4519">
      <w:pPr>
        <w:jc w:val="right"/>
        <w:rPr>
          <w:lang w:eastAsia="zh-CN"/>
        </w:rPr>
      </w:pPr>
      <w:r>
        <w:rPr>
          <w:rFonts w:hint="eastAsia"/>
          <w:lang w:eastAsia="zh-CN"/>
        </w:rPr>
        <w:t>（</w:t>
      </w:r>
      <w:r>
        <w:rPr>
          <w:rFonts w:hint="eastAsia"/>
          <w:lang w:eastAsia="zh-CN"/>
        </w:rPr>
        <w:t>3.2</w:t>
      </w:r>
      <w:r>
        <w:rPr>
          <w:rFonts w:hint="eastAsia"/>
          <w:lang w:eastAsia="zh-CN"/>
        </w:rPr>
        <w:t>）</w:t>
      </w:r>
      <w:r w:rsidRPr="009D4519">
        <w:rPr>
          <w:rFonts w:asciiTheme="majorBidi" w:hAnsiTheme="majorBidi" w:cstheme="majorBidi"/>
          <w:i/>
          <w:iCs/>
        </w:rPr>
        <w:t>θ</w:t>
      </w:r>
      <w:r>
        <w:rPr>
          <w:rFonts w:asciiTheme="majorBidi" w:hAnsiTheme="majorBidi" w:cstheme="majorBidi" w:hint="eastAsia"/>
          <w:vertAlign w:val="subscript"/>
          <w:lang w:eastAsia="zh-CN"/>
        </w:rPr>
        <w:t>I</w:t>
      </w:r>
      <w:r w:rsidRPr="009D4519">
        <w:rPr>
          <w:rFonts w:asciiTheme="majorBidi" w:hAnsiTheme="majorBidi" w:cstheme="majorBidi"/>
          <w:lang w:eastAsia="zh-CN"/>
        </w:rPr>
        <w:t xml:space="preserve"> =</w:t>
      </w:r>
      <w:r>
        <w:rPr>
          <w:rFonts w:asciiTheme="majorBidi" w:hAnsiTheme="majorBidi" w:cstheme="majorBidi" w:hint="eastAsia"/>
          <w:lang w:eastAsia="zh-CN"/>
        </w:rPr>
        <w:t xml:space="preserve"> 0</w:t>
      </w:r>
      <w:r>
        <w:rPr>
          <w:rFonts w:asciiTheme="majorBidi" w:hAnsiTheme="majorBidi" w:cstheme="majorBidi" w:hint="eastAsia"/>
          <w:lang w:eastAsia="zh-CN"/>
        </w:rPr>
        <w:t>，</w:t>
      </w:r>
      <w:r>
        <w:rPr>
          <w:rFonts w:asciiTheme="majorBidi" w:hAnsiTheme="majorBidi" w:cstheme="majorBidi"/>
          <w:lang w:eastAsia="zh-CN"/>
        </w:rPr>
        <w:t>π</w:t>
      </w:r>
      <w:r>
        <w:rPr>
          <w:rFonts w:asciiTheme="majorBidi" w:hAnsiTheme="majorBidi" w:cstheme="majorBidi" w:hint="eastAsia"/>
          <w:lang w:eastAsia="zh-CN"/>
        </w:rPr>
        <w:t>，</w:t>
      </w:r>
      <w:r>
        <w:rPr>
          <w:rFonts w:ascii="宋体" w:hAnsi="宋体" w:cs="宋体" w:hint="eastAsia"/>
          <w:lang w:eastAsia="zh-CN"/>
        </w:rPr>
        <w:t>即最终稳定取向为磁矩垂直于界面。</w:t>
      </w:r>
    </w:p>
    <w:p w14:paraId="3B306ADF" w14:textId="11FC18AD" w:rsidR="005F1882" w:rsidRDefault="005F1882">
      <w:pPr>
        <w:pStyle w:val="af3"/>
        <w:rPr>
          <w:lang w:eastAsia="zh-CN"/>
        </w:rPr>
      </w:pPr>
      <w:r>
        <w:rPr>
          <w:rFonts w:hint="eastAsia"/>
          <w:lang w:eastAsia="zh-CN"/>
        </w:rPr>
        <w:t>第</w:t>
      </w:r>
      <w:r>
        <w:rPr>
          <w:rFonts w:hint="eastAsia"/>
          <w:lang w:eastAsia="zh-CN"/>
        </w:rPr>
        <w:t>43</w:t>
      </w:r>
      <w:r>
        <w:rPr>
          <w:rFonts w:hint="eastAsia"/>
          <w:lang w:eastAsia="zh-CN"/>
        </w:rPr>
        <w:t>届全国复赛三</w:t>
      </w:r>
    </w:p>
  </w:comment>
  <w:comment w:id="5" w:author="physics" w:date="2026-09-23T19:50:00Z" w:initials="phy">
    <w:p w14:paraId="680A6E4D" w14:textId="77777777" w:rsidR="00575570" w:rsidRDefault="005F1882" w:rsidP="00575570">
      <w:pPr>
        <w:jc w:val="right"/>
        <w:rPr>
          <w:lang w:eastAsia="zh-CN"/>
        </w:rPr>
      </w:pPr>
      <w:r>
        <w:rPr>
          <w:rStyle w:val="af2"/>
        </w:rPr>
        <w:annotationRef/>
      </w:r>
      <w:r w:rsidR="00575570">
        <w:rPr>
          <w:rFonts w:hint="eastAsia"/>
          <w:lang w:eastAsia="zh-CN"/>
        </w:rPr>
        <w:t>（</w:t>
      </w:r>
      <w:r w:rsidR="00575570">
        <w:rPr>
          <w:rFonts w:hint="eastAsia"/>
          <w:lang w:eastAsia="zh-CN"/>
        </w:rPr>
        <w:t>1.1</w:t>
      </w:r>
      <w:r w:rsidR="00575570">
        <w:rPr>
          <w:rFonts w:hint="eastAsia"/>
          <w:lang w:eastAsia="zh-CN"/>
        </w:rPr>
        <w:t>）</w:t>
      </w:r>
      <w:r w:rsidR="00575570" w:rsidRPr="003073DA">
        <w:rPr>
          <w:rFonts w:ascii="Book Antiqua" w:hAnsi="Book Antiqua"/>
          <w:i/>
          <w:iCs/>
          <w:lang w:eastAsia="zh-CN"/>
        </w:rPr>
        <w:t>v</w:t>
      </w:r>
      <w:r w:rsidR="00575570">
        <w:rPr>
          <w:rFonts w:hint="eastAsia"/>
          <w:vertAlign w:val="subscript"/>
          <w:lang w:eastAsia="zh-CN"/>
        </w:rPr>
        <w:t>0</w:t>
      </w:r>
      <w:r w:rsidR="00575570">
        <w:rPr>
          <w:rFonts w:hint="eastAsia"/>
          <w:lang w:eastAsia="zh-CN"/>
        </w:rPr>
        <w:t xml:space="preserve"> </w:t>
      </w:r>
      <w:r w:rsidR="00575570" w:rsidRPr="003073DA">
        <w:rPr>
          <w:rFonts w:asciiTheme="majorBidi" w:hAnsiTheme="majorBidi" w:cstheme="majorBidi"/>
          <w:lang w:eastAsia="zh-CN"/>
        </w:rPr>
        <w:t>≈</w:t>
      </w:r>
      <w:r w:rsidR="00575570">
        <w:rPr>
          <w:rFonts w:hint="eastAsia"/>
          <w:lang w:eastAsia="zh-CN"/>
        </w:rPr>
        <w:t xml:space="preserve"> 7.67 km/s</w:t>
      </w:r>
      <w:r w:rsidR="00575570">
        <w:rPr>
          <w:rFonts w:hint="eastAsia"/>
          <w:lang w:eastAsia="zh-CN"/>
        </w:rPr>
        <w:t>，</w:t>
      </w:r>
      <w:r w:rsidR="00575570" w:rsidRPr="003073DA">
        <w:rPr>
          <w:rFonts w:asciiTheme="majorBidi" w:hAnsiTheme="majorBidi" w:cstheme="majorBidi"/>
          <w:i/>
          <w:iCs/>
        </w:rPr>
        <w:t>Ω</w:t>
      </w:r>
      <w:r w:rsidR="00575570">
        <w:rPr>
          <w:rFonts w:hint="eastAsia"/>
          <w:vertAlign w:val="subscript"/>
          <w:lang w:eastAsia="zh-CN"/>
        </w:rPr>
        <w:t>0</w:t>
      </w:r>
      <w:r w:rsidR="00575570">
        <w:rPr>
          <w:rFonts w:hint="eastAsia"/>
          <w:lang w:eastAsia="zh-CN"/>
        </w:rPr>
        <w:t xml:space="preserve"> </w:t>
      </w:r>
      <w:r w:rsidR="00575570" w:rsidRPr="003073DA">
        <w:rPr>
          <w:rFonts w:asciiTheme="majorBidi" w:hAnsiTheme="majorBidi" w:cstheme="majorBidi"/>
          <w:lang w:eastAsia="zh-CN"/>
        </w:rPr>
        <w:t>≈</w:t>
      </w:r>
      <w:r w:rsidR="00575570">
        <w:rPr>
          <w:rFonts w:asciiTheme="majorBidi" w:hAnsiTheme="majorBidi" w:cstheme="majorBidi" w:hint="eastAsia"/>
          <w:lang w:eastAsia="zh-CN"/>
        </w:rPr>
        <w:t xml:space="preserve"> 1.13</w:t>
      </w:r>
      <w:r w:rsidR="00575570" w:rsidRPr="003073DA">
        <w:rPr>
          <w:rFonts w:asciiTheme="majorBidi" w:hAnsiTheme="majorBidi" w:cstheme="majorBidi"/>
          <w:lang w:eastAsia="zh-CN"/>
        </w:rPr>
        <w:t>×</w:t>
      </w:r>
      <w:r w:rsidR="00575570">
        <w:rPr>
          <w:lang w:eastAsia="zh-CN"/>
        </w:rPr>
        <w:t>10</w:t>
      </w:r>
      <w:r w:rsidR="00575570">
        <w:rPr>
          <w:rFonts w:cs="Times New Roman"/>
          <w:vertAlign w:val="superscript"/>
          <w:lang w:eastAsia="zh-CN"/>
        </w:rPr>
        <w:t>−</w:t>
      </w:r>
      <w:r w:rsidR="00575570">
        <w:rPr>
          <w:rFonts w:hint="eastAsia"/>
          <w:vertAlign w:val="superscript"/>
          <w:lang w:eastAsia="zh-CN"/>
        </w:rPr>
        <w:t>3</w:t>
      </w:r>
      <w:r w:rsidR="00575570">
        <w:rPr>
          <w:rFonts w:hint="eastAsia"/>
          <w:lang w:eastAsia="zh-CN"/>
        </w:rPr>
        <w:t xml:space="preserve"> rad/s</w:t>
      </w:r>
    </w:p>
    <w:p w14:paraId="24477CBE" w14:textId="77777777" w:rsidR="00575570" w:rsidRDefault="00575570" w:rsidP="00575570">
      <w:pPr>
        <w:jc w:val="right"/>
        <w:rPr>
          <w:rFonts w:asciiTheme="majorBidi" w:hAnsiTheme="majorBidi" w:cstheme="majorBidi"/>
          <w:lang w:eastAsia="zh-CN"/>
        </w:rPr>
      </w:pPr>
      <w:r>
        <w:rPr>
          <w:rFonts w:hint="eastAsia"/>
          <w:lang w:eastAsia="zh-CN"/>
        </w:rPr>
        <w:t>（</w:t>
      </w:r>
      <w:r>
        <w:rPr>
          <w:rFonts w:hint="eastAsia"/>
          <w:lang w:eastAsia="zh-CN"/>
        </w:rPr>
        <w:t>1.2</w:t>
      </w:r>
      <w:r>
        <w:rPr>
          <w:rFonts w:hint="eastAsia"/>
          <w:lang w:eastAsia="zh-CN"/>
        </w:rPr>
        <w:t>）</w:t>
      </w:r>
      <w:r w:rsidRPr="00575570">
        <w:rPr>
          <w:rFonts w:hint="eastAsia"/>
          <w:i/>
          <w:iCs/>
          <w:lang w:eastAsia="zh-CN"/>
        </w:rPr>
        <w:t>I</w:t>
      </w:r>
      <w:r>
        <w:rPr>
          <w:rFonts w:hint="eastAsia"/>
          <w:lang w:eastAsia="zh-CN"/>
        </w:rPr>
        <w:t xml:space="preserve"> </w:t>
      </w:r>
      <w:r w:rsidRPr="003073DA">
        <w:rPr>
          <w:rFonts w:asciiTheme="majorBidi" w:hAnsiTheme="majorBidi" w:cstheme="majorBidi"/>
          <w:lang w:eastAsia="zh-CN"/>
        </w:rPr>
        <w:t>≈</w:t>
      </w:r>
      <w:r>
        <w:rPr>
          <w:rFonts w:asciiTheme="majorBidi" w:hAnsiTheme="majorBidi" w:cstheme="majorBidi" w:hint="eastAsia"/>
          <w:lang w:eastAsia="zh-CN"/>
        </w:rPr>
        <w:t xml:space="preserve"> 5.75 A</w:t>
      </w:r>
      <w:r>
        <w:rPr>
          <w:rFonts w:asciiTheme="majorBidi" w:hAnsiTheme="majorBidi" w:cstheme="majorBidi" w:hint="eastAsia"/>
          <w:lang w:eastAsia="zh-CN"/>
        </w:rPr>
        <w:t>，</w:t>
      </w:r>
      <w:r w:rsidRPr="00871BDE">
        <w:rPr>
          <w:rFonts w:hint="eastAsia"/>
          <w:i/>
          <w:iCs/>
          <w:lang w:eastAsia="zh-CN"/>
        </w:rPr>
        <w:t>P</w:t>
      </w:r>
      <w:r>
        <w:rPr>
          <w:rFonts w:hint="eastAsia"/>
          <w:lang w:eastAsia="zh-CN"/>
        </w:rPr>
        <w:t xml:space="preserve"> </w:t>
      </w:r>
      <w:r w:rsidRPr="003073DA">
        <w:rPr>
          <w:rFonts w:asciiTheme="majorBidi" w:hAnsiTheme="majorBidi" w:cstheme="majorBidi"/>
          <w:lang w:eastAsia="zh-CN"/>
        </w:rPr>
        <w:t>≈</w:t>
      </w:r>
      <w:r>
        <w:rPr>
          <w:rFonts w:asciiTheme="majorBidi" w:hAnsiTheme="majorBidi" w:cstheme="majorBidi" w:hint="eastAsia"/>
          <w:lang w:eastAsia="zh-CN"/>
        </w:rPr>
        <w:t xml:space="preserve"> 6.62 kW</w:t>
      </w:r>
    </w:p>
    <w:p w14:paraId="5DB15732" w14:textId="17CED07C" w:rsidR="00575570" w:rsidRDefault="00575570" w:rsidP="00575570">
      <w:pPr>
        <w:jc w:val="right"/>
        <w:rPr>
          <w:rFonts w:asciiTheme="majorBidi" w:hAnsiTheme="majorBidi" w:cstheme="majorBidi"/>
          <w:lang w:eastAsia="zh-CN"/>
        </w:rPr>
      </w:pPr>
      <w:r>
        <w:rPr>
          <w:rFonts w:asciiTheme="majorBidi" w:hAnsiTheme="majorBidi" w:cstheme="majorBidi" w:hint="eastAsia"/>
          <w:lang w:eastAsia="zh-CN"/>
        </w:rPr>
        <w:t>（</w:t>
      </w:r>
      <w:r>
        <w:rPr>
          <w:rFonts w:asciiTheme="majorBidi" w:hAnsiTheme="majorBidi" w:cstheme="majorBidi" w:hint="eastAsia"/>
          <w:lang w:eastAsia="zh-CN"/>
        </w:rPr>
        <w:t>1.3</w:t>
      </w:r>
      <w:r>
        <w:rPr>
          <w:rFonts w:asciiTheme="majorBidi" w:hAnsiTheme="majorBidi" w:cstheme="majorBidi" w:hint="eastAsia"/>
          <w:lang w:eastAsia="zh-CN"/>
        </w:rPr>
        <w:t>）</w:t>
      </w:r>
      <m:oMath>
        <m:f>
          <m:fPr>
            <m:ctrlPr>
              <w:rPr>
                <w:rFonts w:ascii="Cambria Math" w:hAnsi="Cambria Math"/>
              </w:rPr>
            </m:ctrlPr>
          </m:fPr>
          <m:num>
            <m:r>
              <w:rPr>
                <w:rFonts w:ascii="Cambria Math" w:hAnsi="Cambria Math"/>
                <w:lang w:eastAsia="zh-CN"/>
              </w:rPr>
              <m:t>dh</m:t>
            </m:r>
          </m:num>
          <m:den>
            <m:r>
              <w:rPr>
                <w:rFonts w:ascii="Cambria Math" w:hAnsi="Cambria Math"/>
                <w:lang w:eastAsia="zh-CN"/>
              </w:rPr>
              <m:t>dt</m:t>
            </m:r>
          </m:den>
        </m:f>
        <m:sSub>
          <m:sSubPr>
            <m:ctrlPr>
              <w:rPr>
                <w:rFonts w:ascii="Cambria Math" w:hAnsi="Cambria Math"/>
              </w:rPr>
            </m:ctrlPr>
          </m:sSubPr>
          <m:e>
            <m:r>
              <w:rPr>
                <w:rFonts w:ascii="Cambria Math" w:hAnsi="Cambria Math"/>
                <w:lang w:eastAsia="zh-CN"/>
              </w:rPr>
              <m:t>|</m:t>
            </m:r>
          </m:e>
          <m:sub>
            <m:r>
              <w:rPr>
                <w:rFonts w:ascii="Cambria Math" w:hAnsi="Cambria Math"/>
                <w:lang w:eastAsia="zh-CN"/>
              </w:rPr>
              <m:t>h=</m:t>
            </m:r>
            <m:sSub>
              <m:sSubPr>
                <m:ctrlPr>
                  <w:rPr>
                    <w:rFonts w:ascii="Cambria Math" w:hAnsi="Cambria Math"/>
                  </w:rPr>
                </m:ctrlPr>
              </m:sSubPr>
              <m:e>
                <m:r>
                  <w:rPr>
                    <w:rFonts w:ascii="Cambria Math" w:hAnsi="Cambria Math"/>
                    <w:lang w:eastAsia="zh-CN"/>
                  </w:rPr>
                  <m:t>n</m:t>
                </m:r>
              </m:e>
              <m:sub>
                <m:r>
                  <w:rPr>
                    <w:rFonts w:ascii="Cambria Math" w:hAnsi="Cambria Math"/>
                    <w:lang w:eastAsia="zh-CN"/>
                  </w:rPr>
                  <m:t>0</m:t>
                </m:r>
              </m:sub>
            </m:sSub>
          </m:sub>
        </m:sSub>
      </m:oMath>
      <w:r>
        <w:rPr>
          <w:rFonts w:asciiTheme="majorBidi" w:hAnsiTheme="majorBidi" w:cstheme="majorBidi" w:hint="eastAsia"/>
          <w:lang w:eastAsia="zh-CN"/>
        </w:rPr>
        <w:t xml:space="preserve"> </w:t>
      </w:r>
      <w:r w:rsidRPr="00575570">
        <w:rPr>
          <w:rFonts w:asciiTheme="majorBidi" w:hAnsiTheme="majorBidi" w:cstheme="majorBidi"/>
          <w:lang w:eastAsia="zh-CN"/>
        </w:rPr>
        <w:t>≈</w:t>
      </w:r>
      <w:r>
        <w:rPr>
          <w:rFonts w:hint="eastAsia"/>
          <w:lang w:eastAsia="zh-CN"/>
        </w:rPr>
        <w:t xml:space="preserve"> </w:t>
      </w:r>
      <w:r>
        <w:rPr>
          <w:rFonts w:cs="Times New Roman"/>
          <w:lang w:eastAsia="zh-CN"/>
        </w:rPr>
        <w:t>−</w:t>
      </w:r>
      <w:r>
        <w:rPr>
          <w:rFonts w:hint="eastAsia"/>
          <w:lang w:eastAsia="zh-CN"/>
        </w:rPr>
        <w:t xml:space="preserve"> 3.04 m/s</w:t>
      </w:r>
      <w:r>
        <w:rPr>
          <w:rFonts w:hint="eastAsia"/>
          <w:lang w:eastAsia="zh-CN"/>
        </w:rPr>
        <w:t>，</w:t>
      </w:r>
      <w:r w:rsidRPr="00871BDE">
        <w:rPr>
          <w:rFonts w:asciiTheme="majorBidi" w:hAnsiTheme="majorBidi" w:cstheme="majorBidi"/>
        </w:rPr>
        <w:t>Δ</w:t>
      </w:r>
      <w:r w:rsidRPr="00871BDE">
        <w:rPr>
          <w:rFonts w:asciiTheme="majorBidi" w:hAnsiTheme="majorBidi" w:cstheme="majorBidi"/>
          <w:i/>
          <w:iCs/>
          <w:lang w:eastAsia="zh-CN"/>
        </w:rPr>
        <w:t>h</w:t>
      </w:r>
      <w:r>
        <w:rPr>
          <w:rFonts w:asciiTheme="majorBidi" w:hAnsiTheme="majorBidi" w:cstheme="majorBidi" w:hint="eastAsia"/>
          <w:lang w:eastAsia="zh-CN"/>
        </w:rPr>
        <w:t xml:space="preserve"> </w:t>
      </w:r>
      <w:r w:rsidRPr="003073DA">
        <w:rPr>
          <w:rFonts w:asciiTheme="majorBidi" w:hAnsiTheme="majorBidi" w:cstheme="majorBidi"/>
          <w:lang w:eastAsia="zh-CN"/>
        </w:rPr>
        <w:t>≈</w:t>
      </w:r>
      <w:r>
        <w:rPr>
          <w:rFonts w:asciiTheme="majorBidi" w:hAnsiTheme="majorBidi" w:cstheme="majorBidi" w:hint="eastAsia"/>
          <w:lang w:eastAsia="zh-CN"/>
        </w:rPr>
        <w:t xml:space="preserve"> </w:t>
      </w:r>
      <w:r>
        <w:rPr>
          <w:rFonts w:asciiTheme="majorBidi" w:hAnsiTheme="majorBidi" w:cstheme="majorBidi"/>
          <w:lang w:eastAsia="zh-CN"/>
        </w:rPr>
        <w:t>−</w:t>
      </w:r>
      <w:r>
        <w:rPr>
          <w:rFonts w:asciiTheme="majorBidi" w:hAnsiTheme="majorBidi" w:cstheme="majorBidi" w:hint="eastAsia"/>
          <w:lang w:eastAsia="zh-CN"/>
        </w:rPr>
        <w:t xml:space="preserve"> 16.9 km</w:t>
      </w:r>
    </w:p>
    <w:p w14:paraId="0BEB6F11" w14:textId="37D14DA1" w:rsidR="00575570" w:rsidRDefault="00BB3464" w:rsidP="00575570">
      <w:pPr>
        <w:jc w:val="right"/>
        <w:rPr>
          <w:vertAlign w:val="subscript"/>
          <w:lang w:eastAsia="zh-CN"/>
        </w:rPr>
      </w:pPr>
      <w:r>
        <w:rPr>
          <w:rFonts w:hint="eastAsia"/>
          <w:lang w:eastAsia="zh-CN"/>
        </w:rPr>
        <w:t>（</w:t>
      </w:r>
      <w:r>
        <w:rPr>
          <w:rFonts w:hint="eastAsia"/>
          <w:lang w:eastAsia="zh-CN"/>
        </w:rPr>
        <w:t>2.1</w:t>
      </w:r>
      <w:r>
        <w:rPr>
          <w:rFonts w:hint="eastAsia"/>
          <w:lang w:eastAsia="zh-CN"/>
        </w:rPr>
        <w:t>）</w:t>
      </w:r>
      <w:r w:rsidRPr="00A3139A">
        <w:rPr>
          <w:rFonts w:asciiTheme="majorBidi" w:hAnsiTheme="majorBidi" w:cstheme="majorBidi"/>
          <w:i/>
          <w:iCs/>
          <w:lang w:eastAsia="zh-CN"/>
        </w:rPr>
        <w:t>ω</w:t>
      </w:r>
      <w:r>
        <w:rPr>
          <w:rFonts w:hint="eastAsia"/>
          <w:vertAlign w:val="subscript"/>
          <w:lang w:eastAsia="zh-CN"/>
        </w:rPr>
        <w:t>1</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\R(3)</w:instrText>
      </w:r>
      <w:r>
        <w:rPr>
          <w:lang w:eastAsia="zh-CN"/>
        </w:rPr>
        <w:instrText xml:space="preserve"> </w:instrText>
      </w:r>
      <w:r>
        <w:rPr>
          <w:lang w:eastAsia="zh-CN"/>
        </w:rPr>
        <w:fldChar w:fldCharType="separate"/>
      </w:r>
      <w:r>
        <w:rPr>
          <w:lang w:eastAsia="zh-CN"/>
        </w:rPr>
        <w:fldChar w:fldCharType="end"/>
      </w:r>
      <w:r w:rsidRPr="00A3139A">
        <w:rPr>
          <w:rFonts w:asciiTheme="majorBidi" w:hAnsiTheme="majorBidi" w:cstheme="majorBidi"/>
          <w:i/>
          <w:iCs/>
          <w:lang w:eastAsia="zh-CN"/>
        </w:rPr>
        <w:t>Ω</w:t>
      </w:r>
      <w:r>
        <w:rPr>
          <w:rFonts w:hint="eastAsia"/>
          <w:vertAlign w:val="subscript"/>
          <w:lang w:eastAsia="zh-CN"/>
        </w:rPr>
        <w:t>0</w:t>
      </w:r>
    </w:p>
    <w:p w14:paraId="6B6C5489" w14:textId="54D73DF4" w:rsidR="00BB3464" w:rsidRDefault="00BB3464" w:rsidP="00BB3464">
      <w:pPr>
        <w:wordWrap w:val="0"/>
        <w:jc w:val="right"/>
        <w:rPr>
          <w:lang w:eastAsia="zh-CN"/>
        </w:rPr>
      </w:pPr>
      <w:r w:rsidRPr="00BB3464">
        <w:rPr>
          <w:rFonts w:hint="eastAsia"/>
          <w:lang w:eastAsia="zh-CN"/>
        </w:rPr>
        <w:t>（</w:t>
      </w:r>
      <w:r w:rsidRPr="00BB3464">
        <w:rPr>
          <w:rFonts w:hint="eastAsia"/>
          <w:lang w:eastAsia="zh-CN"/>
        </w:rPr>
        <w:t>2.2</w:t>
      </w:r>
      <w:r w:rsidRPr="00BB3464">
        <w:rPr>
          <w:rFonts w:hint="eastAsia"/>
          <w:lang w:eastAsia="zh-CN"/>
        </w:rPr>
        <w:t>）</w:t>
      </w:r>
      <w:r w:rsidRPr="00BB3464">
        <w:rPr>
          <w:rFonts w:hint="eastAsia"/>
          <w:i/>
          <w:iCs/>
          <w:lang w:eastAsia="zh-CN"/>
        </w:rPr>
        <w:t>F</w:t>
      </w:r>
      <w:r w:rsidRPr="00BB3464">
        <w:rPr>
          <w:i/>
          <w:iCs/>
          <w:vertAlign w:val="subscript"/>
          <w:lang w:eastAsia="zh-CN"/>
        </w:rPr>
        <w:t>ϕ</w:t>
      </w:r>
      <w:r>
        <w:rPr>
          <w:rFonts w:hint="eastAsia"/>
          <w:lang w:eastAsia="zh-CN"/>
        </w:rPr>
        <w:t>(</w:t>
      </w:r>
      <w:r w:rsidRPr="00BB3464">
        <w:rPr>
          <w:rFonts w:cs="Times New Roman"/>
          <w:i/>
          <w:iCs/>
          <w:lang w:eastAsia="zh-CN"/>
        </w:rPr>
        <w:t>θ</w:t>
      </w:r>
      <w:r>
        <w:rPr>
          <w:rFonts w:cs="Times New Roman" w:hint="eastAsia"/>
          <w:lang w:eastAsia="zh-CN"/>
        </w:rPr>
        <w:t xml:space="preserve">) = </w:t>
      </w:r>
      <w:r>
        <w:rPr>
          <w:rFonts w:cs="Times New Roman"/>
          <w:lang w:eastAsia="zh-CN"/>
        </w:rPr>
        <w:t>−</w:t>
      </w:r>
      <w:r>
        <w:rPr>
          <w:rFonts w:cs="Times New Roman" w:hint="eastAsia"/>
          <w:lang w:eastAsia="zh-CN"/>
        </w:rPr>
        <w:t xml:space="preserve"> </w:t>
      </w:r>
      <w:r>
        <w:rPr>
          <w:rFonts w:cs="Times New Roman"/>
          <w:lang w:eastAsia="zh-CN"/>
        </w:rPr>
        <w:fldChar w:fldCharType="begin"/>
      </w:r>
      <w:r>
        <w:rPr>
          <w:rFonts w:cs="Times New Roman"/>
          <w:lang w:eastAsia="zh-CN"/>
        </w:rPr>
        <w:instrText xml:space="preserve"> </w:instrText>
      </w:r>
      <w:r>
        <w:rPr>
          <w:rFonts w:cs="Times New Roman" w:hint="eastAsia"/>
          <w:lang w:eastAsia="zh-CN"/>
        </w:rPr>
        <w:instrText>EQ \F(</w:instrText>
      </w:r>
      <w:r w:rsidRPr="00BB3464">
        <w:rPr>
          <w:rFonts w:cs="Times New Roman" w:hint="eastAsia"/>
          <w:i/>
          <w:iCs/>
          <w:lang w:eastAsia="zh-CN"/>
        </w:rPr>
        <w:instrText>B</w:instrText>
      </w:r>
      <w:r>
        <w:rPr>
          <w:rFonts w:cs="Times New Roman" w:hint="eastAsia"/>
          <w:vertAlign w:val="superscript"/>
          <w:lang w:eastAsia="zh-CN"/>
        </w:rPr>
        <w:instrText>2</w:instrText>
      </w:r>
      <w:r w:rsidRPr="00BB3464">
        <w:rPr>
          <w:rFonts w:cs="Times New Roman" w:hint="eastAsia"/>
          <w:i/>
          <w:iCs/>
          <w:lang w:eastAsia="zh-CN"/>
        </w:rPr>
        <w:instrText>L</w:instrText>
      </w:r>
      <w:r>
        <w:rPr>
          <w:rFonts w:cs="Times New Roman" w:hint="eastAsia"/>
          <w:vertAlign w:val="superscript"/>
          <w:lang w:eastAsia="zh-CN"/>
        </w:rPr>
        <w:instrText>2</w:instrText>
      </w:r>
      <w:r w:rsidRPr="00BB3464">
        <w:rPr>
          <w:rFonts w:ascii="Book Antiqua" w:hAnsi="Book Antiqua" w:cs="Times New Roman"/>
          <w:i/>
          <w:iCs/>
          <w:lang w:eastAsia="zh-CN"/>
        </w:rPr>
        <w:instrText>v</w:instrText>
      </w:r>
      <w:r>
        <w:rPr>
          <w:rFonts w:cs="Times New Roman" w:hint="eastAsia"/>
          <w:vertAlign w:val="subscript"/>
          <w:lang w:eastAsia="zh-CN"/>
        </w:rPr>
        <w:instrText>0</w:instrText>
      </w:r>
      <w:r>
        <w:rPr>
          <w:rFonts w:cs="Times New Roman" w:hint="eastAsia"/>
          <w:lang w:eastAsia="zh-CN"/>
        </w:rPr>
        <w:instrText>,</w:instrText>
      </w:r>
      <w:r w:rsidRPr="00BB3464">
        <w:rPr>
          <w:rFonts w:cs="Times New Roman" w:hint="eastAsia"/>
          <w:i/>
          <w:iCs/>
          <w:lang w:eastAsia="zh-CN"/>
        </w:rPr>
        <w:instrText>R</w:instrText>
      </w:r>
      <w:r>
        <w:rPr>
          <w:rFonts w:cs="Times New Roman" w:hint="eastAsia"/>
          <w:vertAlign w:val="subscript"/>
          <w:lang w:eastAsia="zh-CN"/>
        </w:rPr>
        <w:instrText>t</w:instrText>
      </w:r>
      <w:r>
        <w:rPr>
          <w:rFonts w:cs="Times New Roman" w:hint="eastAsia"/>
          <w:lang w:eastAsia="zh-CN"/>
        </w:rPr>
        <w:instrText>)</w:instrText>
      </w:r>
      <w:r>
        <w:rPr>
          <w:rFonts w:cs="Times New Roman"/>
          <w:lang w:eastAsia="zh-CN"/>
        </w:rPr>
        <w:instrText xml:space="preserve"> </w:instrText>
      </w:r>
      <w:r>
        <w:rPr>
          <w:rFonts w:cs="Times New Roman"/>
          <w:lang w:eastAsia="zh-CN"/>
        </w:rPr>
        <w:fldChar w:fldCharType="separate"/>
      </w:r>
      <w:r>
        <w:rPr>
          <w:rFonts w:cs="Times New Roman"/>
          <w:lang w:eastAsia="zh-CN"/>
        </w:rPr>
        <w:fldChar w:fldCharType="end"/>
      </w:r>
      <w:r>
        <w:rPr>
          <w:rFonts w:cs="Times New Roman" w:hint="eastAsia"/>
          <w:lang w:eastAsia="zh-CN"/>
        </w:rPr>
        <w:t>cos</w:t>
      </w:r>
      <w:r>
        <w:rPr>
          <w:rFonts w:cs="Times New Roman" w:hint="eastAsia"/>
          <w:vertAlign w:val="superscript"/>
          <w:lang w:eastAsia="zh-CN"/>
        </w:rPr>
        <w:t>2</w:t>
      </w:r>
      <w:r w:rsidRPr="00BB3464">
        <w:rPr>
          <w:rFonts w:asciiTheme="majorBidi" w:hAnsiTheme="majorBidi" w:cstheme="majorBidi"/>
          <w:i/>
          <w:iCs/>
          <w:lang w:eastAsia="zh-CN"/>
        </w:rPr>
        <w:t>θ</w:t>
      </w:r>
    </w:p>
    <w:p w14:paraId="35F40574" w14:textId="12C09604" w:rsidR="00BB3464" w:rsidRDefault="00BB3464" w:rsidP="00BB3464">
      <w:pPr>
        <w:jc w:val="right"/>
      </w:pPr>
      <w:r w:rsidRPr="00BB3464">
        <w:rPr>
          <w:rFonts w:hint="eastAsia"/>
          <w:i/>
          <w:iCs/>
          <w:lang w:eastAsia="zh-CN"/>
        </w:rPr>
        <w:t>F</w:t>
      </w:r>
      <w:r>
        <w:rPr>
          <w:rFonts w:hint="eastAsia"/>
          <w:i/>
          <w:iCs/>
          <w:vertAlign w:val="subscript"/>
          <w:lang w:eastAsia="zh-CN"/>
        </w:rPr>
        <w:t>r</w:t>
      </w:r>
      <w:r>
        <w:rPr>
          <w:rFonts w:hint="eastAsia"/>
          <w:lang w:eastAsia="zh-CN"/>
        </w:rPr>
        <w:t>(</w:t>
      </w:r>
      <w:r w:rsidRPr="00BB3464">
        <w:rPr>
          <w:rFonts w:cs="Times New Roman"/>
          <w:i/>
          <w:iCs/>
          <w:lang w:eastAsia="zh-CN"/>
        </w:rPr>
        <w:t>θ</w:t>
      </w:r>
      <w:r>
        <w:rPr>
          <w:rFonts w:cs="Times New Roman" w:hint="eastAsia"/>
          <w:lang w:eastAsia="zh-CN"/>
        </w:rPr>
        <w:t xml:space="preserve">) = </w:t>
      </w:r>
      <w:r>
        <w:rPr>
          <w:rFonts w:cs="Times New Roman"/>
          <w:lang w:eastAsia="zh-CN"/>
        </w:rPr>
        <w:fldChar w:fldCharType="begin"/>
      </w:r>
      <w:r>
        <w:rPr>
          <w:rFonts w:cs="Times New Roman"/>
          <w:lang w:eastAsia="zh-CN"/>
        </w:rPr>
        <w:instrText xml:space="preserve"> </w:instrText>
      </w:r>
      <w:r>
        <w:rPr>
          <w:rFonts w:cs="Times New Roman" w:hint="eastAsia"/>
          <w:lang w:eastAsia="zh-CN"/>
        </w:rPr>
        <w:instrText>EQ \F(</w:instrText>
      </w:r>
      <w:r w:rsidRPr="00BB3464">
        <w:rPr>
          <w:rFonts w:cs="Times New Roman" w:hint="eastAsia"/>
          <w:i/>
          <w:iCs/>
          <w:lang w:eastAsia="zh-CN"/>
        </w:rPr>
        <w:instrText>B</w:instrText>
      </w:r>
      <w:r>
        <w:rPr>
          <w:rFonts w:cs="Times New Roman" w:hint="eastAsia"/>
          <w:vertAlign w:val="superscript"/>
          <w:lang w:eastAsia="zh-CN"/>
        </w:rPr>
        <w:instrText>2</w:instrText>
      </w:r>
      <w:r w:rsidRPr="00BB3464">
        <w:rPr>
          <w:rFonts w:cs="Times New Roman" w:hint="eastAsia"/>
          <w:i/>
          <w:iCs/>
          <w:lang w:eastAsia="zh-CN"/>
        </w:rPr>
        <w:instrText>L</w:instrText>
      </w:r>
      <w:r>
        <w:rPr>
          <w:rFonts w:cs="Times New Roman" w:hint="eastAsia"/>
          <w:vertAlign w:val="superscript"/>
          <w:lang w:eastAsia="zh-CN"/>
        </w:rPr>
        <w:instrText>2</w:instrText>
      </w:r>
      <w:r w:rsidRPr="00BB3464">
        <w:rPr>
          <w:rFonts w:ascii="Book Antiqua" w:hAnsi="Book Antiqua" w:cs="Times New Roman"/>
          <w:i/>
          <w:iCs/>
          <w:lang w:eastAsia="zh-CN"/>
        </w:rPr>
        <w:instrText>v</w:instrText>
      </w:r>
      <w:r>
        <w:rPr>
          <w:rFonts w:cs="Times New Roman" w:hint="eastAsia"/>
          <w:vertAlign w:val="subscript"/>
          <w:lang w:eastAsia="zh-CN"/>
        </w:rPr>
        <w:instrText>0</w:instrText>
      </w:r>
      <w:r>
        <w:rPr>
          <w:rFonts w:cs="Times New Roman" w:hint="eastAsia"/>
          <w:lang w:eastAsia="zh-CN"/>
        </w:rPr>
        <w:instrText>,</w:instrText>
      </w:r>
      <w:r w:rsidRPr="00BB3464">
        <w:rPr>
          <w:rFonts w:cs="Times New Roman" w:hint="eastAsia"/>
          <w:i/>
          <w:iCs/>
          <w:lang w:eastAsia="zh-CN"/>
        </w:rPr>
        <w:instrText>R</w:instrText>
      </w:r>
      <w:r>
        <w:rPr>
          <w:rFonts w:cs="Times New Roman" w:hint="eastAsia"/>
          <w:vertAlign w:val="subscript"/>
          <w:lang w:eastAsia="zh-CN"/>
        </w:rPr>
        <w:instrText>t</w:instrText>
      </w:r>
      <w:r>
        <w:rPr>
          <w:rFonts w:cs="Times New Roman" w:hint="eastAsia"/>
          <w:lang w:eastAsia="zh-CN"/>
        </w:rPr>
        <w:instrText>)</w:instrText>
      </w:r>
      <w:r>
        <w:rPr>
          <w:rFonts w:cs="Times New Roman"/>
          <w:lang w:eastAsia="zh-CN"/>
        </w:rPr>
        <w:instrText xml:space="preserve"> </w:instrText>
      </w:r>
      <w:r>
        <w:rPr>
          <w:rFonts w:cs="Times New Roman"/>
          <w:lang w:eastAsia="zh-CN"/>
        </w:rPr>
        <w:fldChar w:fldCharType="separate"/>
      </w:r>
      <w:r>
        <w:rPr>
          <w:rFonts w:cs="Times New Roman"/>
          <w:lang w:eastAsia="zh-CN"/>
        </w:rPr>
        <w:fldChar w:fldCharType="end"/>
      </w:r>
      <w:r>
        <w:rPr>
          <w:rFonts w:cs="Times New Roman" w:hint="eastAsia"/>
          <w:lang w:eastAsia="zh-CN"/>
        </w:rPr>
        <w:t>cos</w:t>
      </w:r>
      <w:r w:rsidRPr="00BB3464">
        <w:rPr>
          <w:rFonts w:asciiTheme="majorBidi" w:hAnsiTheme="majorBidi" w:cstheme="majorBidi"/>
          <w:i/>
          <w:iCs/>
          <w:lang w:eastAsia="zh-CN"/>
        </w:rPr>
        <w:t>θ</w:t>
      </w:r>
      <w:r>
        <w:rPr>
          <w:rFonts w:asciiTheme="majorBidi" w:hAnsiTheme="majorBidi" w:cstheme="majorBidi" w:hint="eastAsia"/>
          <w:lang w:eastAsia="zh-CN"/>
        </w:rPr>
        <w:t>sin</w:t>
      </w:r>
      <w:r w:rsidRPr="00BB3464">
        <w:rPr>
          <w:rFonts w:asciiTheme="majorBidi" w:hAnsiTheme="majorBidi" w:cstheme="majorBidi"/>
          <w:i/>
          <w:iCs/>
          <w:lang w:eastAsia="zh-CN"/>
        </w:rPr>
        <w:t>θ</w:t>
      </w:r>
      <m:oMath>
        <m:r>
          <w:rPr>
            <w:rFonts w:ascii="Cambria Math" w:hAnsi="Cambria Math"/>
          </w:rPr>
          <m:t> </m:t>
        </m:r>
      </m:oMath>
    </w:p>
    <w:p w14:paraId="5970D3CA" w14:textId="25E607C3" w:rsidR="00BB3464" w:rsidRPr="00BB3464" w:rsidRDefault="00BB3464" w:rsidP="00BB3464">
      <w:pPr>
        <w:rPr>
          <w:lang w:eastAsia="zh-CN"/>
        </w:rPr>
      </w:pPr>
      <w:r>
        <w:rPr>
          <w:rFonts w:hint="eastAsia"/>
          <w:lang w:eastAsia="zh-CN"/>
        </w:rPr>
        <w:t>（</w:t>
      </w:r>
      <w:r>
        <w:rPr>
          <w:rFonts w:hint="eastAsia"/>
          <w:lang w:eastAsia="zh-CN"/>
        </w:rPr>
        <w:t>2.3</w:t>
      </w:r>
      <w:r>
        <w:rPr>
          <w:rFonts w:hint="eastAsia"/>
          <w:lang w:eastAsia="zh-CN"/>
        </w:rPr>
        <w:t>）</w:t>
      </w:r>
      <w:r w:rsidRPr="003B5BAA">
        <w:rPr>
          <w:rFonts w:asciiTheme="majorBidi" w:hAnsiTheme="majorBidi" w:cstheme="majorBidi"/>
          <w:i/>
          <w:iCs/>
        </w:rPr>
        <w:t>ω</w:t>
      </w:r>
      <w:r>
        <w:rPr>
          <w:rFonts w:hint="eastAsia"/>
          <w:vertAlign w:val="subscript"/>
          <w:lang w:eastAsia="zh-CN"/>
        </w:rPr>
        <w:t>2</w:t>
      </w:r>
      <w:r>
        <w:rPr>
          <w:rFonts w:hint="eastAsia"/>
          <w:lang w:eastAsia="zh-CN"/>
        </w:rPr>
        <w:t xml:space="preserve"> = 1.80</w:t>
      </w:r>
      <w:r w:rsidRPr="003B5BAA">
        <w:rPr>
          <w:rFonts w:asciiTheme="majorBidi" w:hAnsiTheme="majorBidi" w:cstheme="majorBidi"/>
          <w:lang w:eastAsia="zh-CN"/>
        </w:rPr>
        <w:t>×</w:t>
      </w:r>
      <w:r>
        <w:rPr>
          <w:rFonts w:hint="eastAsia"/>
          <w:lang w:eastAsia="zh-CN"/>
        </w:rPr>
        <w:t>10</w:t>
      </w:r>
      <w:r>
        <w:rPr>
          <w:rFonts w:cs="Times New Roman"/>
          <w:vertAlign w:val="superscript"/>
          <w:lang w:eastAsia="zh-CN"/>
        </w:rPr>
        <w:t>−</w:t>
      </w:r>
      <w:r>
        <w:rPr>
          <w:rFonts w:hint="eastAsia"/>
          <w:vertAlign w:val="superscript"/>
          <w:lang w:eastAsia="zh-CN"/>
        </w:rPr>
        <w:t>3</w:t>
      </w:r>
      <w:r>
        <w:rPr>
          <w:rFonts w:hint="eastAsia"/>
          <w:lang w:eastAsia="zh-CN"/>
        </w:rPr>
        <w:t xml:space="preserve"> rad/s</w:t>
      </w:r>
    </w:p>
    <w:p w14:paraId="6719B2CF" w14:textId="7CDA4713" w:rsidR="005F1882" w:rsidRDefault="005F1882">
      <w:pPr>
        <w:pStyle w:val="af3"/>
        <w:rPr>
          <w:lang w:eastAsia="zh-CN"/>
        </w:rPr>
      </w:pPr>
      <w:r>
        <w:rPr>
          <w:rFonts w:hint="eastAsia"/>
          <w:lang w:eastAsia="zh-CN"/>
        </w:rPr>
        <w:t>第</w:t>
      </w:r>
      <w:r>
        <w:rPr>
          <w:rFonts w:hint="eastAsia"/>
          <w:lang w:eastAsia="zh-CN"/>
        </w:rPr>
        <w:t>43</w:t>
      </w:r>
      <w:r>
        <w:rPr>
          <w:rFonts w:hint="eastAsia"/>
          <w:lang w:eastAsia="zh-CN"/>
        </w:rPr>
        <w:t>届全国复赛四</w:t>
      </w:r>
    </w:p>
  </w:comment>
  <w:comment w:id="6" w:author="physics" w:date="2026-09-23T19:50:00Z" w:initials="phy">
    <w:p w14:paraId="20473F0C" w14:textId="16265014" w:rsidR="00BB3464" w:rsidRDefault="005F1882" w:rsidP="00BB3464">
      <w:pPr>
        <w:rPr>
          <w:lang w:eastAsia="zh-CN"/>
        </w:rPr>
      </w:pPr>
      <w:r>
        <w:rPr>
          <w:rStyle w:val="af2"/>
        </w:rPr>
        <w:annotationRef/>
      </w:r>
      <w:r w:rsidR="00BB3464">
        <w:rPr>
          <w:rFonts w:hint="eastAsia"/>
          <w:lang w:eastAsia="zh-CN"/>
        </w:rPr>
        <w:t>（</w:t>
      </w:r>
      <w:r w:rsidR="00BB3464">
        <w:rPr>
          <w:rFonts w:hint="eastAsia"/>
          <w:lang w:eastAsia="zh-CN"/>
        </w:rPr>
        <w:t>1.1</w:t>
      </w:r>
      <w:r w:rsidR="00BB3464">
        <w:rPr>
          <w:rFonts w:hint="eastAsia"/>
          <w:lang w:eastAsia="zh-CN"/>
        </w:rPr>
        <w:t>）</w:t>
      </w:r>
      <w:r w:rsidR="001F64CE" w:rsidRPr="00BB3464">
        <w:rPr>
          <w:rFonts w:hint="eastAsia"/>
          <w:i/>
          <w:iCs/>
          <w:lang w:eastAsia="zh-CN"/>
        </w:rPr>
        <w:t>h</w:t>
      </w:r>
      <w:r w:rsidR="001F64CE">
        <w:rPr>
          <w:rFonts w:hint="eastAsia"/>
          <w:lang w:eastAsia="zh-CN"/>
        </w:rPr>
        <w:t xml:space="preserve"> = </w:t>
      </w:r>
      <w:r w:rsidR="001F64CE">
        <w:rPr>
          <w:lang w:eastAsia="zh-CN"/>
        </w:rPr>
        <w:fldChar w:fldCharType="begin"/>
      </w:r>
      <w:r w:rsidR="001F64CE">
        <w:rPr>
          <w:lang w:eastAsia="zh-CN"/>
        </w:rPr>
        <w:instrText xml:space="preserve"> </w:instrText>
      </w:r>
      <w:r w:rsidR="001F64CE">
        <w:rPr>
          <w:rFonts w:hint="eastAsia"/>
          <w:lang w:eastAsia="zh-CN"/>
        </w:rPr>
        <w:instrText>EQ \F(2</w:instrText>
      </w:r>
      <w:r w:rsidR="001F64CE" w:rsidRPr="00BB3464">
        <w:rPr>
          <w:rFonts w:cs="Times New Roman"/>
          <w:i/>
          <w:iCs/>
          <w:lang w:eastAsia="zh-CN"/>
        </w:rPr>
        <w:instrText>ρ</w:instrText>
      </w:r>
      <w:r w:rsidR="001F64CE">
        <w:rPr>
          <w:rFonts w:hint="eastAsia"/>
          <w:lang w:eastAsia="zh-CN"/>
        </w:rPr>
        <w:instrText>,</w:instrText>
      </w:r>
      <w:r w:rsidR="001F64CE" w:rsidRPr="00BB3464">
        <w:rPr>
          <w:rFonts w:cs="Times New Roman"/>
          <w:i/>
          <w:iCs/>
          <w:lang w:eastAsia="zh-CN"/>
        </w:rPr>
        <w:instrText>ρ</w:instrText>
      </w:r>
      <w:r w:rsidR="001F64CE">
        <w:rPr>
          <w:rFonts w:hint="eastAsia"/>
          <w:vertAlign w:val="subscript"/>
          <w:lang w:eastAsia="zh-CN"/>
        </w:rPr>
        <w:instrText>0</w:instrText>
      </w:r>
      <w:r w:rsidR="001F64CE">
        <w:rPr>
          <w:rFonts w:hint="eastAsia"/>
          <w:lang w:eastAsia="zh-CN"/>
        </w:rPr>
        <w:instrText>)</w:instrText>
      </w:r>
      <w:r w:rsidR="001F64CE">
        <w:rPr>
          <w:lang w:eastAsia="zh-CN"/>
        </w:rPr>
        <w:instrText xml:space="preserve"> </w:instrText>
      </w:r>
      <w:r w:rsidR="001F64CE">
        <w:rPr>
          <w:lang w:eastAsia="zh-CN"/>
        </w:rPr>
        <w:fldChar w:fldCharType="separate"/>
      </w:r>
      <w:r w:rsidR="001F64CE">
        <w:rPr>
          <w:lang w:eastAsia="zh-CN"/>
        </w:rPr>
        <w:fldChar w:fldCharType="end"/>
      </w:r>
      <w:r w:rsidR="001F64CE" w:rsidRPr="00957FB3">
        <w:rPr>
          <w:rFonts w:hint="eastAsia"/>
          <w:i/>
          <w:iCs/>
          <w:lang w:eastAsia="zh-CN"/>
        </w:rPr>
        <w:t>b</w:t>
      </w:r>
    </w:p>
    <w:p w14:paraId="3F6CFC24" w14:textId="740F4D29" w:rsidR="00BB3464" w:rsidRDefault="00BB3464">
      <w:pPr>
        <w:pStyle w:val="af3"/>
        <w:rPr>
          <w:lang w:eastAsia="zh-CN"/>
        </w:rPr>
      </w:pPr>
      <w:r>
        <w:rPr>
          <w:rFonts w:hint="eastAsia"/>
          <w:lang w:eastAsia="zh-CN"/>
        </w:rPr>
        <w:t>（</w:t>
      </w:r>
      <w:r>
        <w:rPr>
          <w:rFonts w:hint="eastAsia"/>
          <w:lang w:eastAsia="zh-CN"/>
        </w:rPr>
        <w:t>1.2</w:t>
      </w:r>
      <w:r>
        <w:rPr>
          <w:rFonts w:hint="eastAsia"/>
          <w:lang w:eastAsia="zh-CN"/>
        </w:rPr>
        <w:t>）</w:t>
      </w:r>
      <w:r w:rsidR="001F64CE" w:rsidRPr="00BB3464">
        <w:rPr>
          <w:rFonts w:hint="eastAsia"/>
          <w:i/>
          <w:iCs/>
          <w:lang w:eastAsia="zh-CN"/>
        </w:rPr>
        <w:t>y</w:t>
      </w:r>
      <w:r w:rsidR="001F64CE">
        <w:rPr>
          <w:rFonts w:hint="eastAsia"/>
          <w:vertAlign w:val="subscript"/>
          <w:lang w:eastAsia="zh-CN"/>
        </w:rPr>
        <w:t>G</w:t>
      </w:r>
      <w:r w:rsidR="001F64CE">
        <w:rPr>
          <w:rFonts w:hint="eastAsia"/>
          <w:lang w:eastAsia="zh-CN"/>
        </w:rPr>
        <w:t xml:space="preserve"> </w:t>
      </w:r>
      <w:r w:rsidR="001F64CE">
        <w:rPr>
          <w:rFonts w:cs="Times New Roman"/>
          <w:lang w:eastAsia="zh-CN"/>
        </w:rPr>
        <w:t>−</w:t>
      </w:r>
      <w:r w:rsidR="001F64CE">
        <w:rPr>
          <w:rFonts w:hint="eastAsia"/>
          <w:lang w:eastAsia="zh-CN"/>
        </w:rPr>
        <w:t xml:space="preserve"> </w:t>
      </w:r>
      <w:r w:rsidR="001F64CE" w:rsidRPr="00BB3464">
        <w:rPr>
          <w:rFonts w:hint="eastAsia"/>
          <w:i/>
          <w:iCs/>
          <w:lang w:eastAsia="zh-CN"/>
        </w:rPr>
        <w:t>y</w:t>
      </w:r>
      <w:r w:rsidR="001F64CE">
        <w:rPr>
          <w:rFonts w:hint="eastAsia"/>
          <w:vertAlign w:val="subscript"/>
          <w:lang w:eastAsia="zh-CN"/>
        </w:rPr>
        <w:t>B</w:t>
      </w:r>
      <w:r w:rsidR="001F64CE">
        <w:rPr>
          <w:rFonts w:hint="eastAsia"/>
          <w:lang w:eastAsia="zh-CN"/>
        </w:rPr>
        <w:t xml:space="preserve"> = (1 </w:t>
      </w:r>
      <w:r w:rsidR="001F64CE">
        <w:rPr>
          <w:rFonts w:cs="Times New Roman"/>
          <w:lang w:eastAsia="zh-CN"/>
        </w:rPr>
        <w:t>−</w:t>
      </w:r>
      <w:r w:rsidR="001F64CE">
        <w:rPr>
          <w:rFonts w:cs="Times New Roman" w:hint="eastAsia"/>
          <w:lang w:eastAsia="zh-CN"/>
        </w:rPr>
        <w:t xml:space="preserve"> </w:t>
      </w:r>
      <w:r w:rsidR="001F64CE">
        <w:rPr>
          <w:lang w:eastAsia="zh-CN"/>
        </w:rPr>
        <w:fldChar w:fldCharType="begin"/>
      </w:r>
      <w:r w:rsidR="001F64CE">
        <w:rPr>
          <w:lang w:eastAsia="zh-CN"/>
        </w:rPr>
        <w:instrText xml:space="preserve"> </w:instrText>
      </w:r>
      <w:r w:rsidR="001F64CE">
        <w:rPr>
          <w:rFonts w:hint="eastAsia"/>
          <w:lang w:eastAsia="zh-CN"/>
        </w:rPr>
        <w:instrText>EQ \F(</w:instrText>
      </w:r>
      <w:r w:rsidR="001F64CE" w:rsidRPr="00BB3464">
        <w:rPr>
          <w:rFonts w:cs="Times New Roman"/>
          <w:i/>
          <w:iCs/>
          <w:lang w:eastAsia="zh-CN"/>
        </w:rPr>
        <w:instrText>ρ</w:instrText>
      </w:r>
      <w:r w:rsidR="001F64CE">
        <w:rPr>
          <w:rFonts w:hint="eastAsia"/>
          <w:lang w:eastAsia="zh-CN"/>
        </w:rPr>
        <w:instrText>,</w:instrText>
      </w:r>
      <w:r w:rsidR="001F64CE" w:rsidRPr="00BB3464">
        <w:rPr>
          <w:rFonts w:cs="Times New Roman"/>
          <w:i/>
          <w:iCs/>
          <w:lang w:eastAsia="zh-CN"/>
        </w:rPr>
        <w:instrText>ρ</w:instrText>
      </w:r>
      <w:r w:rsidR="001F64CE">
        <w:rPr>
          <w:rFonts w:hint="eastAsia"/>
          <w:vertAlign w:val="subscript"/>
          <w:lang w:eastAsia="zh-CN"/>
        </w:rPr>
        <w:instrText>0</w:instrText>
      </w:r>
      <w:r w:rsidR="001F64CE">
        <w:rPr>
          <w:rFonts w:hint="eastAsia"/>
          <w:lang w:eastAsia="zh-CN"/>
        </w:rPr>
        <w:instrText>)</w:instrText>
      </w:r>
      <w:r w:rsidR="001F64CE">
        <w:rPr>
          <w:lang w:eastAsia="zh-CN"/>
        </w:rPr>
        <w:instrText xml:space="preserve"> </w:instrText>
      </w:r>
      <w:r w:rsidR="001F64CE">
        <w:rPr>
          <w:lang w:eastAsia="zh-CN"/>
        </w:rPr>
        <w:fldChar w:fldCharType="separate"/>
      </w:r>
      <w:r w:rsidR="001F64CE">
        <w:rPr>
          <w:lang w:eastAsia="zh-CN"/>
        </w:rPr>
        <w:fldChar w:fldCharType="end"/>
      </w:r>
      <w:r w:rsidR="001F64CE">
        <w:rPr>
          <w:rFonts w:hint="eastAsia"/>
          <w:lang w:eastAsia="zh-CN"/>
        </w:rPr>
        <w:t>)</w:t>
      </w:r>
      <w:r w:rsidR="001F64CE" w:rsidRPr="00BB3464">
        <w:rPr>
          <w:rFonts w:hint="eastAsia"/>
          <w:i/>
          <w:iCs/>
          <w:lang w:eastAsia="zh-CN"/>
        </w:rPr>
        <w:t>b</w:t>
      </w:r>
    </w:p>
    <w:p w14:paraId="250D452A" w14:textId="055235F6" w:rsidR="00BB3464" w:rsidRDefault="00BB3464">
      <w:pPr>
        <w:pStyle w:val="af3"/>
        <w:rPr>
          <w:lang w:eastAsia="zh-CN"/>
        </w:rPr>
      </w:pPr>
      <w:r>
        <w:rPr>
          <w:rFonts w:hint="eastAsia"/>
          <w:lang w:eastAsia="zh-CN"/>
        </w:rPr>
        <w:t>（</w:t>
      </w:r>
      <w:r>
        <w:rPr>
          <w:rFonts w:hint="eastAsia"/>
          <w:lang w:eastAsia="zh-CN"/>
        </w:rPr>
        <w:t>2.1</w:t>
      </w:r>
      <w:r>
        <w:rPr>
          <w:rFonts w:hint="eastAsia"/>
          <w:lang w:eastAsia="zh-CN"/>
        </w:rPr>
        <w:t>）</w:t>
      </w:r>
      <w:r w:rsidR="001F64CE" w:rsidRPr="00BB3464">
        <w:rPr>
          <w:rFonts w:asciiTheme="majorBidi" w:hAnsiTheme="majorBidi" w:cstheme="majorBidi"/>
          <w:i/>
          <w:iCs/>
          <w:lang w:eastAsia="zh-CN"/>
        </w:rPr>
        <w:t>y</w:t>
      </w:r>
      <w:r w:rsidR="001F64CE">
        <w:rPr>
          <w:rFonts w:hint="eastAsia"/>
          <w:lang w:eastAsia="zh-CN"/>
        </w:rPr>
        <w:t xml:space="preserve"> = </w:t>
      </w:r>
      <w:r w:rsidR="001F64CE">
        <w:rPr>
          <w:rFonts w:cs="Times New Roman"/>
          <w:lang w:eastAsia="zh-CN"/>
        </w:rPr>
        <w:t>−</w:t>
      </w:r>
      <w:r w:rsidR="001F64CE">
        <w:rPr>
          <w:rFonts w:hint="eastAsia"/>
          <w:lang w:eastAsia="zh-CN"/>
        </w:rPr>
        <w:t xml:space="preserve"> (1 </w:t>
      </w:r>
      <w:r w:rsidR="001F64CE">
        <w:rPr>
          <w:rFonts w:cs="Times New Roman"/>
          <w:lang w:eastAsia="zh-CN"/>
        </w:rPr>
        <w:t>−</w:t>
      </w:r>
      <w:r w:rsidR="001F64CE">
        <w:rPr>
          <w:rFonts w:cs="Times New Roman" w:hint="eastAsia"/>
          <w:lang w:eastAsia="zh-CN"/>
        </w:rPr>
        <w:t xml:space="preserve"> </w:t>
      </w:r>
      <w:r w:rsidR="001F64CE">
        <w:rPr>
          <w:lang w:eastAsia="zh-CN"/>
        </w:rPr>
        <w:fldChar w:fldCharType="begin"/>
      </w:r>
      <w:r w:rsidR="001F64CE">
        <w:rPr>
          <w:lang w:eastAsia="zh-CN"/>
        </w:rPr>
        <w:instrText xml:space="preserve"> </w:instrText>
      </w:r>
      <w:r w:rsidR="001F64CE">
        <w:rPr>
          <w:rFonts w:hint="eastAsia"/>
          <w:lang w:eastAsia="zh-CN"/>
        </w:rPr>
        <w:instrText>EQ \F(2</w:instrText>
      </w:r>
      <w:r w:rsidR="001F64CE" w:rsidRPr="00BB3464">
        <w:rPr>
          <w:rFonts w:cs="Times New Roman"/>
          <w:i/>
          <w:iCs/>
          <w:lang w:eastAsia="zh-CN"/>
        </w:rPr>
        <w:instrText>ρ</w:instrText>
      </w:r>
      <w:r w:rsidR="001F64CE">
        <w:rPr>
          <w:rFonts w:hint="eastAsia"/>
          <w:lang w:eastAsia="zh-CN"/>
        </w:rPr>
        <w:instrText>,</w:instrText>
      </w:r>
      <w:r w:rsidR="001F64CE" w:rsidRPr="00BB3464">
        <w:rPr>
          <w:rFonts w:cs="Times New Roman"/>
          <w:i/>
          <w:iCs/>
          <w:lang w:eastAsia="zh-CN"/>
        </w:rPr>
        <w:instrText>ρ</w:instrText>
      </w:r>
      <w:r w:rsidR="001F64CE">
        <w:rPr>
          <w:rFonts w:hint="eastAsia"/>
          <w:vertAlign w:val="subscript"/>
          <w:lang w:eastAsia="zh-CN"/>
        </w:rPr>
        <w:instrText>0</w:instrText>
      </w:r>
      <w:r w:rsidR="001F64CE">
        <w:rPr>
          <w:rFonts w:hint="eastAsia"/>
          <w:lang w:eastAsia="zh-CN"/>
        </w:rPr>
        <w:instrText>)</w:instrText>
      </w:r>
      <w:r w:rsidR="001F64CE">
        <w:rPr>
          <w:lang w:eastAsia="zh-CN"/>
        </w:rPr>
        <w:instrText xml:space="preserve"> </w:instrText>
      </w:r>
      <w:r w:rsidR="001F64CE">
        <w:rPr>
          <w:lang w:eastAsia="zh-CN"/>
        </w:rPr>
        <w:fldChar w:fldCharType="separate"/>
      </w:r>
      <w:r w:rsidR="001F64CE">
        <w:rPr>
          <w:lang w:eastAsia="zh-CN"/>
        </w:rPr>
        <w:fldChar w:fldCharType="end"/>
      </w:r>
      <w:r w:rsidR="001F64CE">
        <w:rPr>
          <w:rFonts w:hint="eastAsia"/>
          <w:lang w:eastAsia="zh-CN"/>
        </w:rPr>
        <w:t>)</w:t>
      </w:r>
      <w:r w:rsidR="001F64CE" w:rsidRPr="00BB3464">
        <w:rPr>
          <w:rFonts w:asciiTheme="majorBidi" w:hAnsiTheme="majorBidi" w:cstheme="majorBidi"/>
          <w:i/>
          <w:iCs/>
          <w:lang w:eastAsia="zh-CN"/>
        </w:rPr>
        <w:t>b</w:t>
      </w:r>
      <w:r w:rsidR="001F64CE">
        <w:rPr>
          <w:rFonts w:hint="eastAsia"/>
          <w:lang w:eastAsia="zh-CN"/>
        </w:rPr>
        <w:t xml:space="preserve"> + </w:t>
      </w:r>
      <w:r w:rsidR="001F64CE" w:rsidRPr="00BB3464">
        <w:rPr>
          <w:rFonts w:asciiTheme="majorBidi" w:hAnsiTheme="majorBidi" w:cstheme="majorBidi"/>
          <w:i/>
          <w:iCs/>
          <w:lang w:eastAsia="zh-CN"/>
        </w:rPr>
        <w:t>x</w:t>
      </w:r>
      <w:r w:rsidR="001F64CE">
        <w:rPr>
          <w:rFonts w:hint="eastAsia"/>
          <w:lang w:eastAsia="zh-CN"/>
        </w:rPr>
        <w:t>tan</w:t>
      </w:r>
      <w:r w:rsidR="001F64CE" w:rsidRPr="00BB3464">
        <w:rPr>
          <w:rFonts w:asciiTheme="majorBidi" w:hAnsiTheme="majorBidi" w:cstheme="majorBidi"/>
          <w:i/>
          <w:iCs/>
          <w:lang w:eastAsia="zh-CN"/>
        </w:rPr>
        <w:t>θ</w:t>
      </w:r>
    </w:p>
    <w:p w14:paraId="356CE6EF" w14:textId="6351B4CD" w:rsidR="00E53464" w:rsidRPr="00793C75" w:rsidRDefault="00BB3464" w:rsidP="00E53464">
      <w:pPr>
        <w:jc w:val="right"/>
        <w:rPr>
          <w:lang w:eastAsia="zh-CN"/>
        </w:rPr>
      </w:pPr>
      <w:r>
        <w:rPr>
          <w:rFonts w:hint="eastAsia"/>
          <w:lang w:eastAsia="zh-CN"/>
        </w:rPr>
        <w:t>（</w:t>
      </w:r>
      <w:r>
        <w:rPr>
          <w:rFonts w:hint="eastAsia"/>
          <w:lang w:eastAsia="zh-CN"/>
        </w:rPr>
        <w:t>2.2</w:t>
      </w:r>
      <w:r>
        <w:rPr>
          <w:rFonts w:hint="eastAsia"/>
          <w:lang w:eastAsia="zh-CN"/>
        </w:rPr>
        <w:t>）</w:t>
      </w:r>
      <w:r w:rsidR="00E53464" w:rsidRPr="00BB3464">
        <w:rPr>
          <w:rFonts w:asciiTheme="majorBidi" w:hAnsiTheme="majorBidi" w:cstheme="majorBidi"/>
          <w:i/>
          <w:iCs/>
          <w:lang w:eastAsia="zh-CN"/>
        </w:rPr>
        <w:t>x</w:t>
      </w:r>
      <w:r w:rsidR="00E53464" w:rsidRPr="00BB3464">
        <w:rPr>
          <w:rFonts w:asciiTheme="majorBidi" w:hAnsiTheme="majorBidi" w:cstheme="majorBidi"/>
          <w:vertAlign w:val="subscript"/>
          <w:lang w:eastAsia="zh-CN"/>
        </w:rPr>
        <w:t>Bʹ</w:t>
      </w:r>
      <w:r w:rsidR="00E53464" w:rsidRPr="00BB3464">
        <w:rPr>
          <w:rFonts w:asciiTheme="majorBidi" w:hAnsiTheme="majorBidi" w:cstheme="majorBidi"/>
          <w:lang w:eastAsia="zh-CN"/>
        </w:rPr>
        <w:t xml:space="preserve"> = </w:t>
      </w:r>
      <w:r w:rsidR="00E53464" w:rsidRPr="00BB3464">
        <w:rPr>
          <w:rFonts w:asciiTheme="majorBidi" w:hAnsiTheme="majorBidi" w:cstheme="majorBidi"/>
          <w:lang w:eastAsia="zh-CN"/>
        </w:rPr>
        <w:fldChar w:fldCharType="begin"/>
      </w:r>
      <w:r w:rsidR="00E53464" w:rsidRPr="00BB3464">
        <w:rPr>
          <w:rFonts w:asciiTheme="majorBidi" w:hAnsiTheme="majorBidi" w:cstheme="majorBidi"/>
          <w:lang w:eastAsia="zh-CN"/>
        </w:rPr>
        <w:instrText xml:space="preserve"> EQ \F(</w:instrText>
      </w:r>
      <w:r w:rsidR="00E53464" w:rsidRPr="001F64CE">
        <w:rPr>
          <w:rFonts w:asciiTheme="majorBidi" w:hAnsiTheme="majorBidi" w:cstheme="majorBidi" w:hint="eastAsia"/>
          <w:i/>
          <w:iCs/>
          <w:lang w:eastAsia="zh-CN"/>
        </w:rPr>
        <w:instrText>a</w:instrText>
      </w:r>
      <w:r w:rsidR="00E53464">
        <w:rPr>
          <w:rFonts w:asciiTheme="majorBidi" w:hAnsiTheme="majorBidi" w:cstheme="majorBidi" w:hint="eastAsia"/>
          <w:vertAlign w:val="superscript"/>
          <w:lang w:eastAsia="zh-CN"/>
        </w:rPr>
        <w:instrText>2</w:instrText>
      </w:r>
      <w:r w:rsidR="00E53464" w:rsidRPr="00BB3464">
        <w:rPr>
          <w:rFonts w:asciiTheme="majorBidi" w:hAnsiTheme="majorBidi" w:cstheme="majorBidi"/>
          <w:lang w:eastAsia="zh-CN"/>
        </w:rPr>
        <w:instrText>,</w:instrText>
      </w:r>
      <w:r w:rsidR="00E53464">
        <w:rPr>
          <w:rFonts w:asciiTheme="majorBidi" w:hAnsiTheme="majorBidi" w:cstheme="majorBidi" w:hint="eastAsia"/>
          <w:lang w:eastAsia="zh-CN"/>
        </w:rPr>
        <w:instrText>3</w:instrText>
      </w:r>
      <w:r w:rsidR="00E53464" w:rsidRPr="00BB3464">
        <w:rPr>
          <w:rFonts w:asciiTheme="majorBidi" w:hAnsiTheme="majorBidi" w:cstheme="majorBidi"/>
          <w:i/>
          <w:iCs/>
          <w:lang w:eastAsia="zh-CN"/>
        </w:rPr>
        <w:instrText>h</w:instrText>
      </w:r>
      <w:r w:rsidR="00E53464" w:rsidRPr="00BB3464">
        <w:rPr>
          <w:rFonts w:asciiTheme="majorBidi" w:hAnsiTheme="majorBidi" w:cstheme="majorBidi"/>
          <w:lang w:eastAsia="zh-CN"/>
        </w:rPr>
        <w:instrText xml:space="preserve">) </w:instrText>
      </w:r>
      <w:r w:rsidR="00E53464" w:rsidRPr="00BB3464">
        <w:rPr>
          <w:rFonts w:asciiTheme="majorBidi" w:hAnsiTheme="majorBidi" w:cstheme="majorBidi"/>
          <w:lang w:eastAsia="zh-CN"/>
        </w:rPr>
        <w:fldChar w:fldCharType="separate"/>
      </w:r>
      <w:r w:rsidR="00E53464" w:rsidRPr="00BB3464">
        <w:rPr>
          <w:rFonts w:asciiTheme="majorBidi" w:hAnsiTheme="majorBidi" w:cstheme="majorBidi"/>
          <w:lang w:eastAsia="zh-CN"/>
        </w:rPr>
        <w:fldChar w:fldCharType="end"/>
      </w:r>
      <w:r w:rsidR="00E53464" w:rsidRPr="00BB3464">
        <w:rPr>
          <w:rFonts w:asciiTheme="majorBidi" w:hAnsiTheme="majorBidi" w:cstheme="majorBidi"/>
          <w:i/>
          <w:iCs/>
          <w:lang w:eastAsia="zh-CN"/>
        </w:rPr>
        <w:t>θ</w:t>
      </w:r>
    </w:p>
    <w:p w14:paraId="2DE41F44" w14:textId="3F715698" w:rsidR="00E53464" w:rsidRDefault="00E53464" w:rsidP="00E53464">
      <w:pPr>
        <w:jc w:val="right"/>
        <w:rPr>
          <w:lang w:eastAsia="zh-CN"/>
        </w:rPr>
      </w:pPr>
      <w:r w:rsidRPr="00E53464">
        <w:rPr>
          <w:rFonts w:hint="eastAsia"/>
          <w:i/>
          <w:iCs/>
          <w:lang w:eastAsia="zh-CN"/>
        </w:rPr>
        <w:t>y</w:t>
      </w:r>
      <w:r>
        <w:rPr>
          <w:rFonts w:hint="eastAsia"/>
          <w:vertAlign w:val="subscript"/>
          <w:lang w:eastAsia="zh-CN"/>
        </w:rPr>
        <w:t>B</w:t>
      </w:r>
      <w:r>
        <w:rPr>
          <w:rFonts w:cs="Times New Roman"/>
          <w:vertAlign w:val="subscript"/>
        </w:rPr>
        <w:t>ʹ</w:t>
      </w:r>
      <w:r>
        <w:rPr>
          <w:rFonts w:hint="eastAsia"/>
          <w:lang w:eastAsia="zh-CN"/>
        </w:rPr>
        <w:t xml:space="preserve"> = </w:t>
      </w:r>
      <w:r>
        <w:rPr>
          <w:rFonts w:cs="Times New Roman"/>
          <w:lang w:eastAsia="zh-CN"/>
        </w:rPr>
        <w:t>−</w:t>
      </w:r>
      <w:r>
        <w:rPr>
          <w:rFonts w:hint="eastAsia"/>
          <w:lang w:eastAsia="zh-CN"/>
        </w:rPr>
        <w:t xml:space="preserve"> </w:t>
      </w:r>
      <w:r w:rsidRPr="00E53464">
        <w:rPr>
          <w:rFonts w:hint="eastAsia"/>
          <w:i/>
          <w:iCs/>
          <w:lang w:eastAsia="zh-CN"/>
        </w:rPr>
        <w:t>b</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Pr="00E53464">
        <w:rPr>
          <w:rFonts w:hint="eastAsia"/>
          <w:i/>
          <w:iCs/>
          <w:lang w:eastAsia="zh-CN"/>
        </w:rPr>
        <w:t>b</w:t>
      </w:r>
      <w:r>
        <w:rPr>
          <w:rFonts w:hint="eastAsia"/>
          <w:lang w:eastAsia="zh-CN"/>
        </w:rPr>
        <w:t xml:space="preserve"> + </w:t>
      </w:r>
      <w:r w:rsidRPr="00E53464">
        <w:rPr>
          <w:rFonts w:hint="eastAsia"/>
          <w:i/>
          <w:iCs/>
          <w:lang w:eastAsia="zh-CN"/>
        </w:rPr>
        <w:t>O</w:t>
      </w:r>
      <w:r>
        <w:rPr>
          <w:rFonts w:hint="eastAsia"/>
          <w:lang w:eastAsia="zh-CN"/>
        </w:rPr>
        <w:t>(</w:t>
      </w:r>
      <w:r w:rsidRPr="00BB3464">
        <w:rPr>
          <w:rFonts w:asciiTheme="majorBidi" w:hAnsiTheme="majorBidi" w:cstheme="majorBidi"/>
          <w:i/>
          <w:iCs/>
          <w:lang w:eastAsia="zh-CN"/>
        </w:rPr>
        <w:t>θ</w:t>
      </w:r>
      <w:r>
        <w:rPr>
          <w:rFonts w:asciiTheme="majorBidi" w:hAnsiTheme="majorBidi" w:cstheme="majorBidi" w:hint="eastAsia"/>
          <w:vertAlign w:val="superscript"/>
          <w:lang w:eastAsia="zh-CN"/>
        </w:rPr>
        <w:t>2</w:t>
      </w:r>
      <w:r>
        <w:rPr>
          <w:rFonts w:hint="eastAsia"/>
          <w:lang w:eastAsia="zh-CN"/>
        </w:rPr>
        <w:t xml:space="preserve">) </w:t>
      </w:r>
      <w:r>
        <w:rPr>
          <w:rFonts w:hint="eastAsia"/>
          <w:lang w:eastAsia="zh-CN"/>
        </w:rPr>
        <w:t>≈</w:t>
      </w:r>
      <w:r>
        <w:rPr>
          <w:rFonts w:hint="eastAsia"/>
          <w:lang w:eastAsia="zh-CN"/>
        </w:rPr>
        <w:t xml:space="preserve"> </w:t>
      </w:r>
      <w:r w:rsidRPr="00E53464">
        <w:rPr>
          <w:rFonts w:hint="eastAsia"/>
          <w:i/>
          <w:iCs/>
          <w:lang w:eastAsia="zh-CN"/>
        </w:rPr>
        <w:t>y</w:t>
      </w:r>
      <w:r>
        <w:rPr>
          <w:rFonts w:hint="eastAsia"/>
          <w:vertAlign w:val="subscript"/>
          <w:lang w:eastAsia="zh-CN"/>
        </w:rPr>
        <w:t>B</w:t>
      </w:r>
    </w:p>
    <w:p w14:paraId="6FC1C9B2" w14:textId="49E7B624" w:rsidR="00E53464" w:rsidRDefault="00BB3464" w:rsidP="00E53464">
      <w:pPr>
        <w:ind w:firstLine="420"/>
        <w:rPr>
          <w:lang w:eastAsia="zh-CN"/>
        </w:rPr>
      </w:pPr>
      <w:r>
        <w:rPr>
          <w:rFonts w:hint="eastAsia"/>
          <w:lang w:eastAsia="zh-CN"/>
        </w:rPr>
        <w:t>（</w:t>
      </w:r>
      <w:r>
        <w:rPr>
          <w:rFonts w:hint="eastAsia"/>
          <w:lang w:eastAsia="zh-CN"/>
        </w:rPr>
        <w:t>2.3</w:t>
      </w:r>
      <w:r>
        <w:rPr>
          <w:rFonts w:hint="eastAsia"/>
          <w:lang w:eastAsia="zh-CN"/>
        </w:rPr>
        <w:t>）</w:t>
      </w:r>
      <w:r w:rsidR="00E53464">
        <w:rPr>
          <w:rFonts w:ascii="宋体" w:hAnsi="宋体" w:cs="宋体" w:hint="eastAsia"/>
          <w:lang w:eastAsia="zh-CN"/>
        </w:rPr>
        <w:t>满足</w:t>
      </w:r>
    </w:p>
    <w:p w14:paraId="78639F35" w14:textId="42FD461A" w:rsidR="00E53464" w:rsidRDefault="00E53464" w:rsidP="00E53464">
      <w:pPr>
        <w:jc w:val="right"/>
        <w:rPr>
          <w:lang w:eastAsia="zh-CN"/>
        </w:rPr>
      </w:pPr>
      <w:r>
        <w:fldChar w:fldCharType="begin"/>
      </w:r>
      <w:r>
        <w:rPr>
          <w:lang w:eastAsia="zh-CN"/>
        </w:rPr>
        <w:instrText xml:space="preserve"> </w:instrText>
      </w:r>
      <w:r>
        <w:rPr>
          <w:rFonts w:hint="eastAsia"/>
          <w:lang w:eastAsia="zh-CN"/>
        </w:rPr>
        <w:instrText>EQ \F(</w:instrText>
      </w:r>
      <w:r w:rsidRPr="00E53464">
        <w:rPr>
          <w:rFonts w:hint="eastAsia"/>
          <w:i/>
          <w:iCs/>
          <w:lang w:eastAsia="zh-CN"/>
        </w:rPr>
        <w:instrText>a</w:instrText>
      </w:r>
      <w:r>
        <w:rPr>
          <w:rFonts w:hint="eastAsia"/>
          <w:vertAlign w:val="superscript"/>
          <w:lang w:eastAsia="zh-CN"/>
        </w:rPr>
        <w:instrText>2</w:instrText>
      </w:r>
      <w:r w:rsidRPr="00E53464">
        <w:rPr>
          <w:rFonts w:cs="Times New Roman"/>
          <w:i/>
          <w:iCs/>
          <w:lang w:eastAsia="zh-CN"/>
        </w:rPr>
        <w:instrText>ρ</w:instrText>
      </w:r>
      <w:r>
        <w:rPr>
          <w:rFonts w:hint="eastAsia"/>
          <w:vertAlign w:val="subscript"/>
          <w:lang w:eastAsia="zh-CN"/>
        </w:rPr>
        <w:instrText>0</w:instrText>
      </w:r>
      <w:r>
        <w:rPr>
          <w:rFonts w:hint="eastAsia"/>
          <w:lang w:eastAsia="zh-CN"/>
        </w:rPr>
        <w:instrText>,6</w:instrText>
      </w:r>
      <w:r w:rsidRPr="00E53464">
        <w:rPr>
          <w:rFonts w:cs="Times New Roman"/>
          <w:i/>
          <w:iCs/>
          <w:lang w:eastAsia="zh-CN"/>
        </w:rPr>
        <w:instrText>ρ</w:instrText>
      </w:r>
      <w:r w:rsidRPr="00E53464">
        <w:rPr>
          <w:rFonts w:hint="eastAsia"/>
          <w:i/>
          <w:iCs/>
          <w:lang w:eastAsia="zh-CN"/>
        </w:rPr>
        <w:instrText>b</w:instrText>
      </w:r>
      <w:r>
        <w:rPr>
          <w:rFonts w:hint="eastAsia"/>
          <w:lang w:eastAsia="zh-CN"/>
        </w:rPr>
        <w:instrText>)</w:instrText>
      </w:r>
      <w:r>
        <w:rPr>
          <w:lang w:eastAsia="zh-CN"/>
        </w:rPr>
        <w:instrText xml:space="preserve"> </w:instrText>
      </w:r>
      <w:r>
        <w:fldChar w:fldCharType="separate"/>
      </w:r>
      <w:r>
        <w:fldChar w:fldCharType="end"/>
      </w:r>
      <w:r>
        <w:rPr>
          <w:rFonts w:hint="eastAsia"/>
          <w:lang w:eastAsia="zh-CN"/>
        </w:rPr>
        <w:t xml:space="preserve">&gt; (1 </w:t>
      </w:r>
      <w:r>
        <w:rPr>
          <w:rFonts w:cs="Times New Roman"/>
          <w:lang w:eastAsia="zh-CN"/>
        </w:rPr>
        <w:t>−</w:t>
      </w:r>
      <w:r>
        <w:rPr>
          <w:rFonts w:hint="eastAsia"/>
          <w:lang w:eastAsia="zh-CN"/>
        </w:rPr>
        <w:t xml:space="preserve"> </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w:t>
      </w:r>
      <w:r w:rsidRPr="00E53464">
        <w:rPr>
          <w:rFonts w:hint="eastAsia"/>
          <w:i/>
          <w:iCs/>
          <w:lang w:eastAsia="zh-CN"/>
        </w:rPr>
        <w:t>b</w:t>
      </w:r>
      <w:r>
        <w:rPr>
          <w:rFonts w:hint="eastAsia"/>
          <w:lang w:eastAsia="zh-CN"/>
        </w:rPr>
        <w:t>，或</w:t>
      </w:r>
      <w:r>
        <w:rPr>
          <w:lang w:eastAsia="zh-CN"/>
        </w:rPr>
        <w:fldChar w:fldCharType="begin"/>
      </w:r>
      <w:r>
        <w:rPr>
          <w:lang w:eastAsia="zh-CN"/>
        </w:rPr>
        <w:instrText xml:space="preserve"> </w:instrText>
      </w:r>
      <w:r>
        <w:rPr>
          <w:rFonts w:hint="eastAsia"/>
          <w:lang w:eastAsia="zh-CN"/>
        </w:rPr>
        <w:instrText>EQ \b\bc(\F(</w:instrText>
      </w:r>
      <w:r w:rsidRPr="00E53464">
        <w:rPr>
          <w:rFonts w:hint="eastAsia"/>
          <w:i/>
          <w:iCs/>
          <w:lang w:eastAsia="zh-CN"/>
        </w:rPr>
        <w:instrText>a</w:instrText>
      </w:r>
      <w:r>
        <w:rPr>
          <w:rFonts w:hint="eastAsia"/>
          <w:lang w:eastAsia="zh-CN"/>
        </w:rPr>
        <w:instrText>,</w:instrText>
      </w:r>
      <w:r w:rsidRPr="00E53464">
        <w:rPr>
          <w:rFonts w:hint="eastAsia"/>
          <w:i/>
          <w:iCs/>
          <w:lang w:eastAsia="zh-CN"/>
        </w:rPr>
        <w:instrText>b</w:instrText>
      </w:r>
      <w:r>
        <w:rPr>
          <w:rFonts w:hint="eastAsia"/>
          <w:lang w:eastAsia="zh-CN"/>
        </w:rPr>
        <w:instrText>))\s\up7(</w:instrText>
      </w:r>
      <w:r>
        <w:rPr>
          <w:rFonts w:hint="eastAsia"/>
          <w:vertAlign w:val="super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&gt; 6</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 xml:space="preserve"> (1 </w:t>
      </w:r>
      <w:r>
        <w:rPr>
          <w:rFonts w:cs="Times New Roman"/>
          <w:lang w:eastAsia="zh-CN"/>
        </w:rPr>
        <w:t>−</w:t>
      </w:r>
      <w:r>
        <w:rPr>
          <w:rFonts w:hint="eastAsia"/>
          <w:lang w:eastAsia="zh-CN"/>
        </w:rPr>
        <w:t xml:space="preserve"> </w:t>
      </w:r>
      <w:r>
        <w:rPr>
          <w:lang w:eastAsia="zh-CN"/>
        </w:rPr>
        <w:fldChar w:fldCharType="begin"/>
      </w:r>
      <w:r>
        <w:rPr>
          <w:lang w:eastAsia="zh-CN"/>
        </w:rPr>
        <w:instrText xml:space="preserve"> </w:instrText>
      </w:r>
      <w:r>
        <w:rPr>
          <w:rFonts w:hint="eastAsia"/>
          <w:lang w:eastAsia="zh-CN"/>
        </w:rPr>
        <w:instrText>EQ \F(</w:instrText>
      </w:r>
      <w:r w:rsidRPr="00BB3464">
        <w:rPr>
          <w:rFonts w:cs="Times New Roman"/>
          <w:i/>
          <w:iCs/>
          <w:lang w:eastAsia="zh-CN"/>
        </w:rPr>
        <w:instrText>ρ</w:instrText>
      </w:r>
      <w:r>
        <w:rPr>
          <w:rFonts w:hint="eastAsia"/>
          <w:lang w:eastAsia="zh-CN"/>
        </w:rPr>
        <w:instrText>,</w:instrText>
      </w:r>
      <w:r w:rsidRPr="00BB3464">
        <w:rPr>
          <w:rFonts w:cs="Times New Roman"/>
          <w:i/>
          <w:iCs/>
          <w:lang w:eastAsia="zh-CN"/>
        </w:rPr>
        <w:instrText>ρ</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Pr>
          <w:rFonts w:hint="eastAsia"/>
          <w:lang w:eastAsia="zh-CN"/>
        </w:rPr>
        <w:t xml:space="preserve">) </w:t>
      </w:r>
    </w:p>
    <w:p w14:paraId="20DFA3AD" w14:textId="77777777" w:rsidR="00E53464" w:rsidRDefault="00E53464" w:rsidP="00E53464">
      <w:pPr>
        <w:rPr>
          <w:rFonts w:ascii="宋体" w:hAnsi="宋体" w:cs="宋体" w:hint="eastAsia"/>
          <w:lang w:eastAsia="zh-CN"/>
        </w:rPr>
      </w:pPr>
      <w:r>
        <w:rPr>
          <w:rFonts w:ascii="宋体" w:hAnsi="宋体" w:cs="宋体" w:hint="eastAsia"/>
          <w:lang w:eastAsia="zh-CN"/>
        </w:rPr>
        <w:t>时，系统是稳定的。</w:t>
      </w:r>
    </w:p>
    <w:p w14:paraId="22755D0C" w14:textId="77777777" w:rsidR="00E53464" w:rsidRDefault="00BB3464" w:rsidP="00E53464">
      <w:pPr>
        <w:rPr>
          <w:lang w:eastAsia="zh-CN"/>
        </w:rPr>
      </w:pPr>
      <w:r>
        <w:rPr>
          <w:rFonts w:hint="eastAsia"/>
          <w:lang w:eastAsia="zh-CN"/>
        </w:rPr>
        <w:t>（</w:t>
      </w:r>
      <w:r>
        <w:rPr>
          <w:rFonts w:hint="eastAsia"/>
          <w:lang w:eastAsia="zh-CN"/>
        </w:rPr>
        <w:t>3.1</w:t>
      </w:r>
      <w:r>
        <w:rPr>
          <w:rFonts w:hint="eastAsia"/>
          <w:lang w:eastAsia="zh-CN"/>
        </w:rPr>
        <w:t>）</w:t>
      </w:r>
      <w:r w:rsidR="00E53464">
        <w:rPr>
          <w:rFonts w:hint="eastAsia"/>
          <w:lang w:eastAsia="zh-CN"/>
        </w:rPr>
        <w:t>证明略。</w:t>
      </w:r>
    </w:p>
    <w:p w14:paraId="64DDD2D9" w14:textId="7F48965C" w:rsidR="00E53464" w:rsidRDefault="00000000" w:rsidP="00E53464">
      <w:pPr>
        <w:rPr>
          <w:lang w:eastAsia="zh-CN"/>
        </w:rPr>
      </w:pPr>
      <m:oMathPara>
        <m:oMath>
          <m:sSub>
            <m:sSubPr>
              <m:ctrlPr>
                <w:rPr>
                  <w:rFonts w:ascii="Cambria Math" w:hAnsi="Cambria Math"/>
                </w:rPr>
              </m:ctrlPr>
            </m:sSubPr>
            <m:e>
              <m:r>
                <w:rPr>
                  <w:rFonts w:ascii="Cambria Math" w:hAnsi="Cambria Math"/>
                </w:rPr>
                <m:t>ω</m:t>
              </m:r>
            </m:e>
            <m:sub>
              <m:r>
                <w:rPr>
                  <w:rFonts w:ascii="Cambria Math" w:hAnsi="Cambria Math"/>
                </w:rPr>
                <m:t>θ</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3g</m:t>
                  </m:r>
                </m:num>
                <m:den>
                  <m:sSup>
                    <m:sSupPr>
                      <m:ctrlPr>
                        <w:rPr>
                          <w:rFonts w:ascii="Cambria Math" w:hAnsi="Cambria Math"/>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den>
              </m:f>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a</m:t>
                          </m:r>
                        </m:e>
                        <m:sup>
                          <m:r>
                            <w:rPr>
                              <w:rFonts w:ascii="Cambria Math" w:hAnsi="Cambria Math"/>
                            </w:rPr>
                            <m:t>2</m:t>
                          </m:r>
                        </m:sup>
                      </m:sSup>
                      <m:sSub>
                        <m:sSubPr>
                          <m:ctrlPr>
                            <w:rPr>
                              <w:rFonts w:ascii="Cambria Math" w:hAnsi="Cambria Math"/>
                            </w:rPr>
                          </m:ctrlPr>
                        </m:sSubPr>
                        <m:e>
                          <m:r>
                            <w:rPr>
                              <w:rFonts w:ascii="Cambria Math" w:hAnsi="Cambria Math"/>
                            </w:rPr>
                            <m:t>ρ</m:t>
                          </m:r>
                        </m:e>
                        <m:sub>
                          <m:r>
                            <w:rPr>
                              <w:rFonts w:ascii="Cambria Math" w:hAnsi="Cambria Math"/>
                            </w:rPr>
                            <m:t>0</m:t>
                          </m:r>
                        </m:sub>
                      </m:sSub>
                    </m:num>
                    <m:den>
                      <m:r>
                        <w:rPr>
                          <w:rFonts w:ascii="Cambria Math" w:hAnsi="Cambria Math"/>
                        </w:rPr>
                        <m:t>6ρb</m:t>
                      </m:r>
                    </m:den>
                  </m:f>
                  <m:r>
                    <w:rPr>
                      <w:rFonts w:ascii="Cambria Math" w:hAnsi="Cambria Math"/>
                    </w:rPr>
                    <m:t>-</m:t>
                  </m:r>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ρ</m:t>
                          </m:r>
                        </m:num>
                        <m:den>
                          <m:sSub>
                            <m:sSubPr>
                              <m:ctrlPr>
                                <w:rPr>
                                  <w:rFonts w:ascii="Cambria Math" w:hAnsi="Cambria Math"/>
                                </w:rPr>
                              </m:ctrlPr>
                            </m:sSubPr>
                            <m:e>
                              <m:r>
                                <w:rPr>
                                  <w:rFonts w:ascii="Cambria Math" w:hAnsi="Cambria Math"/>
                                </w:rPr>
                                <m:t>ρ</m:t>
                              </m:r>
                            </m:e>
                            <m:sub>
                              <m:r>
                                <w:rPr>
                                  <w:rFonts w:ascii="Cambria Math" w:hAnsi="Cambria Math"/>
                                </w:rPr>
                                <m:t>0</m:t>
                              </m:r>
                            </m:sub>
                          </m:sSub>
                        </m:den>
                      </m:f>
                    </m:e>
                  </m:d>
                  <m:r>
                    <w:rPr>
                      <w:rFonts w:ascii="Cambria Math" w:hAnsi="Cambria Math"/>
                    </w:rPr>
                    <m:t>b</m:t>
                  </m:r>
                </m:e>
              </m:d>
            </m:e>
          </m:rad>
        </m:oMath>
      </m:oMathPara>
    </w:p>
    <w:p w14:paraId="159D1459" w14:textId="188C498C" w:rsidR="00E53464" w:rsidRDefault="00E53464" w:rsidP="00E53464">
      <w:pPr>
        <w:rPr>
          <w:lang w:eastAsia="zh-CN"/>
        </w:rPr>
      </w:pPr>
      <w:r w:rsidRPr="00E53464">
        <w:rPr>
          <w:i/>
          <w:iCs/>
          <w:lang w:eastAsia="zh-CN"/>
        </w:rPr>
        <w:t>y</w:t>
      </w:r>
      <w:r w:rsidRPr="00E53464">
        <w:rPr>
          <w:vertAlign w:val="subscript"/>
          <w:lang w:eastAsia="zh-CN"/>
        </w:rPr>
        <w:t>M</w:t>
      </w:r>
      <w:r w:rsidRPr="00E53464">
        <w:rPr>
          <w:lang w:eastAsia="zh-CN"/>
        </w:rPr>
        <w:t>→0</w:t>
      </w:r>
      <w:r w:rsidRPr="00E53464">
        <w:rPr>
          <w:vertAlign w:val="superscript"/>
          <w:lang w:eastAsia="zh-CN"/>
        </w:rPr>
        <w:t>+</w:t>
      </w:r>
      <w:r w:rsidRPr="00E53464">
        <w:rPr>
          <w:lang w:eastAsia="zh-CN"/>
        </w:rPr>
        <w:t>时，</w:t>
      </w:r>
      <w:r w:rsidRPr="00E53464">
        <w:rPr>
          <w:i/>
          <w:iCs/>
          <w:lang w:eastAsia="zh-CN"/>
        </w:rPr>
        <w:t>ω</w:t>
      </w:r>
      <w:r w:rsidRPr="00E53464">
        <w:rPr>
          <w:vertAlign w:val="subscript"/>
          <w:lang w:eastAsia="zh-CN"/>
        </w:rPr>
        <w:t>θ</w:t>
      </w:r>
      <w:r w:rsidRPr="00E53464">
        <w:rPr>
          <w:lang w:eastAsia="zh-CN"/>
        </w:rPr>
        <w:t>→0</w:t>
      </w:r>
      <w:r w:rsidRPr="00E53464">
        <w:rPr>
          <w:lang w:eastAsia="zh-CN"/>
        </w:rPr>
        <w:t>，</w:t>
      </w:r>
      <w:r>
        <w:rPr>
          <w:rFonts w:ascii="宋体" w:hAnsi="宋体" w:cs="宋体" w:hint="eastAsia"/>
          <w:lang w:eastAsia="zh-CN"/>
        </w:rPr>
        <w:t>系统接近失稳边界</w:t>
      </w:r>
    </w:p>
    <w:p w14:paraId="620A5629" w14:textId="27976B26" w:rsidR="00E53464" w:rsidRPr="00E53464" w:rsidRDefault="00BB3464">
      <w:pPr>
        <w:pStyle w:val="af3"/>
        <w:rPr>
          <w:lang w:eastAsia="zh-CN"/>
        </w:rPr>
      </w:pPr>
      <w:r>
        <w:rPr>
          <w:rFonts w:hint="eastAsia"/>
          <w:lang w:eastAsia="zh-CN"/>
        </w:rPr>
        <w:t>（</w:t>
      </w:r>
      <w:r>
        <w:rPr>
          <w:rFonts w:hint="eastAsia"/>
          <w:lang w:eastAsia="zh-CN"/>
        </w:rPr>
        <w:t>3.2</w:t>
      </w:r>
      <w:r>
        <w:rPr>
          <w:rFonts w:hint="eastAsia"/>
          <w:lang w:eastAsia="zh-CN"/>
        </w:rPr>
        <w:t>）</w:t>
      </w:r>
      <w:r w:rsidR="00E53464">
        <w:rPr>
          <w:rFonts w:cs="Times New Roman"/>
          <w:i/>
          <w:iCs/>
          <w:lang w:eastAsia="zh-CN"/>
        </w:rPr>
        <w:t>ω</w:t>
      </w:r>
      <w:r w:rsidR="00E53464" w:rsidRPr="00E53464">
        <w:rPr>
          <w:rFonts w:cs="Times New Roman"/>
          <w:i/>
          <w:iCs/>
          <w:vertAlign w:val="subscript"/>
          <w:lang w:eastAsia="zh-CN"/>
        </w:rPr>
        <w:t>V</w:t>
      </w:r>
      <w:r w:rsidR="00E53464">
        <w:rPr>
          <w:rFonts w:cs="Times New Roman" w:hint="eastAsia"/>
          <w:lang w:eastAsia="zh-CN"/>
        </w:rPr>
        <w:t xml:space="preserve"> = </w:t>
      </w:r>
      <w:r w:rsidR="00E53464">
        <w:fldChar w:fldCharType="begin"/>
      </w:r>
      <w:r w:rsidR="00E53464">
        <w:rPr>
          <w:lang w:eastAsia="zh-CN"/>
        </w:rPr>
        <w:instrText xml:space="preserve"> </w:instrText>
      </w:r>
      <w:r w:rsidR="00E53464">
        <w:rPr>
          <w:rFonts w:hint="eastAsia"/>
          <w:lang w:eastAsia="zh-CN"/>
        </w:rPr>
        <w:instrText>EQ \R(\F(</w:instrText>
      </w:r>
      <w:r w:rsidR="00E53464" w:rsidRPr="00E53464">
        <w:rPr>
          <w:rFonts w:hint="eastAsia"/>
          <w:i/>
          <w:iCs/>
          <w:lang w:eastAsia="zh-CN"/>
        </w:rPr>
        <w:instrText>g</w:instrText>
      </w:r>
      <w:r w:rsidR="00E53464">
        <w:rPr>
          <w:rFonts w:hint="eastAsia"/>
          <w:lang w:eastAsia="zh-CN"/>
        </w:rPr>
        <w:instrText>,</w:instrText>
      </w:r>
      <w:r w:rsidR="00E53464" w:rsidRPr="00E53464">
        <w:rPr>
          <w:rFonts w:hint="eastAsia"/>
          <w:i/>
          <w:iCs/>
          <w:lang w:eastAsia="zh-CN"/>
        </w:rPr>
        <w:instrText>h</w:instrText>
      </w:r>
      <w:r w:rsidR="00E53464">
        <w:rPr>
          <w:rFonts w:hint="eastAsia"/>
          <w:lang w:eastAsia="zh-CN"/>
        </w:rPr>
        <w:instrText>))</w:instrText>
      </w:r>
      <w:r w:rsidR="00E53464">
        <w:rPr>
          <w:lang w:eastAsia="zh-CN"/>
        </w:rPr>
        <w:instrText xml:space="preserve"> </w:instrText>
      </w:r>
      <w:r w:rsidR="00E53464">
        <w:fldChar w:fldCharType="separate"/>
      </w:r>
      <w:r w:rsidR="00E53464">
        <w:fldChar w:fldCharType="end"/>
      </w:r>
    </w:p>
    <w:p w14:paraId="57A3D642" w14:textId="1D15A291" w:rsidR="00BB3464" w:rsidRDefault="00E53464">
      <w:pPr>
        <w:pStyle w:val="af3"/>
        <w:rPr>
          <w:lang w:eastAsia="zh-CN"/>
        </w:rPr>
      </w:pPr>
      <w:r>
        <w:rPr>
          <w:rFonts w:cs="Times New Roman"/>
          <w:i/>
          <w:iCs/>
          <w:lang w:eastAsia="zh-CN"/>
        </w:rPr>
        <w:t>ω</w:t>
      </w:r>
      <w:r w:rsidRPr="00E53464">
        <w:rPr>
          <w:rFonts w:cs="Times New Roman"/>
          <w:i/>
          <w:iCs/>
          <w:vertAlign w:val="subscript"/>
          <w:lang w:eastAsia="zh-CN"/>
        </w:rPr>
        <w:t>θ</w:t>
      </w:r>
      <w:r>
        <w:rPr>
          <w:rFonts w:cs="Times New Roman" w:hint="eastAsia"/>
          <w:lang w:eastAsia="zh-CN"/>
        </w:rPr>
        <w:t xml:space="preserve"> &lt; </w:t>
      </w:r>
      <w:r>
        <w:rPr>
          <w:rFonts w:cs="Times New Roman"/>
          <w:i/>
          <w:iCs/>
          <w:lang w:eastAsia="zh-CN"/>
        </w:rPr>
        <w:t>ω</w:t>
      </w:r>
      <w:r w:rsidRPr="00E53464">
        <w:rPr>
          <w:rFonts w:cs="Times New Roman"/>
          <w:i/>
          <w:iCs/>
          <w:vertAlign w:val="subscript"/>
          <w:lang w:eastAsia="zh-CN"/>
        </w:rPr>
        <w:t>V</w:t>
      </w:r>
    </w:p>
    <w:p w14:paraId="0AE859B3" w14:textId="6E3271DE" w:rsidR="005F1882" w:rsidRDefault="005F1882">
      <w:pPr>
        <w:pStyle w:val="af3"/>
        <w:rPr>
          <w:lang w:eastAsia="zh-CN"/>
        </w:rPr>
      </w:pPr>
      <w:r>
        <w:rPr>
          <w:rFonts w:hint="eastAsia"/>
          <w:lang w:eastAsia="zh-CN"/>
        </w:rPr>
        <w:t>第</w:t>
      </w:r>
      <w:r>
        <w:rPr>
          <w:rFonts w:hint="eastAsia"/>
          <w:lang w:eastAsia="zh-CN"/>
        </w:rPr>
        <w:t>43</w:t>
      </w:r>
      <w:r>
        <w:rPr>
          <w:rFonts w:hint="eastAsia"/>
          <w:lang w:eastAsia="zh-CN"/>
        </w:rPr>
        <w:t>届全国复赛五</w:t>
      </w:r>
    </w:p>
  </w:comment>
  <w:comment w:id="7" w:author="physics" w:date="2026-09-23T19:50:00Z" w:initials="phy">
    <w:p w14:paraId="775E6747" w14:textId="01339CA0" w:rsidR="00A31A30" w:rsidRDefault="005F1882" w:rsidP="00A31A30">
      <w:pPr>
        <w:pStyle w:val="af3"/>
        <w:rPr>
          <w:lang w:eastAsia="zh-CN"/>
        </w:rPr>
      </w:pPr>
      <w:r>
        <w:rPr>
          <w:rStyle w:val="af2"/>
        </w:rPr>
        <w:annotationRef/>
      </w:r>
      <w:r w:rsidR="00A31A30">
        <w:rPr>
          <w:rFonts w:hint="eastAsia"/>
          <w:lang w:eastAsia="zh-CN"/>
        </w:rPr>
        <w:t>（</w:t>
      </w:r>
      <w:r w:rsidR="00A31A30">
        <w:rPr>
          <w:rFonts w:hint="eastAsia"/>
          <w:lang w:eastAsia="zh-CN"/>
        </w:rPr>
        <w:t>1.1</w:t>
      </w:r>
      <w:r w:rsidR="00A31A30">
        <w:rPr>
          <w:rFonts w:hint="eastAsia"/>
          <w:lang w:eastAsia="zh-CN"/>
        </w:rPr>
        <w:t>）</w:t>
      </w:r>
      <w:r w:rsidR="00A31A30" w:rsidRPr="00E53464">
        <w:rPr>
          <w:rFonts w:hint="eastAsia"/>
          <w:b/>
          <w:bCs/>
          <w:i/>
          <w:iCs/>
          <w:lang w:eastAsia="zh-CN"/>
        </w:rPr>
        <w:t>E</w:t>
      </w:r>
      <w:r w:rsidR="00A31A30" w:rsidRPr="00E53464">
        <w:rPr>
          <w:rFonts w:hint="eastAsia"/>
          <w:lang w:eastAsia="zh-CN"/>
        </w:rPr>
        <w:t xml:space="preserve"> = </w:t>
      </w:r>
      <w:r w:rsidR="00A31A30" w:rsidRPr="00E53464">
        <w:rPr>
          <w:lang w:eastAsia="zh-CN"/>
        </w:rPr>
        <w:fldChar w:fldCharType="begin"/>
      </w:r>
      <w:r w:rsidR="00A31A30" w:rsidRPr="00E53464">
        <w:rPr>
          <w:lang w:eastAsia="zh-CN"/>
        </w:rPr>
        <w:instrText xml:space="preserve"> </w:instrText>
      </w:r>
      <w:r w:rsidR="00A31A30" w:rsidRPr="00E53464">
        <w:rPr>
          <w:rFonts w:hint="eastAsia"/>
          <w:lang w:eastAsia="zh-CN"/>
        </w:rPr>
        <w:instrText>EQ \F(</w:instrText>
      </w:r>
      <w:r w:rsidR="00A31A30" w:rsidRPr="00E53464">
        <w:rPr>
          <w:rFonts w:hint="eastAsia"/>
          <w:i/>
          <w:iCs/>
          <w:lang w:eastAsia="zh-CN"/>
        </w:rPr>
        <w:instrText>n</w:instrText>
      </w:r>
      <w:r w:rsidR="00A31A30" w:rsidRPr="00E53464">
        <w:rPr>
          <w:rFonts w:hint="eastAsia"/>
          <w:vertAlign w:val="subscript"/>
          <w:lang w:eastAsia="zh-CN"/>
        </w:rPr>
        <w:instrText>0</w:instrText>
      </w:r>
      <w:r w:rsidR="00A31A30" w:rsidRPr="00E53464">
        <w:rPr>
          <w:rFonts w:hint="eastAsia"/>
          <w:i/>
          <w:iCs/>
          <w:lang w:eastAsia="zh-CN"/>
        </w:rPr>
        <w:instrText>e</w:instrText>
      </w:r>
      <w:r w:rsidR="00A31A30" w:rsidRPr="00E53464">
        <w:rPr>
          <w:rFonts w:hint="eastAsia"/>
          <w:lang w:eastAsia="zh-CN"/>
        </w:rPr>
        <w:instrText>,</w:instrText>
      </w:r>
      <w:r w:rsidR="00A31A30" w:rsidRPr="00E53464">
        <w:rPr>
          <w:rFonts w:cs="Times New Roman"/>
          <w:i/>
          <w:iCs/>
          <w:lang w:eastAsia="zh-CN"/>
        </w:rPr>
        <w:instrText>ε</w:instrText>
      </w:r>
      <w:r w:rsidR="00A31A30" w:rsidRPr="00E53464">
        <w:rPr>
          <w:rFonts w:hint="eastAsia"/>
          <w:vertAlign w:val="subscript"/>
          <w:lang w:eastAsia="zh-CN"/>
        </w:rPr>
        <w:instrText>0</w:instrText>
      </w:r>
      <w:r w:rsidR="00A31A30" w:rsidRPr="00E53464">
        <w:rPr>
          <w:rFonts w:hint="eastAsia"/>
          <w:lang w:eastAsia="zh-CN"/>
        </w:rPr>
        <w:instrText>)</w:instrText>
      </w:r>
      <w:r w:rsidR="00A31A30" w:rsidRPr="00E53464">
        <w:rPr>
          <w:lang w:eastAsia="zh-CN"/>
        </w:rPr>
        <w:instrText xml:space="preserve"> </w:instrText>
      </w:r>
      <w:r w:rsidR="00A31A30" w:rsidRPr="00E53464">
        <w:rPr>
          <w:lang w:eastAsia="zh-CN"/>
        </w:rPr>
        <w:fldChar w:fldCharType="separate"/>
      </w:r>
      <w:r w:rsidR="00A31A30" w:rsidRPr="00E53464">
        <w:rPr>
          <w:lang w:eastAsia="zh-CN"/>
        </w:rPr>
        <w:fldChar w:fldCharType="end"/>
      </w:r>
      <w:r w:rsidR="00A31A30" w:rsidRPr="00E53464">
        <w:rPr>
          <w:rFonts w:asciiTheme="majorBidi" w:hAnsiTheme="majorBidi" w:cstheme="majorBidi"/>
          <w:i/>
          <w:iCs/>
          <w:lang w:eastAsia="zh-CN"/>
        </w:rPr>
        <w:t>ξ</w:t>
      </w:r>
      <w:r w:rsidR="00A31A30">
        <w:rPr>
          <w:rFonts w:asciiTheme="majorBidi" w:hAnsiTheme="majorBidi" w:cstheme="majorBidi" w:hint="eastAsia"/>
          <w:lang w:eastAsia="zh-CN"/>
        </w:rPr>
        <w:t xml:space="preserve"> </w:t>
      </w:r>
      <w:r w:rsidR="00A31A30">
        <w:fldChar w:fldCharType="begin"/>
      </w:r>
      <w:r w:rsidR="00A31A30">
        <w:rPr>
          <w:lang w:eastAsia="zh-CN"/>
        </w:rPr>
        <w:instrText xml:space="preserve"> </w:instrText>
      </w:r>
      <w:r w:rsidR="00A31A30">
        <w:rPr>
          <w:rFonts w:hint="eastAsia"/>
          <w:lang w:eastAsia="zh-CN"/>
        </w:rPr>
        <w:instrText>EQ \O</w:instrText>
      </w:r>
      <w:r w:rsidR="00A31A30" w:rsidRPr="000D7D39">
        <w:rPr>
          <w:lang w:eastAsia="zh-CN"/>
        </w:rPr>
        <w:instrText>(</w:instrText>
      </w:r>
      <w:r w:rsidR="00A31A30">
        <w:rPr>
          <w:lang w:eastAsia="zh-CN"/>
        </w:rPr>
        <w:instrText>̂</w:instrText>
      </w:r>
      <w:r w:rsidR="00A31A30" w:rsidRPr="000D7D39">
        <w:rPr>
          <w:lang w:eastAsia="zh-CN"/>
        </w:rPr>
        <w:instrText>,</w:instrText>
      </w:r>
      <w:r w:rsidR="00A31A30" w:rsidRPr="009D4519">
        <w:rPr>
          <w:rFonts w:hint="eastAsia"/>
          <w:b/>
          <w:bCs/>
          <w:i/>
          <w:iCs/>
          <w:lang w:eastAsia="zh-CN"/>
        </w:rPr>
        <w:instrText>x</w:instrText>
      </w:r>
      <w:r w:rsidR="00A31A30">
        <w:rPr>
          <w:rFonts w:hint="eastAsia"/>
          <w:lang w:eastAsia="zh-CN"/>
        </w:rPr>
        <w:instrText>)</w:instrText>
      </w:r>
      <w:r w:rsidR="00A31A30">
        <w:fldChar w:fldCharType="end"/>
      </w:r>
    </w:p>
    <w:p w14:paraId="412DDA46" w14:textId="15E74632" w:rsidR="00A31A30" w:rsidRDefault="00A31A30" w:rsidP="00A31A30">
      <w:pPr>
        <w:jc w:val="right"/>
        <w:rPr>
          <w:lang w:eastAsia="zh-CN"/>
        </w:rPr>
      </w:pPr>
      <w:r>
        <w:rPr>
          <w:rFonts w:hint="eastAsia"/>
          <w:lang w:eastAsia="zh-CN"/>
        </w:rPr>
        <w:t>（</w:t>
      </w:r>
      <w:r>
        <w:rPr>
          <w:rFonts w:hint="eastAsia"/>
          <w:lang w:eastAsia="zh-CN"/>
        </w:rPr>
        <w:t>1.2</w:t>
      </w:r>
      <w:r>
        <w:rPr>
          <w:rFonts w:hint="eastAsia"/>
          <w:lang w:eastAsia="zh-CN"/>
        </w:rPr>
        <w:t>）</w:t>
      </w:r>
      <m:oMath>
        <m:sSub>
          <m:sSubPr>
            <m:ctrlPr>
              <w:rPr>
                <w:rFonts w:ascii="Cambria Math" w:hAnsi="Cambria Math"/>
              </w:rPr>
            </m:ctrlPr>
          </m:sSubPr>
          <m:e>
            <m:r>
              <w:rPr>
                <w:rFonts w:ascii="Cambria Math" w:hAnsi="Cambria Math"/>
              </w:rPr>
              <m:t>m</m:t>
            </m:r>
          </m:e>
          <m:sub>
            <m:r>
              <w:rPr>
                <w:rFonts w:ascii="Cambria Math" w:hAnsi="Cambria Math"/>
              </w:rPr>
              <m:t>e</m:t>
            </m:r>
          </m:sub>
        </m:sSub>
        <m:acc>
          <m:accPr>
            <m:chr m:val="̈"/>
            <m:ctrlPr>
              <w:rPr>
                <w:rFonts w:ascii="Cambria Math" w:hAnsi="Cambria Math"/>
                <w:i/>
              </w:rPr>
            </m:ctrlPr>
          </m:accPr>
          <m:e>
            <m:r>
              <w:rPr>
                <w:rFonts w:ascii="Cambria Math" w:hAnsi="Cambria Math"/>
              </w:rPr>
              <m:t>ξ</m:t>
            </m:r>
          </m:e>
        </m:acc>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0</m:t>
                </m:r>
              </m:sub>
            </m:sSub>
            <m:sSup>
              <m:sSupPr>
                <m:ctrlPr>
                  <w:rPr>
                    <w:rFonts w:ascii="Cambria Math" w:hAnsi="Cambria Math"/>
                  </w:rPr>
                </m:ctrlPr>
              </m:sSupPr>
              <m:e>
                <m:r>
                  <w:rPr>
                    <w:rFonts w:ascii="Cambria Math" w:hAnsi="Cambria Math"/>
                  </w:rPr>
                  <m:t>e</m:t>
                </m:r>
              </m:e>
              <m:sup>
                <m:r>
                  <w:rPr>
                    <w:rFonts w:ascii="Cambria Math" w:hAnsi="Cambria Math"/>
                  </w:rPr>
                  <m:t>2</m:t>
                </m:r>
              </m:sup>
            </m:sSup>
          </m:num>
          <m:den>
            <m:sSub>
              <m:sSubPr>
                <m:ctrlPr>
                  <w:rPr>
                    <w:rFonts w:ascii="Cambria Math" w:hAnsi="Cambria Math"/>
                  </w:rPr>
                </m:ctrlPr>
              </m:sSubPr>
              <m:e>
                <m:r>
                  <w:rPr>
                    <w:rFonts w:ascii="Cambria Math" w:hAnsi="Cambria Math"/>
                  </w:rPr>
                  <m:t>ε</m:t>
                </m:r>
              </m:e>
              <m:sub>
                <m:r>
                  <w:rPr>
                    <w:rFonts w:ascii="Cambria Math" w:hAnsi="Cambria Math"/>
                  </w:rPr>
                  <m:t>0</m:t>
                </m:r>
              </m:sub>
            </m:sSub>
          </m:den>
        </m:f>
        <m:r>
          <w:rPr>
            <w:rFonts w:ascii="Cambria Math" w:hAnsi="Cambria Math"/>
          </w:rPr>
          <m:t>ξ</m:t>
        </m:r>
      </m:oMath>
    </w:p>
    <w:p w14:paraId="171B8F6A" w14:textId="77777777" w:rsidR="00A31A30" w:rsidRDefault="00A31A30" w:rsidP="00A31A30">
      <w:pPr>
        <w:rPr>
          <w:lang w:eastAsia="zh-CN"/>
        </w:rPr>
      </w:pPr>
      <w:r>
        <w:rPr>
          <w:rFonts w:ascii="宋体" w:hAnsi="宋体" w:cs="宋体" w:hint="eastAsia"/>
          <w:lang w:eastAsia="zh-CN"/>
        </w:rPr>
        <w:t>这是简谐运动的方程。上式对电子层中的所有电子都是成立的，因而电子层作简谐运动，运动的角频率为</w:t>
      </w:r>
    </w:p>
    <w:p w14:paraId="1759A323" w14:textId="4DFEB2EA" w:rsidR="00A31A30" w:rsidRDefault="00A31A30" w:rsidP="00A31A30">
      <w:pPr>
        <w:jc w:val="right"/>
        <w:rPr>
          <w:lang w:eastAsia="zh-CN"/>
        </w:rPr>
      </w:pPr>
      <w:r w:rsidRPr="00E53464">
        <w:rPr>
          <w:rFonts w:asciiTheme="majorBidi" w:hAnsiTheme="majorBidi" w:cstheme="majorBidi"/>
          <w:i/>
          <w:iCs/>
        </w:rPr>
        <w:t>ω</w:t>
      </w:r>
      <w:r>
        <w:rPr>
          <w:rFonts w:hint="eastAsia"/>
          <w:vertAlign w:val="subscript"/>
          <w:lang w:eastAsia="zh-CN"/>
        </w:rPr>
        <w:t>p</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\R(\F(</w:instrText>
      </w:r>
      <w:r w:rsidRPr="00E53464">
        <w:rPr>
          <w:rFonts w:hint="eastAsia"/>
          <w:i/>
          <w:iCs/>
          <w:lang w:eastAsia="zh-CN"/>
        </w:rPr>
        <w:instrText>n</w:instrText>
      </w:r>
      <w:r>
        <w:rPr>
          <w:rFonts w:hint="eastAsia"/>
          <w:vertAlign w:val="subscript"/>
          <w:lang w:eastAsia="zh-CN"/>
        </w:rPr>
        <w:instrText>0</w:instrText>
      </w:r>
      <w:r w:rsidRPr="00E53464">
        <w:rPr>
          <w:rFonts w:hint="eastAsia"/>
          <w:i/>
          <w:iCs/>
          <w:lang w:eastAsia="zh-CN"/>
        </w:rPr>
        <w:instrText>e</w:instrText>
      </w:r>
      <w:r>
        <w:rPr>
          <w:rFonts w:hint="eastAsia"/>
          <w:vertAlign w:val="superscript"/>
          <w:lang w:eastAsia="zh-CN"/>
        </w:rPr>
        <w:instrText>2</w:instrText>
      </w:r>
      <w:r>
        <w:rPr>
          <w:rFonts w:hint="eastAsia"/>
          <w:lang w:eastAsia="zh-CN"/>
        </w:rPr>
        <w:instrText>,</w:instrText>
      </w:r>
      <w:r w:rsidRPr="00E53464">
        <w:rPr>
          <w:rFonts w:hint="eastAsia"/>
          <w:i/>
          <w:iCs/>
          <w:lang w:eastAsia="zh-CN"/>
        </w:rPr>
        <w:instrText>m</w:instrText>
      </w:r>
      <w:r>
        <w:rPr>
          <w:rFonts w:hint="eastAsia"/>
          <w:vertAlign w:val="subscript"/>
          <w:lang w:eastAsia="zh-CN"/>
        </w:rPr>
        <w:instrText>e</w:instrText>
      </w:r>
      <w:r w:rsidRPr="00E53464">
        <w:rPr>
          <w:rFonts w:cs="Times New Roman"/>
          <w:i/>
          <w:iCs/>
          <w:lang w:eastAsia="zh-CN"/>
        </w:rPr>
        <w:instrText>ε</w:instrText>
      </w:r>
      <w:r>
        <w:rPr>
          <w:rFonts w:hint="eastAsia"/>
          <w:vertAlign w:val="subscript"/>
          <w:lang w:eastAsia="zh-CN"/>
        </w:rPr>
        <w:instrText>0</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p>
    <w:p w14:paraId="54A3C4CE" w14:textId="77777777" w:rsidR="00A31A30" w:rsidRDefault="00A31A30">
      <w:pPr>
        <w:pStyle w:val="af3"/>
        <w:rPr>
          <w:lang w:eastAsia="zh-CN"/>
        </w:rPr>
      </w:pPr>
      <w:r>
        <w:rPr>
          <w:rFonts w:hint="eastAsia"/>
          <w:lang w:eastAsia="zh-CN"/>
        </w:rPr>
        <w:t>（</w:t>
      </w:r>
      <w:r>
        <w:rPr>
          <w:rFonts w:hint="eastAsia"/>
          <w:lang w:eastAsia="zh-CN"/>
        </w:rPr>
        <w:t>2.1</w:t>
      </w:r>
      <w:r>
        <w:rPr>
          <w:rFonts w:hint="eastAsia"/>
          <w:lang w:eastAsia="zh-CN"/>
        </w:rPr>
        <w:t>）</w:t>
      </w:r>
      <w:r w:rsidRPr="00BA29EF">
        <w:rPr>
          <w:rFonts w:cs="Times New Roman"/>
          <w:i/>
          <w:iCs/>
          <w:lang w:eastAsia="zh-CN"/>
        </w:rPr>
        <w:t>δ</w:t>
      </w:r>
      <w:r w:rsidRPr="00BA29EF">
        <w:rPr>
          <w:rFonts w:hint="eastAsia"/>
          <w:i/>
          <w:iCs/>
          <w:lang w:eastAsia="zh-CN"/>
        </w:rPr>
        <w:t>n</w:t>
      </w:r>
      <w:r>
        <w:rPr>
          <w:rFonts w:hint="eastAsia"/>
          <w:lang w:eastAsia="zh-CN"/>
        </w:rPr>
        <w:t>(</w:t>
      </w:r>
      <w:r w:rsidRPr="00A31A30">
        <w:rPr>
          <w:rFonts w:hint="eastAsia"/>
          <w:i/>
          <w:iCs/>
          <w:lang w:eastAsia="zh-CN"/>
        </w:rPr>
        <w:t>r</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w:instrText>
      </w:r>
      <w:r w:rsidRPr="00A31A30">
        <w:rPr>
          <w:rFonts w:hint="eastAsia"/>
          <w:i/>
          <w:iCs/>
          <w:lang w:eastAsia="zh-CN"/>
        </w:rPr>
        <w:instrText>n</w:instrText>
      </w:r>
      <w:r>
        <w:rPr>
          <w:rFonts w:hint="eastAsia"/>
          <w:vertAlign w:val="subscript"/>
          <w:lang w:eastAsia="zh-CN"/>
        </w:rPr>
        <w:instrText>0</w:instrText>
      </w:r>
      <w:r w:rsidRPr="00A31A30">
        <w:rPr>
          <w:rFonts w:hint="eastAsia"/>
          <w:i/>
          <w:iCs/>
          <w:lang w:eastAsia="zh-CN"/>
        </w:rPr>
        <w:instrText>e</w:instrText>
      </w:r>
      <w:r w:rsidRPr="00A31A30">
        <w:rPr>
          <w:rFonts w:cs="Times New Roman"/>
          <w:i/>
          <w:iCs/>
          <w:lang w:eastAsia="zh-CN"/>
        </w:rPr>
        <w:instrText>φ</w:instrText>
      </w:r>
      <w:r>
        <w:rPr>
          <w:rFonts w:hint="eastAsia"/>
          <w:lang w:eastAsia="zh-CN"/>
        </w:rPr>
        <w:instrText>(</w:instrText>
      </w:r>
      <w:r w:rsidRPr="00A31A30">
        <w:rPr>
          <w:rFonts w:hint="eastAsia"/>
          <w:i/>
          <w:iCs/>
          <w:lang w:eastAsia="zh-CN"/>
        </w:rPr>
        <w:instrText>r</w:instrText>
      </w:r>
      <w:r>
        <w:rPr>
          <w:rFonts w:hint="eastAsia"/>
          <w:lang w:eastAsia="zh-CN"/>
        </w:rPr>
        <w:instrText>),</w:instrText>
      </w:r>
      <w:r w:rsidRPr="00A31A30">
        <w:rPr>
          <w:rFonts w:hint="eastAsia"/>
          <w:i/>
          <w:iCs/>
          <w:lang w:eastAsia="zh-CN"/>
        </w:rPr>
        <w:instrText>k</w:instrText>
      </w:r>
      <w:r>
        <w:rPr>
          <w:rFonts w:hint="eastAsia"/>
          <w:vertAlign w:val="subscript"/>
          <w:lang w:eastAsia="zh-CN"/>
        </w:rPr>
        <w:instrText>B</w:instrText>
      </w:r>
      <w:r w:rsidRPr="00A31A30">
        <w:rPr>
          <w:rFonts w:hint="eastAsia"/>
          <w:i/>
          <w:iCs/>
          <w:lang w:eastAsia="zh-CN"/>
        </w:rPr>
        <w:instrText>T</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p>
    <w:p w14:paraId="5158C9D9" w14:textId="224242A5" w:rsidR="00A31A30" w:rsidRDefault="00A31A30">
      <w:pPr>
        <w:pStyle w:val="af3"/>
        <w:rPr>
          <w:lang w:eastAsia="zh-CN"/>
        </w:rPr>
      </w:pPr>
      <w:r w:rsidRPr="00BA29EF">
        <w:rPr>
          <w:rFonts w:ascii="Cambria Math" w:hAnsi="Cambria Math"/>
          <w:i/>
          <w:iCs/>
        </w:rPr>
        <w:t>ρ</w:t>
      </w:r>
      <w:r>
        <w:rPr>
          <w:rFonts w:hint="eastAsia"/>
          <w:vertAlign w:val="subscript"/>
          <w:lang w:eastAsia="zh-CN"/>
        </w:rPr>
        <w:t>q</w:t>
      </w:r>
      <w:r>
        <w:rPr>
          <w:rFonts w:hint="eastAsia"/>
          <w:lang w:eastAsia="zh-CN"/>
        </w:rPr>
        <w:t>(</w:t>
      </w:r>
      <w:r w:rsidRPr="00BA29EF">
        <w:rPr>
          <w:rFonts w:hint="eastAsia"/>
          <w:i/>
          <w:iCs/>
          <w:lang w:eastAsia="zh-CN"/>
        </w:rPr>
        <w:t>r</w:t>
      </w:r>
      <w:r>
        <w:rPr>
          <w:rFonts w:hint="eastAsia"/>
          <w:lang w:eastAsia="zh-CN"/>
        </w:rPr>
        <w:t xml:space="preserve">) =  </w:t>
      </w:r>
      <w:r>
        <w:rPr>
          <w:rFonts w:cs="Times New Roman"/>
          <w:lang w:eastAsia="zh-CN"/>
        </w:rPr>
        <w:t>−</w:t>
      </w:r>
      <w:r>
        <w:rPr>
          <w:rFonts w:hint="eastAsia"/>
          <w:lang w:eastAsia="zh-CN"/>
        </w:rPr>
        <w:t xml:space="preserve"> </w:t>
      </w:r>
      <w:r>
        <w:rPr>
          <w:lang w:eastAsia="zh-CN"/>
        </w:rPr>
        <w:fldChar w:fldCharType="begin"/>
      </w:r>
      <w:r>
        <w:rPr>
          <w:lang w:eastAsia="zh-CN"/>
        </w:rPr>
        <w:instrText xml:space="preserve"> </w:instrText>
      </w:r>
      <w:r>
        <w:rPr>
          <w:rFonts w:hint="eastAsia"/>
          <w:lang w:eastAsia="zh-CN"/>
        </w:rPr>
        <w:instrText>EQ \F(</w:instrText>
      </w:r>
      <w:r w:rsidRPr="00BA29EF">
        <w:rPr>
          <w:rFonts w:hint="eastAsia"/>
          <w:i/>
          <w:iCs/>
          <w:lang w:eastAsia="zh-CN"/>
        </w:rPr>
        <w:instrText>n</w:instrText>
      </w:r>
      <w:r>
        <w:rPr>
          <w:rFonts w:hint="eastAsia"/>
          <w:vertAlign w:val="subscript"/>
          <w:lang w:eastAsia="zh-CN"/>
        </w:rPr>
        <w:instrText>0</w:instrText>
      </w:r>
      <w:r w:rsidRPr="00BA29EF">
        <w:rPr>
          <w:rFonts w:hint="eastAsia"/>
          <w:i/>
          <w:iCs/>
          <w:lang w:eastAsia="zh-CN"/>
        </w:rPr>
        <w:instrText>e</w:instrText>
      </w:r>
      <w:r>
        <w:rPr>
          <w:rFonts w:hint="eastAsia"/>
          <w:vertAlign w:val="superscript"/>
          <w:lang w:eastAsia="zh-CN"/>
        </w:rPr>
        <w:instrText>2</w:instrText>
      </w:r>
      <w:r>
        <w:rPr>
          <w:rFonts w:hint="eastAsia"/>
          <w:lang w:eastAsia="zh-CN"/>
        </w:rPr>
        <w:instrText>,</w:instrText>
      </w:r>
      <w:r w:rsidRPr="00BA29EF">
        <w:rPr>
          <w:rFonts w:hint="eastAsia"/>
          <w:i/>
          <w:iCs/>
          <w:lang w:eastAsia="zh-CN"/>
        </w:rPr>
        <w:instrText>k</w:instrText>
      </w:r>
      <w:r>
        <w:rPr>
          <w:rFonts w:hint="eastAsia"/>
          <w:vertAlign w:val="subscript"/>
          <w:lang w:eastAsia="zh-CN"/>
        </w:rPr>
        <w:instrText>B</w:instrText>
      </w:r>
      <w:r w:rsidRPr="00BA29EF">
        <w:rPr>
          <w:rFonts w:hint="eastAsia"/>
          <w:i/>
          <w:iCs/>
          <w:lang w:eastAsia="zh-CN"/>
        </w:rPr>
        <w:instrText>T</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r w:rsidRPr="00BA29EF">
        <w:rPr>
          <w:rFonts w:cs="Times New Roman"/>
          <w:i/>
          <w:iCs/>
          <w:lang w:eastAsia="zh-CN"/>
        </w:rPr>
        <w:t>φ</w:t>
      </w:r>
      <w:r>
        <w:rPr>
          <w:rFonts w:hint="eastAsia"/>
          <w:lang w:eastAsia="zh-CN"/>
        </w:rPr>
        <w:t>(</w:t>
      </w:r>
      <w:r w:rsidRPr="00BA29EF">
        <w:rPr>
          <w:rFonts w:hint="eastAsia"/>
          <w:i/>
          <w:iCs/>
          <w:lang w:eastAsia="zh-CN"/>
        </w:rPr>
        <w:t>r</w:t>
      </w:r>
      <w:r>
        <w:rPr>
          <w:rFonts w:hint="eastAsia"/>
          <w:lang w:eastAsia="zh-CN"/>
        </w:rPr>
        <w:t>)</w:t>
      </w:r>
    </w:p>
    <w:p w14:paraId="37FFF370" w14:textId="232148D8" w:rsidR="00A31A30" w:rsidRDefault="00A31A30">
      <w:pPr>
        <w:pStyle w:val="af3"/>
        <w:rPr>
          <w:lang w:eastAsia="zh-CN"/>
        </w:rPr>
      </w:pPr>
      <w:r>
        <w:rPr>
          <w:rFonts w:hint="eastAsia"/>
          <w:lang w:eastAsia="zh-CN"/>
        </w:rPr>
        <w:t>（</w:t>
      </w:r>
      <w:r>
        <w:rPr>
          <w:rFonts w:hint="eastAsia"/>
          <w:lang w:eastAsia="zh-CN"/>
        </w:rPr>
        <w:t>2.2</w:t>
      </w:r>
      <w:r>
        <w:rPr>
          <w:rFonts w:hint="eastAsia"/>
          <w:lang w:eastAsia="zh-CN"/>
        </w:rPr>
        <w:t>）</w:t>
      </w:r>
      <w:r w:rsidRPr="00BA29EF">
        <w:rPr>
          <w:rFonts w:asciiTheme="majorBidi" w:hAnsiTheme="majorBidi" w:cstheme="majorBidi"/>
          <w:i/>
          <w:iCs/>
        </w:rPr>
        <w:t>λ</w:t>
      </w:r>
      <w:r>
        <w:rPr>
          <w:rFonts w:hint="eastAsia"/>
          <w:vertAlign w:val="subscript"/>
          <w:lang w:eastAsia="zh-CN"/>
        </w:rPr>
        <w:t>D</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\R(\F(</w:instrText>
      </w:r>
      <w:r w:rsidRPr="00BA29EF">
        <w:rPr>
          <w:rFonts w:cs="Times New Roman"/>
          <w:i/>
          <w:iCs/>
          <w:lang w:eastAsia="zh-CN"/>
        </w:rPr>
        <w:instrText>ε</w:instrText>
      </w:r>
      <w:r>
        <w:rPr>
          <w:rFonts w:cs="Times New Roman" w:hint="eastAsia"/>
          <w:vertAlign w:val="subscript"/>
          <w:lang w:eastAsia="zh-CN"/>
        </w:rPr>
        <w:instrText>0</w:instrText>
      </w:r>
      <w:r w:rsidRPr="00BA29EF">
        <w:rPr>
          <w:rFonts w:cs="Times New Roman" w:hint="eastAsia"/>
          <w:i/>
          <w:iCs/>
          <w:lang w:eastAsia="zh-CN"/>
        </w:rPr>
        <w:instrText>k</w:instrText>
      </w:r>
      <w:r>
        <w:rPr>
          <w:rFonts w:cs="Times New Roman" w:hint="eastAsia"/>
          <w:vertAlign w:val="subscript"/>
          <w:lang w:eastAsia="zh-CN"/>
        </w:rPr>
        <w:instrText>B</w:instrText>
      </w:r>
      <w:r w:rsidRPr="00BA29EF">
        <w:rPr>
          <w:rFonts w:cs="Times New Roman" w:hint="eastAsia"/>
          <w:i/>
          <w:iCs/>
          <w:lang w:eastAsia="zh-CN"/>
        </w:rPr>
        <w:instrText>T</w:instrText>
      </w:r>
      <w:r>
        <w:rPr>
          <w:rFonts w:cs="Times New Roman" w:hint="eastAsia"/>
          <w:lang w:eastAsia="zh-CN"/>
        </w:rPr>
        <w:instrText>,</w:instrText>
      </w:r>
      <w:r w:rsidRPr="00BA29EF">
        <w:rPr>
          <w:rFonts w:cs="Times New Roman" w:hint="eastAsia"/>
          <w:i/>
          <w:iCs/>
          <w:lang w:eastAsia="zh-CN"/>
        </w:rPr>
        <w:instrText>n</w:instrText>
      </w:r>
      <w:r>
        <w:rPr>
          <w:rFonts w:cs="Times New Roman" w:hint="eastAsia"/>
          <w:vertAlign w:val="subscript"/>
          <w:lang w:eastAsia="zh-CN"/>
        </w:rPr>
        <w:instrText>0</w:instrText>
      </w:r>
      <w:r w:rsidRPr="00BA29EF">
        <w:rPr>
          <w:rFonts w:cs="Times New Roman" w:hint="eastAsia"/>
          <w:i/>
          <w:iCs/>
          <w:lang w:eastAsia="zh-CN"/>
        </w:rPr>
        <w:instrText>e</w:instrText>
      </w:r>
      <w:r>
        <w:rPr>
          <w:rFonts w:cs="Times New Roman" w:hint="eastAsia"/>
          <w:vertAlign w:val="super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p>
    <w:p w14:paraId="0B7E1434" w14:textId="45976E76" w:rsidR="00A31A30" w:rsidRDefault="00A31A30" w:rsidP="00A31A30">
      <w:pPr>
        <w:jc w:val="right"/>
        <w:rPr>
          <w:lang w:eastAsia="zh-CN"/>
        </w:rPr>
      </w:pPr>
      <w:r>
        <w:rPr>
          <w:rFonts w:hint="eastAsia"/>
          <w:lang w:eastAsia="zh-CN"/>
        </w:rPr>
        <w:t>（</w:t>
      </w:r>
      <w:r>
        <w:rPr>
          <w:rFonts w:hint="eastAsia"/>
          <w:lang w:eastAsia="zh-CN"/>
        </w:rPr>
        <w:t>2.3</w:t>
      </w:r>
      <w:r>
        <w:rPr>
          <w:rFonts w:hint="eastAsia"/>
          <w:lang w:eastAsia="zh-CN"/>
        </w:rPr>
        <w:t>）</w:t>
      </w:r>
      <m:oMath>
        <m:r>
          <w:rPr>
            <w:rFonts w:ascii="Cambria Math" w:hAnsi="Cambria Math"/>
          </w:rPr>
          <m:t>φ</m:t>
        </m:r>
        <m:r>
          <w:rPr>
            <w:rFonts w:ascii="Cambria Math" w:hAnsi="Cambria Math"/>
            <w:lang w:eastAsia="zh-CN"/>
          </w:rPr>
          <m:t>(</m:t>
        </m:r>
        <m:r>
          <w:rPr>
            <w:rFonts w:ascii="Cambria Math" w:hAnsi="Cambria Math"/>
          </w:rPr>
          <m:t>r)=</m:t>
        </m:r>
        <m:f>
          <m:fPr>
            <m:ctrlPr>
              <w:rPr>
                <w:rFonts w:ascii="Cambria Math" w:hAnsi="Cambria Math"/>
              </w:rPr>
            </m:ctrlPr>
          </m:fPr>
          <m:num>
            <m:r>
              <w:rPr>
                <w:rFonts w:ascii="Cambria Math" w:hAnsi="Cambria Math"/>
              </w:rPr>
              <m:t>Q</m:t>
            </m:r>
          </m:num>
          <m:den>
            <m:r>
              <w:rPr>
                <w:rFonts w:ascii="Cambria Math" w:hAnsi="Cambria Math"/>
              </w:rPr>
              <m:t>4π</m:t>
            </m:r>
            <m:sSub>
              <m:sSubPr>
                <m:ctrlPr>
                  <w:rPr>
                    <w:rFonts w:ascii="Cambria Math" w:hAnsi="Cambria Math"/>
                  </w:rPr>
                </m:ctrlPr>
              </m:sSubPr>
              <m:e>
                <m:r>
                  <w:rPr>
                    <w:rFonts w:ascii="Cambria Math" w:hAnsi="Cambria Math"/>
                  </w:rPr>
                  <m:t>ε</m:t>
                </m:r>
              </m:e>
              <m:sub>
                <m:r>
                  <w:rPr>
                    <w:rFonts w:ascii="Cambria Math" w:hAnsi="Cambria Math"/>
                  </w:rPr>
                  <m:t>0</m:t>
                </m:r>
              </m:sub>
            </m:sSub>
            <m:r>
              <w:rPr>
                <w:rFonts w:ascii="Cambria Math" w:hAnsi="Cambria Math"/>
              </w:rPr>
              <m:t>r</m:t>
            </m:r>
          </m:den>
        </m:f>
        <m:sSup>
          <m:sSupPr>
            <m:ctrlPr>
              <w:rPr>
                <w:rFonts w:ascii="Cambria Math" w:hAnsi="Cambria Math"/>
              </w:rPr>
            </m:ctrlPr>
          </m:sSupPr>
          <m:e>
            <m:r>
              <m:rPr>
                <m:sty m:val="p"/>
              </m:rPr>
              <w:rPr>
                <w:rFonts w:ascii="Cambria Math" w:hAnsi="Cambria Math"/>
              </w:rPr>
              <m:t>e</m:t>
            </m:r>
          </m:e>
          <m:sup>
            <m:r>
              <w:rPr>
                <w:rFonts w:ascii="Cambria Math" w:hAnsi="Cambria Math"/>
              </w:rPr>
              <m:t>-</m:t>
            </m:r>
            <m:f>
              <m:fPr>
                <m:ctrlPr>
                  <w:rPr>
                    <w:rFonts w:ascii="Cambria Math" w:hAnsi="Cambria Math"/>
                  </w:rPr>
                </m:ctrlPr>
              </m:fPr>
              <m:num>
                <m:r>
                  <w:rPr>
                    <w:rFonts w:ascii="Cambria Math" w:hAnsi="Cambria Math"/>
                  </w:rPr>
                  <m:t>r</m:t>
                </m:r>
              </m:num>
              <m:den>
                <m:sSub>
                  <m:sSubPr>
                    <m:ctrlPr>
                      <w:rPr>
                        <w:rFonts w:ascii="Cambria Math" w:hAnsi="Cambria Math"/>
                      </w:rPr>
                    </m:ctrlPr>
                  </m:sSubPr>
                  <m:e>
                    <m:r>
                      <w:rPr>
                        <w:rFonts w:ascii="Cambria Math" w:hAnsi="Cambria Math"/>
                      </w:rPr>
                      <m:t>λ</m:t>
                    </m:r>
                  </m:e>
                  <m:sub>
                    <m:r>
                      <w:rPr>
                        <w:rFonts w:ascii="Cambria Math" w:hAnsi="Cambria Math"/>
                      </w:rPr>
                      <m:t>D</m:t>
                    </m:r>
                  </m:sub>
                </m:sSub>
              </m:den>
            </m:f>
          </m:sup>
        </m:sSup>
      </m:oMath>
    </w:p>
    <w:p w14:paraId="044CF2F4" w14:textId="1075D06F" w:rsidR="00A31A30" w:rsidRDefault="00A31A30" w:rsidP="00A31A30">
      <w:pPr>
        <w:rPr>
          <w:lang w:eastAsia="zh-CN"/>
        </w:rPr>
      </w:pPr>
      <w:r>
        <w:rPr>
          <w:rFonts w:ascii="宋体" w:hAnsi="宋体" w:cs="宋体" w:hint="eastAsia"/>
          <w:lang w:eastAsia="zh-CN"/>
        </w:rPr>
        <w:t>当</w:t>
      </w:r>
      <w:r w:rsidRPr="00BA29EF">
        <w:rPr>
          <w:i/>
          <w:iCs/>
          <w:lang w:eastAsia="zh-CN"/>
        </w:rPr>
        <w:t>r</w:t>
      </w:r>
      <w:r w:rsidRPr="00BA29EF">
        <w:rPr>
          <w:lang w:eastAsia="zh-CN"/>
        </w:rPr>
        <w:t xml:space="preserve"> </w:t>
      </w:r>
      <w:r w:rsidRPr="00BA29EF">
        <w:rPr>
          <w:rFonts w:ascii="Cambria Math" w:hAnsi="Cambria Math" w:cs="Cambria Math"/>
          <w:lang w:eastAsia="zh-CN"/>
        </w:rPr>
        <w:t>≪</w:t>
      </w:r>
      <w:r w:rsidRPr="00BA29EF">
        <w:rPr>
          <w:lang w:eastAsia="zh-CN"/>
        </w:rPr>
        <w:t xml:space="preserve"> </w:t>
      </w:r>
      <w:r w:rsidRPr="00BA29EF">
        <w:rPr>
          <w:rFonts w:asciiTheme="majorBidi" w:hAnsiTheme="majorBidi" w:cstheme="majorBidi"/>
          <w:i/>
          <w:iCs/>
        </w:rPr>
        <w:t>λ</w:t>
      </w:r>
      <w:r>
        <w:rPr>
          <w:rFonts w:hint="eastAsia"/>
          <w:vertAlign w:val="subscript"/>
          <w:lang w:eastAsia="zh-CN"/>
        </w:rPr>
        <w:t>D</w:t>
      </w:r>
      <w:r>
        <w:rPr>
          <w:rFonts w:ascii="宋体" w:hAnsi="宋体" w:cs="宋体" w:hint="eastAsia"/>
          <w:lang w:eastAsia="zh-CN"/>
        </w:rPr>
        <w:t>时，电势近似为未被屏蔽的库仑势；</w:t>
      </w:r>
    </w:p>
    <w:p w14:paraId="1711202F" w14:textId="5712920A" w:rsidR="00A31A30" w:rsidRDefault="00A31A30" w:rsidP="00A31A30">
      <w:pPr>
        <w:rPr>
          <w:lang w:eastAsia="zh-CN"/>
        </w:rPr>
      </w:pPr>
      <w:r>
        <w:rPr>
          <w:rFonts w:ascii="宋体" w:hAnsi="宋体" w:cs="宋体" w:hint="eastAsia"/>
          <w:lang w:eastAsia="zh-CN"/>
        </w:rPr>
        <w:t>当</w:t>
      </w:r>
      <w:r w:rsidRPr="00BA29EF">
        <w:rPr>
          <w:i/>
          <w:iCs/>
          <w:lang w:eastAsia="zh-CN"/>
        </w:rPr>
        <w:t>r</w:t>
      </w:r>
      <w:r w:rsidRPr="00BA29EF">
        <w:rPr>
          <w:lang w:eastAsia="zh-CN"/>
        </w:rPr>
        <w:t xml:space="preserve"> </w:t>
      </w:r>
      <w:r>
        <w:rPr>
          <w:rFonts w:ascii="Cambria Math" w:hAnsi="Cambria Math" w:cs="Cambria Math"/>
          <w:lang w:eastAsia="zh-CN"/>
        </w:rPr>
        <w:t>≫</w:t>
      </w:r>
      <w:r>
        <w:rPr>
          <w:rFonts w:ascii="Cambria Math" w:hAnsi="Cambria Math" w:cs="Cambria Math" w:hint="eastAsia"/>
          <w:lang w:eastAsia="zh-CN"/>
        </w:rPr>
        <w:t xml:space="preserve"> </w:t>
      </w:r>
      <w:r w:rsidRPr="00BA29EF">
        <w:rPr>
          <w:rFonts w:asciiTheme="majorBidi" w:hAnsiTheme="majorBidi" w:cstheme="majorBidi"/>
          <w:i/>
          <w:iCs/>
        </w:rPr>
        <w:t>λ</w:t>
      </w:r>
      <w:r>
        <w:rPr>
          <w:rFonts w:hint="eastAsia"/>
          <w:vertAlign w:val="subscript"/>
          <w:lang w:eastAsia="zh-CN"/>
        </w:rPr>
        <w:t>D</w:t>
      </w:r>
      <w:r>
        <w:rPr>
          <w:rFonts w:ascii="宋体" w:hAnsi="宋体" w:cs="宋体" w:hint="eastAsia"/>
          <w:lang w:eastAsia="zh-CN"/>
        </w:rPr>
        <w:t>时，电子重新分布产生的感应电荷显著抵消外部电荷的电场，电势被指数压低。故点电荷的静电影响主要局限在德拜长度</w:t>
      </w:r>
      <w:r w:rsidRPr="00BA29EF">
        <w:rPr>
          <w:rFonts w:asciiTheme="majorBidi" w:hAnsiTheme="majorBidi" w:cstheme="majorBidi"/>
          <w:i/>
          <w:iCs/>
        </w:rPr>
        <w:t>λ</w:t>
      </w:r>
      <w:r>
        <w:rPr>
          <w:rFonts w:hint="eastAsia"/>
          <w:vertAlign w:val="subscript"/>
          <w:lang w:eastAsia="zh-CN"/>
        </w:rPr>
        <w:t>D</w:t>
      </w:r>
      <w:r>
        <w:rPr>
          <w:rFonts w:ascii="宋体" w:hAnsi="宋体" w:cs="宋体" w:hint="eastAsia"/>
          <w:lang w:eastAsia="zh-CN"/>
        </w:rPr>
        <w:t>以内。</w:t>
      </w:r>
    </w:p>
    <w:p w14:paraId="54D923CA" w14:textId="01D73275" w:rsidR="00A31A30" w:rsidRDefault="00A31A30" w:rsidP="00A31A30">
      <w:pPr>
        <w:pStyle w:val="af3"/>
        <w:rPr>
          <w:lang w:eastAsia="zh-CN"/>
        </w:rPr>
      </w:pPr>
      <w:r>
        <w:rPr>
          <w:rFonts w:hint="eastAsia"/>
          <w:lang w:eastAsia="zh-CN"/>
        </w:rPr>
        <w:t>（</w:t>
      </w:r>
      <w:r>
        <w:rPr>
          <w:rFonts w:hint="eastAsia"/>
          <w:lang w:eastAsia="zh-CN"/>
        </w:rPr>
        <w:t>3.1</w:t>
      </w:r>
      <w:r>
        <w:rPr>
          <w:rFonts w:hint="eastAsia"/>
          <w:lang w:eastAsia="zh-CN"/>
        </w:rPr>
        <w:t>）</w:t>
      </w:r>
      <m:oMath>
        <m:sSub>
          <m:sSubPr>
            <m:ctrlPr>
              <w:rPr>
                <w:rFonts w:ascii="Cambria Math" w:hAnsi="Cambria Math"/>
              </w:rPr>
            </m:ctrlPr>
          </m:sSubPr>
          <m:e>
            <m:r>
              <m:rPr>
                <m:sty m:val="bi"/>
              </m:rPr>
              <w:rPr>
                <w:rFonts w:ascii="Cambria Math" w:hAnsi="Cambria Math"/>
              </w:rPr>
              <m:t>η</m:t>
            </m:r>
          </m:e>
          <m:sub>
            <m:r>
              <w:rPr>
                <w:rFonts w:ascii="Cambria Math" w:hAnsi="Cambria Math"/>
              </w:rPr>
              <m:t>0</m:t>
            </m:r>
          </m:sub>
        </m:sSub>
        <m:r>
          <w:rPr>
            <w:rFonts w:ascii="Cambria Math" w:hAnsi="Cambria Math"/>
          </w:rPr>
          <m:t>=</m:t>
        </m:r>
        <m:f>
          <m:fPr>
            <m:ctrlPr>
              <w:rPr>
                <w:rFonts w:ascii="Cambria Math" w:hAnsi="Cambria Math"/>
              </w:rPr>
            </m:ctrlPr>
          </m:fPr>
          <m:num>
            <m:r>
              <w:rPr>
                <w:rFonts w:ascii="Cambria Math" w:hAnsi="Cambria Math"/>
              </w:rPr>
              <m:t>e</m:t>
            </m:r>
            <m:sSubSup>
              <m:sSubSupPr>
                <m:ctrlPr>
                  <w:rPr>
                    <w:rFonts w:ascii="Cambria Math" w:hAnsi="Cambria Math"/>
                  </w:rPr>
                </m:ctrlPr>
              </m:sSubSupPr>
              <m:e>
                <m:r>
                  <m:rPr>
                    <m:sty m:val="bi"/>
                  </m:rPr>
                  <w:rPr>
                    <w:rFonts w:ascii="Cambria Math" w:hAnsi="Cambria Math"/>
                  </w:rPr>
                  <m:t>E</m:t>
                </m:r>
              </m:e>
              <m:sub>
                <m:r>
                  <w:rPr>
                    <w:rFonts w:ascii="Cambria Math" w:hAnsi="Cambria Math"/>
                  </w:rPr>
                  <m:t>0</m:t>
                </m:r>
              </m:sub>
              <m:sup>
                <m:r>
                  <w:rPr>
                    <w:rFonts w:ascii="Cambria Math" w:hAnsi="Cambria Math"/>
                  </w:rPr>
                  <m:t>'</m:t>
                </m:r>
              </m:sup>
            </m:sSubSup>
          </m:num>
          <m:den>
            <m:sSub>
              <m:sSubPr>
                <m:ctrlPr>
                  <w:rPr>
                    <w:rFonts w:ascii="Cambria Math" w:hAnsi="Cambria Math"/>
                  </w:rPr>
                </m:ctrlPr>
              </m:sSubPr>
              <m:e>
                <m:r>
                  <w:rPr>
                    <w:rFonts w:ascii="Cambria Math" w:hAnsi="Cambria Math"/>
                  </w:rPr>
                  <m:t>m</m:t>
                </m:r>
              </m:e>
              <m:sub>
                <m:r>
                  <m:rPr>
                    <m:sty m:val="p"/>
                  </m:rPr>
                  <w:rPr>
                    <w:rFonts w:ascii="Cambria Math" w:hAnsi="Cambria Math"/>
                  </w:rPr>
                  <m:t>e</m:t>
                </m:r>
              </m:sub>
            </m:sSub>
            <m:sSup>
              <m:sSupPr>
                <m:ctrlPr>
                  <w:rPr>
                    <w:rFonts w:ascii="Cambria Math" w:hAnsi="Cambria Math"/>
                  </w:rPr>
                </m:ctrlPr>
              </m:sSupPr>
              <m:e>
                <m:r>
                  <w:rPr>
                    <w:rFonts w:ascii="Cambria Math" w:hAnsi="Cambria Math"/>
                  </w:rPr>
                  <m:t>ω</m:t>
                </m:r>
              </m:e>
              <m:sup>
                <m:r>
                  <w:rPr>
                    <w:rFonts w:ascii="Cambria Math" w:hAnsi="Cambria Math"/>
                  </w:rPr>
                  <m:t>2</m:t>
                </m:r>
              </m:sup>
            </m:sSup>
          </m:den>
        </m:f>
      </m:oMath>
    </w:p>
    <w:p w14:paraId="118CCFB3" w14:textId="64688FAE" w:rsidR="00A31A30" w:rsidRDefault="00A31A30" w:rsidP="00A31A30">
      <w:pPr>
        <w:pStyle w:val="af3"/>
        <w:rPr>
          <w:lang w:eastAsia="zh-CN"/>
        </w:rPr>
      </w:pPr>
      <m:oMathPara>
        <m:oMath>
          <m:r>
            <w:rPr>
              <w:rFonts w:ascii="Cambria Math" w:hAnsi="Cambria Math"/>
            </w:rPr>
            <m:t>ε(ω)=1-</m:t>
          </m:r>
          <m:f>
            <m:fPr>
              <m:ctrlPr>
                <w:rPr>
                  <w:rFonts w:ascii="Cambria Math" w:hAnsi="Cambria Math"/>
                </w:rPr>
              </m:ctrlPr>
            </m:fPr>
            <m:num>
              <m:sSubSup>
                <m:sSubSupPr>
                  <m:ctrlPr>
                    <w:rPr>
                      <w:rFonts w:ascii="Cambria Math" w:hAnsi="Cambria Math"/>
                    </w:rPr>
                  </m:ctrlPr>
                </m:sSubSupPr>
                <m:e>
                  <m:r>
                    <w:rPr>
                      <w:rFonts w:ascii="Cambria Math" w:hAnsi="Cambria Math"/>
                    </w:rPr>
                    <m:t>ω</m:t>
                  </m:r>
                </m:e>
                <m:sub>
                  <m:r>
                    <m:rPr>
                      <m:sty m:val="p"/>
                    </m:rPr>
                    <w:rPr>
                      <w:rFonts w:ascii="Cambria Math" w:hAnsi="Cambria Math"/>
                    </w:rPr>
                    <m:t>p</m:t>
                  </m:r>
                </m:sub>
                <m:sup>
                  <m:r>
                    <w:rPr>
                      <w:rFonts w:ascii="Cambria Math" w:hAnsi="Cambria Math"/>
                    </w:rPr>
                    <m:t>2</m:t>
                  </m:r>
                </m:sup>
              </m:sSubSup>
            </m:num>
            <m:den>
              <m:sSup>
                <m:sSupPr>
                  <m:ctrlPr>
                    <w:rPr>
                      <w:rFonts w:ascii="Cambria Math" w:hAnsi="Cambria Math"/>
                    </w:rPr>
                  </m:ctrlPr>
                </m:sSupPr>
                <m:e>
                  <m:r>
                    <w:rPr>
                      <w:rFonts w:ascii="Cambria Math" w:hAnsi="Cambria Math"/>
                    </w:rPr>
                    <m:t>ω</m:t>
                  </m:r>
                </m:e>
                <m:sup>
                  <m:r>
                    <w:rPr>
                      <w:rFonts w:ascii="Cambria Math" w:hAnsi="Cambria Math"/>
                    </w:rPr>
                    <m:t>2</m:t>
                  </m:r>
                </m:sup>
              </m:sSup>
            </m:den>
          </m:f>
        </m:oMath>
      </m:oMathPara>
    </w:p>
    <w:p w14:paraId="3E45B26E" w14:textId="74C8F804" w:rsidR="00A31A30" w:rsidRDefault="00A31A30" w:rsidP="00A31A30">
      <w:pPr>
        <w:jc w:val="right"/>
        <w:rPr>
          <w:lang w:eastAsia="zh-CN"/>
        </w:rPr>
      </w:pPr>
      <w:r>
        <w:rPr>
          <w:rFonts w:hint="eastAsia"/>
          <w:lang w:eastAsia="zh-CN"/>
        </w:rPr>
        <w:t>（</w:t>
      </w:r>
      <w:r>
        <w:rPr>
          <w:rFonts w:hint="eastAsia"/>
          <w:lang w:eastAsia="zh-CN"/>
        </w:rPr>
        <w:t>3.2</w:t>
      </w:r>
      <w:r>
        <w:rPr>
          <w:rFonts w:hint="eastAsia"/>
          <w:lang w:eastAsia="zh-CN"/>
        </w:rPr>
        <w:t>）</w:t>
      </w:r>
      <m:oMath>
        <m:sSup>
          <m:sSupPr>
            <m:ctrlPr>
              <w:rPr>
                <w:rFonts w:ascii="Cambria Math" w:hAnsi="Cambria Math"/>
              </w:rPr>
            </m:ctrlPr>
          </m:sSupPr>
          <m:e>
            <m:r>
              <w:rPr>
                <w:rFonts w:ascii="Cambria Math" w:hAnsi="Cambria Math"/>
                <w:lang w:eastAsia="zh-CN"/>
              </w:rPr>
              <m:t>k</m:t>
            </m:r>
          </m:e>
          <m:sup>
            <m:r>
              <w:rPr>
                <w:rFonts w:ascii="Cambria Math" w:hAnsi="Cambria Math"/>
                <w:lang w:eastAsia="zh-CN"/>
              </w:rPr>
              <m:t>2</m:t>
            </m:r>
          </m:sup>
        </m:sSup>
        <m:r>
          <w:rPr>
            <w:rFonts w:ascii="Cambria Math" w:hAnsi="Cambria Math"/>
            <w:lang w:eastAsia="zh-CN"/>
          </w:rPr>
          <m:t>=</m:t>
        </m:r>
        <m:f>
          <m:fPr>
            <m:ctrlPr>
              <w:rPr>
                <w:rFonts w:ascii="Cambria Math" w:hAnsi="Cambria Math"/>
              </w:rPr>
            </m:ctrlPr>
          </m:fPr>
          <m:num>
            <m:sSup>
              <m:sSupPr>
                <m:ctrlPr>
                  <w:rPr>
                    <w:rFonts w:ascii="Cambria Math" w:hAnsi="Cambria Math"/>
                  </w:rPr>
                </m:ctrlPr>
              </m:sSupPr>
              <m:e>
                <m:r>
                  <w:rPr>
                    <w:rFonts w:ascii="Cambria Math" w:hAnsi="Cambria Math"/>
                    <w:lang w:eastAsia="zh-CN"/>
                  </w:rPr>
                  <m:t>ω</m:t>
                </m:r>
              </m:e>
              <m:sup>
                <m:r>
                  <w:rPr>
                    <w:rFonts w:ascii="Cambria Math" w:hAnsi="Cambria Math"/>
                    <w:lang w:eastAsia="zh-CN"/>
                  </w:rPr>
                  <m:t>2</m:t>
                </m:r>
              </m:sup>
            </m:sSup>
            <m:r>
              <w:rPr>
                <w:rFonts w:ascii="Cambria Math" w:hAnsi="Cambria Math"/>
                <w:lang w:eastAsia="zh-CN"/>
              </w:rPr>
              <m:t>-</m:t>
            </m:r>
            <m:sSubSup>
              <m:sSubSupPr>
                <m:ctrlPr>
                  <w:rPr>
                    <w:rFonts w:ascii="Cambria Math" w:hAnsi="Cambria Math"/>
                  </w:rPr>
                </m:ctrlPr>
              </m:sSubSupPr>
              <m:e>
                <m:r>
                  <w:rPr>
                    <w:rFonts w:ascii="Cambria Math" w:hAnsi="Cambria Math"/>
                    <w:lang w:eastAsia="zh-CN"/>
                  </w:rPr>
                  <m:t>ω</m:t>
                </m:r>
              </m:e>
              <m:sub>
                <m:r>
                  <m:rPr>
                    <m:sty m:val="p"/>
                  </m:rPr>
                  <w:rPr>
                    <w:rFonts w:ascii="Cambria Math" w:hAnsi="Cambria Math"/>
                    <w:lang w:eastAsia="zh-CN"/>
                  </w:rPr>
                  <m:t>p</m:t>
                </m:r>
              </m:sub>
              <m:sup>
                <m:r>
                  <w:rPr>
                    <w:rFonts w:ascii="Cambria Math" w:hAnsi="Cambria Math"/>
                    <w:lang w:eastAsia="zh-CN"/>
                  </w:rPr>
                  <m:t>2</m:t>
                </m:r>
              </m:sup>
            </m:sSubSup>
          </m:num>
          <m:den>
            <m:sSup>
              <m:sSupPr>
                <m:ctrlPr>
                  <w:rPr>
                    <w:rFonts w:ascii="Cambria Math" w:hAnsi="Cambria Math"/>
                  </w:rPr>
                </m:ctrlPr>
              </m:sSupPr>
              <m:e>
                <m:r>
                  <w:rPr>
                    <w:rFonts w:ascii="Cambria Math" w:hAnsi="Cambria Math"/>
                    <w:lang w:eastAsia="zh-CN"/>
                  </w:rPr>
                  <m:t>c</m:t>
                </m:r>
              </m:e>
              <m:sup>
                <m:r>
                  <w:rPr>
                    <w:rFonts w:ascii="Cambria Math" w:hAnsi="Cambria Math"/>
                    <w:lang w:eastAsia="zh-CN"/>
                  </w:rPr>
                  <m:t>2</m:t>
                </m:r>
              </m:sup>
            </m:sSup>
          </m:den>
        </m:f>
      </m:oMath>
    </w:p>
    <w:p w14:paraId="12DB0413" w14:textId="63E1DF98" w:rsidR="00A31A30" w:rsidRDefault="00A31A30" w:rsidP="00A31A30">
      <w:pPr>
        <w:rPr>
          <w:lang w:eastAsia="zh-CN"/>
        </w:rPr>
      </w:pPr>
      <w:r>
        <w:rPr>
          <w:rFonts w:hint="eastAsia"/>
          <w:lang w:eastAsia="zh-CN"/>
        </w:rPr>
        <w:t>当</w:t>
      </w:r>
      <w:r w:rsidRPr="00A31A30">
        <w:rPr>
          <w:rFonts w:asciiTheme="majorBidi" w:hAnsiTheme="majorBidi" w:cstheme="majorBidi"/>
          <w:i/>
          <w:iCs/>
          <w:lang w:eastAsia="zh-CN"/>
        </w:rPr>
        <w:t>ω</w:t>
      </w:r>
      <w:r>
        <w:rPr>
          <w:rFonts w:hint="eastAsia"/>
          <w:lang w:eastAsia="zh-CN"/>
        </w:rPr>
        <w:t xml:space="preserve"> &gt; </w:t>
      </w:r>
      <w:r w:rsidRPr="00A31A30">
        <w:rPr>
          <w:rFonts w:asciiTheme="majorBidi" w:hAnsiTheme="majorBidi" w:cstheme="majorBidi"/>
          <w:i/>
          <w:iCs/>
          <w:lang w:eastAsia="zh-CN"/>
        </w:rPr>
        <w:t>ω</w:t>
      </w:r>
      <w:r>
        <w:rPr>
          <w:rFonts w:hint="eastAsia"/>
          <w:vertAlign w:val="subscript"/>
          <w:lang w:eastAsia="zh-CN"/>
        </w:rPr>
        <w:t>p</w:t>
      </w:r>
      <w:r>
        <w:rPr>
          <w:rFonts w:hint="eastAsia"/>
          <w:lang w:eastAsia="zh-CN"/>
        </w:rPr>
        <w:t>时</w:t>
      </w:r>
      <w:r>
        <w:rPr>
          <w:lang w:eastAsia="zh-CN"/>
        </w:rPr>
        <w:t>，</w:t>
      </w:r>
      <w:r w:rsidRPr="00A31A30">
        <w:rPr>
          <w:rFonts w:hint="eastAsia"/>
          <w:i/>
          <w:iCs/>
          <w:lang w:eastAsia="zh-CN"/>
        </w:rPr>
        <w:t>k</w:t>
      </w:r>
      <w:r>
        <w:rPr>
          <w:rFonts w:hint="eastAsia"/>
          <w:vertAlign w:val="superscript"/>
          <w:lang w:eastAsia="zh-CN"/>
        </w:rPr>
        <w:t>2</w:t>
      </w:r>
      <w:r>
        <w:rPr>
          <w:rFonts w:hint="eastAsia"/>
          <w:lang w:eastAsia="zh-CN"/>
        </w:rPr>
        <w:t xml:space="preserve"> &gt; 0</w:t>
      </w:r>
      <w:r>
        <w:rPr>
          <w:lang w:eastAsia="zh-CN"/>
        </w:rPr>
        <w:t>，</w:t>
      </w:r>
      <w:r>
        <w:rPr>
          <w:rFonts w:hint="eastAsia"/>
          <w:lang w:eastAsia="zh-CN"/>
        </w:rPr>
        <w:t>电磁波可以在等离子体中传播</w:t>
      </w:r>
      <w:r>
        <w:rPr>
          <w:lang w:eastAsia="zh-CN"/>
        </w:rPr>
        <w:t>；</w:t>
      </w:r>
      <w:r>
        <w:rPr>
          <w:rFonts w:hint="eastAsia"/>
          <w:lang w:eastAsia="zh-CN"/>
        </w:rPr>
        <w:t>当</w:t>
      </w:r>
      <w:r w:rsidRPr="00A31A30">
        <w:rPr>
          <w:rFonts w:asciiTheme="majorBidi" w:hAnsiTheme="majorBidi" w:cstheme="majorBidi"/>
          <w:i/>
          <w:iCs/>
          <w:lang w:eastAsia="zh-CN"/>
        </w:rPr>
        <w:t>ω</w:t>
      </w:r>
      <w:r>
        <w:rPr>
          <w:rFonts w:hint="eastAsia"/>
          <w:lang w:eastAsia="zh-CN"/>
        </w:rPr>
        <w:t xml:space="preserve"> &lt; </w:t>
      </w:r>
      <w:r w:rsidRPr="00A31A30">
        <w:rPr>
          <w:rFonts w:asciiTheme="majorBidi" w:hAnsiTheme="majorBidi" w:cstheme="majorBidi"/>
          <w:i/>
          <w:iCs/>
          <w:lang w:eastAsia="zh-CN"/>
        </w:rPr>
        <w:t>ω</w:t>
      </w:r>
      <w:r>
        <w:rPr>
          <w:rFonts w:hint="eastAsia"/>
          <w:vertAlign w:val="subscript"/>
          <w:lang w:eastAsia="zh-CN"/>
        </w:rPr>
        <w:t>p</w:t>
      </w:r>
      <w:r>
        <w:rPr>
          <w:rFonts w:hint="eastAsia"/>
          <w:lang w:eastAsia="zh-CN"/>
        </w:rPr>
        <w:t>时</w:t>
      </w:r>
      <w:r>
        <w:rPr>
          <w:lang w:eastAsia="zh-CN"/>
        </w:rPr>
        <w:t>，</w:t>
      </w:r>
      <w:r w:rsidRPr="00A31A30">
        <w:rPr>
          <w:rFonts w:hint="eastAsia"/>
          <w:i/>
          <w:iCs/>
          <w:lang w:eastAsia="zh-CN"/>
        </w:rPr>
        <w:t>k</w:t>
      </w:r>
      <w:r>
        <w:rPr>
          <w:rFonts w:hint="eastAsia"/>
          <w:vertAlign w:val="superscript"/>
          <w:lang w:eastAsia="zh-CN"/>
        </w:rPr>
        <w:t>2</w:t>
      </w:r>
      <w:r>
        <w:rPr>
          <w:rFonts w:hint="eastAsia"/>
          <w:lang w:eastAsia="zh-CN"/>
        </w:rPr>
        <w:t xml:space="preserve"> &lt; 0</w:t>
      </w:r>
      <w:r>
        <w:rPr>
          <w:lang w:eastAsia="zh-CN"/>
        </w:rPr>
        <w:t>，</w:t>
      </w:r>
      <w:r w:rsidRPr="00A31A30">
        <w:rPr>
          <w:rFonts w:hint="eastAsia"/>
          <w:i/>
          <w:iCs/>
          <w:lang w:eastAsia="zh-CN"/>
        </w:rPr>
        <w:t>k</w:t>
      </w:r>
      <w:r>
        <w:rPr>
          <w:rFonts w:hint="eastAsia"/>
          <w:lang w:eastAsia="zh-CN"/>
        </w:rPr>
        <w:t>为虚数</w:t>
      </w:r>
      <w:r>
        <w:rPr>
          <w:lang w:eastAsia="zh-CN"/>
        </w:rPr>
        <w:t>，</w:t>
      </w:r>
      <w:r>
        <w:rPr>
          <w:rFonts w:hint="eastAsia"/>
          <w:lang w:eastAsia="zh-CN"/>
        </w:rPr>
        <w:t>电磁波的电磁场随空间衰减</w:t>
      </w:r>
      <w:r>
        <w:rPr>
          <w:lang w:eastAsia="zh-CN"/>
        </w:rPr>
        <w:t>，</w:t>
      </w:r>
      <w:r>
        <w:rPr>
          <w:rFonts w:hint="eastAsia"/>
          <w:lang w:eastAsia="zh-CN"/>
        </w:rPr>
        <w:t>不能在等离子体中传播。</w:t>
      </w:r>
    </w:p>
    <w:p w14:paraId="48D7A228" w14:textId="1D6E1447" w:rsidR="00A31A30" w:rsidRDefault="00A31A30" w:rsidP="00AE3222">
      <w:pPr>
        <w:jc w:val="right"/>
        <w:rPr>
          <w:lang w:eastAsia="zh-CN"/>
        </w:rPr>
      </w:pPr>
      <w:r>
        <w:rPr>
          <w:rFonts w:hint="eastAsia"/>
          <w:lang w:eastAsia="zh-CN"/>
        </w:rPr>
        <w:t>（</w:t>
      </w:r>
      <w:r>
        <w:rPr>
          <w:rFonts w:hint="eastAsia"/>
          <w:lang w:eastAsia="zh-CN"/>
        </w:rPr>
        <w:t>3.3</w:t>
      </w:r>
      <w:r>
        <w:rPr>
          <w:rFonts w:hint="eastAsia"/>
          <w:lang w:eastAsia="zh-CN"/>
        </w:rPr>
        <w:t>）</w:t>
      </w:r>
      <w:r w:rsidRPr="00A31A30">
        <w:rPr>
          <w:rFonts w:hint="eastAsia"/>
          <w:i/>
          <w:iCs/>
          <w:lang w:eastAsia="zh-CN"/>
        </w:rPr>
        <w:t>f</w:t>
      </w:r>
      <w:r>
        <w:rPr>
          <w:rFonts w:hint="eastAsia"/>
          <w:lang w:eastAsia="zh-CN"/>
        </w:rPr>
        <w:t xml:space="preserve"> &gt; </w:t>
      </w:r>
      <w:r w:rsidRPr="00A31A30">
        <w:rPr>
          <w:rFonts w:hint="eastAsia"/>
          <w:i/>
          <w:iCs/>
          <w:lang w:eastAsia="zh-CN"/>
        </w:rPr>
        <w:t>f</w:t>
      </w:r>
      <w:r>
        <w:rPr>
          <w:rFonts w:hint="eastAsia"/>
          <w:vertAlign w:val="subscript"/>
          <w:lang w:eastAsia="zh-CN"/>
        </w:rPr>
        <w:t>p</w:t>
      </w:r>
      <w:r>
        <w:rPr>
          <w:rFonts w:hint="eastAsia"/>
          <w:lang w:eastAsia="zh-CN"/>
        </w:rPr>
        <w:t xml:space="preserve"> ~ 10</w:t>
      </w:r>
      <w:r>
        <w:rPr>
          <w:rFonts w:hint="eastAsia"/>
          <w:vertAlign w:val="superscript"/>
          <w:lang w:eastAsia="zh-CN"/>
        </w:rPr>
        <w:t>4</w:t>
      </w:r>
      <w:r>
        <w:rPr>
          <w:rFonts w:hint="eastAsia"/>
          <w:lang w:eastAsia="zh-CN"/>
        </w:rPr>
        <w:t xml:space="preserve"> Hz</w:t>
      </w:r>
    </w:p>
    <w:p w14:paraId="1374BC90" w14:textId="77777777" w:rsidR="00A31A30" w:rsidRDefault="00A31A30" w:rsidP="00A31A30">
      <w:pPr>
        <w:rPr>
          <w:lang w:eastAsia="zh-CN"/>
        </w:rPr>
      </w:pPr>
      <w:r>
        <w:rPr>
          <w:rFonts w:ascii="宋体" w:hAnsi="宋体" w:cs="宋体" w:hint="eastAsia"/>
          <w:lang w:eastAsia="zh-CN"/>
        </w:rPr>
        <w:t>题中给出的可见光频率</w:t>
      </w:r>
    </w:p>
    <w:p w14:paraId="0072A699" w14:textId="0B5D6B2A" w:rsidR="00A31A30" w:rsidRDefault="00A31A30" w:rsidP="00AE3222">
      <w:pPr>
        <w:jc w:val="right"/>
        <w:rPr>
          <w:lang w:eastAsia="zh-CN"/>
        </w:rPr>
      </w:pPr>
      <w:r w:rsidRPr="00A31A30">
        <w:rPr>
          <w:rFonts w:hint="eastAsia"/>
          <w:i/>
          <w:iCs/>
          <w:lang w:eastAsia="zh-CN"/>
        </w:rPr>
        <w:t>f</w:t>
      </w:r>
      <w:r>
        <w:rPr>
          <w:rFonts w:hint="eastAsia"/>
          <w:vertAlign w:val="subscript"/>
          <w:lang w:eastAsia="zh-CN"/>
        </w:rPr>
        <w:t>vis</w:t>
      </w:r>
      <w:r>
        <w:rPr>
          <w:rFonts w:hint="eastAsia"/>
          <w:lang w:eastAsia="zh-CN"/>
        </w:rPr>
        <w:t xml:space="preserve"> ~ 10</w:t>
      </w:r>
      <w:r>
        <w:rPr>
          <w:rFonts w:hint="eastAsia"/>
          <w:vertAlign w:val="superscript"/>
          <w:lang w:eastAsia="zh-CN"/>
        </w:rPr>
        <w:t>14</w:t>
      </w:r>
      <w:r>
        <w:rPr>
          <w:rFonts w:hint="eastAsia"/>
          <w:lang w:eastAsia="zh-CN"/>
        </w:rPr>
        <w:t xml:space="preserve"> Hz </w:t>
      </w:r>
      <w:r>
        <w:rPr>
          <w:rFonts w:ascii="Cambria Math" w:hAnsi="Cambria Math" w:cs="Cambria Math"/>
          <w:lang w:eastAsia="zh-CN"/>
        </w:rPr>
        <w:t>≫</w:t>
      </w:r>
      <w:r>
        <w:rPr>
          <w:rFonts w:hint="eastAsia"/>
          <w:lang w:eastAsia="zh-CN"/>
        </w:rPr>
        <w:t xml:space="preserve"> </w:t>
      </w:r>
      <w:r w:rsidRPr="00A31A30">
        <w:rPr>
          <w:rFonts w:hint="eastAsia"/>
          <w:i/>
          <w:iCs/>
          <w:lang w:eastAsia="zh-CN"/>
        </w:rPr>
        <w:t>f</w:t>
      </w:r>
      <w:r>
        <w:rPr>
          <w:rFonts w:hint="eastAsia"/>
          <w:vertAlign w:val="subscript"/>
          <w:lang w:eastAsia="zh-CN"/>
        </w:rPr>
        <w:t>p</w:t>
      </w:r>
    </w:p>
    <w:p w14:paraId="113D439D" w14:textId="3D109FE7" w:rsidR="00A31A30" w:rsidRDefault="00A31A30" w:rsidP="00AE3222">
      <w:pPr>
        <w:rPr>
          <w:lang w:eastAsia="zh-CN"/>
        </w:rPr>
      </w:pPr>
      <w:r>
        <w:rPr>
          <w:rFonts w:ascii="宋体" w:hAnsi="宋体" w:cs="宋体" w:hint="eastAsia"/>
          <w:lang w:eastAsia="zh-CN"/>
        </w:rPr>
        <w:t>这说明等离子体中的电子无法响应快速变化的可见光电场，因此太阳风对该可见光是透明的。</w:t>
      </w:r>
    </w:p>
    <w:p w14:paraId="5216246C" w14:textId="15AB48D6" w:rsidR="005F1882" w:rsidRDefault="005F1882">
      <w:pPr>
        <w:pStyle w:val="af3"/>
        <w:rPr>
          <w:lang w:eastAsia="zh-CN"/>
        </w:rPr>
      </w:pPr>
      <w:r>
        <w:rPr>
          <w:rFonts w:hint="eastAsia"/>
          <w:lang w:eastAsia="zh-CN"/>
        </w:rPr>
        <w:t>第</w:t>
      </w:r>
      <w:r>
        <w:rPr>
          <w:rFonts w:hint="eastAsia"/>
          <w:lang w:eastAsia="zh-CN"/>
        </w:rPr>
        <w:t>43</w:t>
      </w:r>
      <w:r>
        <w:rPr>
          <w:rFonts w:hint="eastAsia"/>
          <w:lang w:eastAsia="zh-CN"/>
        </w:rPr>
        <w:t>届全国复赛六</w:t>
      </w:r>
    </w:p>
  </w:comment>
  <w:comment w:id="8" w:author="physics" w:date="2026-09-24T21:57:00Z" w:initials="phy">
    <w:p w14:paraId="01D75CA2" w14:textId="77777777" w:rsidR="004B661D" w:rsidRDefault="004B661D" w:rsidP="004B661D">
      <w:pPr>
        <w:pStyle w:val="af3"/>
        <w:rPr>
          <w:lang w:eastAsia="zh-CN"/>
        </w:rPr>
      </w:pPr>
      <w:r>
        <w:rPr>
          <w:rStyle w:val="af2"/>
        </w:rPr>
        <w:annotationRef/>
      </w:r>
      <w:r w:rsidRPr="004B661D">
        <w:rPr>
          <w:rFonts w:hint="eastAsia"/>
          <w:lang w:eastAsia="zh-CN"/>
        </w:rPr>
        <w:t>（</w:t>
      </w:r>
      <w:r w:rsidRPr="004B661D">
        <w:rPr>
          <w:rFonts w:hint="eastAsia"/>
          <w:lang w:eastAsia="zh-CN"/>
        </w:rPr>
        <w:t>1</w:t>
      </w:r>
      <w:r w:rsidRPr="004B661D">
        <w:rPr>
          <w:rFonts w:hint="eastAsia"/>
          <w:lang w:eastAsia="zh-CN"/>
        </w:rPr>
        <w:t>）</w:t>
      </w:r>
      <w:r w:rsidRPr="00546D83">
        <w:rPr>
          <w:rFonts w:hint="eastAsia"/>
          <w:i/>
          <w:iCs/>
          <w:lang w:eastAsia="zh-CN"/>
        </w:rPr>
        <w:t>t</w:t>
      </w:r>
      <w:r>
        <w:rPr>
          <w:rFonts w:hint="eastAsia"/>
          <w:lang w:eastAsia="zh-CN"/>
        </w:rPr>
        <w:t xml:space="preserve"> = 1 + </w:t>
      </w:r>
      <w:r w:rsidRPr="00546D83">
        <w:rPr>
          <w:rFonts w:hint="eastAsia"/>
          <w:i/>
          <w:iCs/>
          <w:lang w:eastAsia="zh-CN"/>
        </w:rPr>
        <w:t>r</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\F(2</w:instrText>
      </w:r>
      <w:r w:rsidRPr="00546D83">
        <w:rPr>
          <w:rFonts w:hint="eastAsia"/>
          <w:i/>
          <w:iCs/>
          <w:lang w:eastAsia="zh-CN"/>
        </w:rPr>
        <w:instrText>n</w:instrText>
      </w:r>
      <w:r>
        <w:rPr>
          <w:rFonts w:hint="eastAsia"/>
          <w:vertAlign w:val="subscript"/>
          <w:lang w:eastAsia="zh-CN"/>
        </w:rPr>
        <w:instrText>1</w:instrText>
      </w:r>
      <w:r>
        <w:rPr>
          <w:rFonts w:hint="eastAsia"/>
          <w:lang w:eastAsia="zh-CN"/>
        </w:rPr>
        <w:instrText>,</w:instrText>
      </w:r>
      <w:r w:rsidRPr="00546D83">
        <w:rPr>
          <w:rFonts w:hint="eastAsia"/>
          <w:i/>
          <w:iCs/>
          <w:lang w:eastAsia="zh-CN"/>
        </w:rPr>
        <w:instrText>n</w:instrText>
      </w:r>
      <w:r>
        <w:rPr>
          <w:rFonts w:hint="eastAsia"/>
          <w:vertAlign w:val="subscript"/>
          <w:lang w:eastAsia="zh-CN"/>
        </w:rPr>
        <w:instrText>1</w:instrText>
      </w:r>
      <w:r>
        <w:rPr>
          <w:rFonts w:hint="eastAsia"/>
          <w:lang w:eastAsia="zh-CN"/>
        </w:rPr>
        <w:instrText xml:space="preserve">+ </w:instrText>
      </w:r>
      <w:r w:rsidRPr="00546D83">
        <w:rPr>
          <w:rFonts w:hint="eastAsia"/>
          <w:i/>
          <w:iCs/>
          <w:lang w:eastAsia="zh-CN"/>
        </w:rPr>
        <w:instrText>n</w:instrText>
      </w:r>
      <w:r>
        <w:rPr>
          <w:rFonts w:hint="eastAsia"/>
          <w:vertAlign w:val="sub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p>
    <w:p w14:paraId="6BFFE5BD" w14:textId="5D28E269" w:rsidR="00A31A30" w:rsidRDefault="004B661D" w:rsidP="00AE3222">
      <w:pPr>
        <w:jc w:val="right"/>
        <w:rPr>
          <w:rFonts w:ascii="宋体" w:hAnsi="宋体" w:cs="宋体" w:hint="eastAsia"/>
          <w:lang w:eastAsia="zh-CN"/>
        </w:rPr>
      </w:pPr>
      <w:r w:rsidRPr="00C1202D">
        <w:rPr>
          <w:rFonts w:asciiTheme="majorBidi" w:hAnsiTheme="majorBidi" w:cstheme="majorBidi"/>
          <w:lang w:eastAsia="zh-CN"/>
        </w:rPr>
        <w:t>（</w:t>
      </w:r>
      <w:r w:rsidRPr="00C1202D">
        <w:rPr>
          <w:rFonts w:asciiTheme="majorBidi" w:hAnsiTheme="majorBidi" w:cstheme="majorBidi"/>
          <w:lang w:eastAsia="zh-CN"/>
        </w:rPr>
        <w:t>2.1</w:t>
      </w:r>
      <w:r w:rsidRPr="00C1202D">
        <w:rPr>
          <w:rFonts w:asciiTheme="majorBidi" w:hAnsiTheme="majorBidi" w:cstheme="majorBidi"/>
          <w:lang w:eastAsia="zh-CN"/>
        </w:rPr>
        <w:t>）</w:t>
      </w:r>
      <w:r w:rsidR="00AE3222" w:rsidRPr="00AE3222">
        <w:rPr>
          <w:rFonts w:hint="eastAsia"/>
          <w:i/>
          <w:iCs/>
          <w:lang w:eastAsia="zh-CN"/>
        </w:rPr>
        <w:t>r</w:t>
      </w:r>
      <w:r w:rsidR="00AE3222">
        <w:rPr>
          <w:rFonts w:hint="eastAsia"/>
          <w:vertAlign w:val="subscript"/>
          <w:lang w:eastAsia="zh-CN"/>
        </w:rPr>
        <w:t>tot</w:t>
      </w:r>
      <w:r w:rsidR="00AE3222">
        <w:rPr>
          <w:rFonts w:hint="eastAsia"/>
          <w:lang w:eastAsia="zh-CN"/>
        </w:rPr>
        <w:t xml:space="preserve"> = </w:t>
      </w:r>
      <m:oMath>
        <m:r>
          <w:rPr>
            <w:rFonts w:ascii="Cambria Math"/>
          </w:rPr>
          <m:t>r(1</m:t>
        </m:r>
        <m:r>
          <w:rPr>
            <w:rFonts w:ascii="Cambria Math"/>
          </w:rPr>
          <m:t>-</m:t>
        </m:r>
        <m:sSup>
          <m:sSupPr>
            <m:ctrlPr>
              <w:rPr>
                <w:rFonts w:ascii="Cambria Math" w:hAnsi="Cambria Math"/>
                <w:i/>
              </w:rPr>
            </m:ctrlPr>
          </m:sSupPr>
          <m:e>
            <m:r>
              <w:rPr>
                <w:rFonts w:ascii="Cambria Math"/>
              </w:rPr>
              <m:t>e</m:t>
            </m:r>
          </m:e>
          <m:sup>
            <m:r>
              <w:rPr>
                <w:rFonts w:ascii="Cambria Math"/>
              </w:rPr>
              <m:t>2ik</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sup>
        </m:sSup>
        <m:r>
          <w:rPr>
            <w:rFonts w:ascii="Cambria Math"/>
          </w:rPr>
          <m:t>)</m:t>
        </m:r>
        <m:f>
          <m:fPr>
            <m:ctrlPr>
              <w:rPr>
                <w:rFonts w:ascii="Cambria Math" w:hAnsi="Cambria Math"/>
                <w:i/>
              </w:rPr>
            </m:ctrlPr>
          </m:fPr>
          <m:num>
            <m:r>
              <w:rPr>
                <w:rFonts w:ascii="Cambria Math"/>
              </w:rPr>
              <m:t>1</m:t>
            </m:r>
            <m:r>
              <w:rPr>
                <w:rFonts w:ascii="Cambria Math"/>
              </w:rPr>
              <m:t>-</m:t>
            </m:r>
            <m:sSup>
              <m:sSupPr>
                <m:ctrlPr>
                  <w:rPr>
                    <w:rFonts w:ascii="Cambria Math" w:hAnsi="Cambria Math"/>
                    <w:i/>
                  </w:rPr>
                </m:ctrlPr>
              </m:sSupPr>
              <m:e>
                <m:r>
                  <w:rPr>
                    <w:rFonts w:ascii="Cambria Math"/>
                  </w:rPr>
                  <m:t>e</m:t>
                </m:r>
              </m:e>
              <m:sup>
                <m:r>
                  <w:rPr>
                    <w:rFonts w:ascii="Cambria Math"/>
                  </w:rPr>
                  <m:t>2iNk(</m:t>
                </m:r>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t>
                </m:r>
              </m:sup>
            </m:sSup>
          </m:num>
          <m:den>
            <m:r>
              <w:rPr>
                <w:rFonts w:ascii="Cambria Math"/>
              </w:rPr>
              <m:t>1</m:t>
            </m:r>
            <m:r>
              <w:rPr>
                <w:rFonts w:ascii="Cambria Math"/>
              </w:rPr>
              <m:t>-</m:t>
            </m:r>
            <m:sSup>
              <m:sSupPr>
                <m:ctrlPr>
                  <w:rPr>
                    <w:rFonts w:ascii="Cambria Math" w:hAnsi="Cambria Math"/>
                    <w:i/>
                  </w:rPr>
                </m:ctrlPr>
              </m:sSupPr>
              <m:e>
                <m:r>
                  <w:rPr>
                    <w:rFonts w:ascii="Cambria Math"/>
                  </w:rPr>
                  <m:t>e</m:t>
                </m:r>
              </m:e>
              <m:sup>
                <m:r>
                  <w:rPr>
                    <w:rFonts w:ascii="Cambria Math"/>
                  </w:rPr>
                  <m:t>2ik(</m:t>
                </m:r>
                <m:sSub>
                  <m:sSubPr>
                    <m:ctrlPr>
                      <w:rPr>
                        <w:rFonts w:ascii="Cambria Math" w:hAnsi="Cambria Math"/>
                        <w:i/>
                      </w:rPr>
                    </m:ctrlPr>
                  </m:sSubPr>
                  <m:e>
                    <m:r>
                      <w:rPr>
                        <w:rFonts w:ascii="Cambria Math"/>
                      </w:rPr>
                      <m:t>n</m:t>
                    </m:r>
                  </m:e>
                  <m:sub>
                    <m:r>
                      <w:rPr>
                        <w:rFonts w:ascii="Cambria Math"/>
                      </w:rPr>
                      <m:t>1</m:t>
                    </m:r>
                  </m:sub>
                </m:sSub>
                <m:sSub>
                  <m:sSubPr>
                    <m:ctrlPr>
                      <w:rPr>
                        <w:rFonts w:ascii="Cambria Math" w:hAnsi="Cambria Math"/>
                        <w:i/>
                      </w:rPr>
                    </m:ctrlPr>
                  </m:sSubPr>
                  <m:e>
                    <m:r>
                      <w:rPr>
                        <w:rFonts w:ascii="Cambria Math"/>
                      </w:rPr>
                      <m:t>d</m:t>
                    </m:r>
                  </m:e>
                  <m:sub>
                    <m:r>
                      <w:rPr>
                        <w:rFonts w:ascii="Cambria Math"/>
                      </w:rPr>
                      <m:t>1</m:t>
                    </m:r>
                  </m:sub>
                </m:sSub>
                <m:r>
                  <w:rPr>
                    <w:rFonts w:ascii="Cambria Math"/>
                  </w:rPr>
                  <m:t>+</m:t>
                </m:r>
                <m:sSub>
                  <m:sSubPr>
                    <m:ctrlPr>
                      <w:rPr>
                        <w:rFonts w:ascii="Cambria Math" w:hAnsi="Cambria Math"/>
                        <w:i/>
                      </w:rPr>
                    </m:ctrlPr>
                  </m:sSubPr>
                  <m:e>
                    <m:r>
                      <w:rPr>
                        <w:rFonts w:ascii="Cambria Math"/>
                      </w:rPr>
                      <m:t>n</m:t>
                    </m:r>
                  </m:e>
                  <m:sub>
                    <m:r>
                      <w:rPr>
                        <w:rFonts w:ascii="Cambria Math"/>
                      </w:rPr>
                      <m:t>2</m:t>
                    </m:r>
                  </m:sub>
                </m:sSub>
                <m:sSub>
                  <m:sSubPr>
                    <m:ctrlPr>
                      <w:rPr>
                        <w:rFonts w:ascii="Cambria Math" w:hAnsi="Cambria Math"/>
                        <w:i/>
                      </w:rPr>
                    </m:ctrlPr>
                  </m:sSubPr>
                  <m:e>
                    <m:r>
                      <w:rPr>
                        <w:rFonts w:ascii="Cambria Math"/>
                      </w:rPr>
                      <m:t>d</m:t>
                    </m:r>
                  </m:e>
                  <m:sub>
                    <m:r>
                      <w:rPr>
                        <w:rFonts w:ascii="Cambria Math"/>
                      </w:rPr>
                      <m:t>2</m:t>
                    </m:r>
                  </m:sub>
                </m:sSub>
                <m:r>
                  <w:rPr>
                    <w:rFonts w:ascii="Cambria Math"/>
                  </w:rPr>
                  <m:t>)</m:t>
                </m:r>
              </m:sup>
            </m:sSup>
          </m:den>
        </m:f>
      </m:oMath>
    </w:p>
    <w:p w14:paraId="124A2B85" w14:textId="5A9D0A2B" w:rsidR="00AE3222" w:rsidRDefault="00AE3222" w:rsidP="00AE3222">
      <w:pPr>
        <w:jc w:val="right"/>
        <w:rPr>
          <w:lang w:eastAsia="zh-CN"/>
        </w:rPr>
      </w:pPr>
      <w:r w:rsidRPr="00AE3222">
        <w:rPr>
          <w:rFonts w:asciiTheme="majorBidi" w:hAnsiTheme="majorBidi" w:cstheme="majorBidi"/>
          <w:i/>
          <w:iCs/>
          <w:lang w:eastAsia="zh-CN"/>
        </w:rPr>
        <w:t>k</w:t>
      </w:r>
      <w:r>
        <w:rPr>
          <w:rFonts w:hint="eastAsia"/>
          <w:vertAlign w:val="subscript"/>
          <w:lang w:eastAsia="zh-CN"/>
        </w:rPr>
        <w:t>m</w:t>
      </w:r>
      <w:r w:rsidRPr="00AE3222">
        <w:rPr>
          <w:rFonts w:asciiTheme="majorBidi" w:hAnsiTheme="majorBidi" w:cstheme="majorBidi"/>
          <w:i/>
          <w:iCs/>
          <w:lang w:eastAsia="zh-CN"/>
        </w:rPr>
        <w:t>n</w:t>
      </w:r>
      <w:r>
        <w:rPr>
          <w:rFonts w:hint="eastAsia"/>
          <w:vertAlign w:val="subscript"/>
          <w:lang w:eastAsia="zh-CN"/>
        </w:rPr>
        <w:t>2</w:t>
      </w:r>
      <w:r w:rsidRPr="00AE3222">
        <w:rPr>
          <w:rFonts w:asciiTheme="majorBidi" w:hAnsiTheme="majorBidi" w:cstheme="majorBidi"/>
          <w:i/>
          <w:iCs/>
          <w:lang w:eastAsia="zh-CN"/>
        </w:rPr>
        <w:t>d</w:t>
      </w:r>
      <w:r>
        <w:rPr>
          <w:rFonts w:hint="eastAsia"/>
          <w:vertAlign w:val="subscript"/>
          <w:lang w:eastAsia="zh-CN"/>
        </w:rPr>
        <w:t>2</w:t>
      </w:r>
      <w:r>
        <w:rPr>
          <w:rFonts w:hint="eastAsia"/>
          <w:lang w:eastAsia="zh-CN"/>
        </w:rPr>
        <w:t xml:space="preserve"> = </w:t>
      </w:r>
      <w:r w:rsidRPr="00AE3222">
        <w:rPr>
          <w:rFonts w:asciiTheme="majorBidi" w:hAnsiTheme="majorBidi" w:cstheme="majorBidi"/>
          <w:i/>
          <w:iCs/>
          <w:lang w:eastAsia="zh-CN"/>
        </w:rPr>
        <w:t>l</w:t>
      </w:r>
      <w:r w:rsidRPr="00AE3222">
        <w:rPr>
          <w:rFonts w:asciiTheme="majorBidi" w:hAnsiTheme="majorBidi" w:cstheme="majorBidi"/>
          <w:lang w:eastAsia="zh-CN"/>
        </w:rPr>
        <w:t>π</w:t>
      </w:r>
      <w:r>
        <w:rPr>
          <w:rFonts w:ascii="Cambria Math" w:hAnsi="Cambria Math" w:hint="eastAsia"/>
          <w:lang w:eastAsia="zh-CN"/>
        </w:rPr>
        <w:t>，</w:t>
      </w:r>
      <w:r w:rsidRPr="00AE3222">
        <w:rPr>
          <w:rFonts w:ascii="Cambria Math" w:hAnsi="Cambria Math"/>
          <w:lang w:eastAsia="zh-CN"/>
        </w:rPr>
        <w:t>对于给定的</w:t>
      </w:r>
      <w:r w:rsidRPr="00AE3222">
        <w:rPr>
          <w:rFonts w:asciiTheme="majorBidi" w:hAnsiTheme="majorBidi" w:cstheme="majorBidi"/>
          <w:i/>
          <w:iCs/>
          <w:lang w:eastAsia="zh-CN"/>
        </w:rPr>
        <w:t>m</w:t>
      </w:r>
      <w:r w:rsidRPr="00AE3222">
        <w:rPr>
          <w:rFonts w:ascii="Cambria Math" w:hAnsi="Cambria Math"/>
          <w:lang w:eastAsia="zh-CN"/>
        </w:rPr>
        <w:t>，</w:t>
      </w:r>
      <w:r w:rsidRPr="00AE3222">
        <w:rPr>
          <w:rFonts w:asciiTheme="majorBidi" w:hAnsiTheme="majorBidi" w:cstheme="majorBidi"/>
          <w:i/>
          <w:iCs/>
          <w:lang w:eastAsia="zh-CN"/>
        </w:rPr>
        <w:t>l</w:t>
      </w:r>
      <w:r w:rsidRPr="00AE3222">
        <w:rPr>
          <w:rFonts w:ascii="Cambria Math" w:hAnsi="Cambria Math"/>
          <w:lang w:eastAsia="zh-CN"/>
        </w:rPr>
        <w:t>为小于</w:t>
      </w:r>
      <w:r w:rsidRPr="00AE3222">
        <w:rPr>
          <w:rFonts w:asciiTheme="majorBidi" w:hAnsiTheme="majorBidi" w:cstheme="majorBidi"/>
          <w:i/>
          <w:iCs/>
          <w:lang w:eastAsia="zh-CN"/>
        </w:rPr>
        <w:t>m</w:t>
      </w:r>
      <w:r w:rsidRPr="00AE3222">
        <w:rPr>
          <w:rFonts w:ascii="Cambria Math" w:hAnsi="Cambria Math"/>
          <w:lang w:eastAsia="zh-CN"/>
        </w:rPr>
        <w:t>的某一确定正整数</w:t>
      </w:r>
    </w:p>
    <w:p w14:paraId="04D1B04A" w14:textId="28D97900" w:rsidR="00AE3222" w:rsidRDefault="00AE3222" w:rsidP="00AE3222">
      <w:pPr>
        <w:rPr>
          <w:rFonts w:ascii="宋体" w:hAnsi="宋体" w:cs="宋体" w:hint="eastAsia"/>
          <w:lang w:eastAsia="zh-CN"/>
        </w:rPr>
      </w:pPr>
      <w:r>
        <w:rPr>
          <w:rFonts w:ascii="宋体" w:hAnsi="宋体" w:cs="宋体" w:hint="eastAsia"/>
          <w:lang w:eastAsia="zh-CN"/>
        </w:rPr>
        <w:t>为主极大不能实现的条件。此条件对应的</w:t>
      </w:r>
      <w:r w:rsidRPr="005C1B2A">
        <w:rPr>
          <w:rFonts w:asciiTheme="majorBidi" w:hAnsiTheme="majorBidi" w:cstheme="majorBidi"/>
          <w:i/>
          <w:iCs/>
          <w:lang w:eastAsia="zh-CN"/>
        </w:rPr>
        <w:t>ω</w:t>
      </w:r>
      <w:r w:rsidRPr="005C1B2A">
        <w:rPr>
          <w:rFonts w:asciiTheme="majorBidi" w:hAnsiTheme="majorBidi" w:cstheme="majorBidi"/>
          <w:vertAlign w:val="subscript"/>
          <w:lang w:eastAsia="zh-CN"/>
        </w:rPr>
        <w:t>m</w:t>
      </w:r>
      <w:r>
        <w:rPr>
          <w:rFonts w:ascii="宋体" w:hAnsi="宋体" w:cs="宋体" w:hint="eastAsia"/>
          <w:lang w:eastAsia="zh-CN"/>
        </w:rPr>
        <w:t>满足的关系式为</w:t>
      </w:r>
      <w:r w:rsidRPr="005C1B2A">
        <w:rPr>
          <w:rFonts w:asciiTheme="majorBidi" w:hAnsiTheme="majorBidi" w:cstheme="majorBidi"/>
          <w:i/>
          <w:iCs/>
          <w:lang w:eastAsia="zh-CN"/>
        </w:rPr>
        <w:t>ω</w:t>
      </w:r>
      <w:r w:rsidRPr="005C1B2A">
        <w:rPr>
          <w:rFonts w:asciiTheme="majorBidi" w:hAnsiTheme="majorBidi" w:cstheme="majorBidi"/>
          <w:vertAlign w:val="subscript"/>
          <w:lang w:eastAsia="zh-CN"/>
        </w:rPr>
        <w:t>m</w:t>
      </w:r>
      <w:r>
        <w:rPr>
          <w:rFonts w:hint="eastAsia"/>
          <w:lang w:eastAsia="zh-CN"/>
        </w:rPr>
        <w:t xml:space="preserve"> = </w:t>
      </w:r>
      <w:r>
        <w:rPr>
          <w:lang w:eastAsia="zh-CN"/>
        </w:rPr>
        <w:fldChar w:fldCharType="begin"/>
      </w:r>
      <w:r>
        <w:rPr>
          <w:lang w:eastAsia="zh-CN"/>
        </w:rPr>
        <w:instrText xml:space="preserve"> </w:instrText>
      </w:r>
      <w:r>
        <w:rPr>
          <w:rFonts w:hint="eastAsia"/>
          <w:lang w:eastAsia="zh-CN"/>
        </w:rPr>
        <w:instrText>EQ \F(</w:instrText>
      </w:r>
      <w:r w:rsidRPr="005C1B2A">
        <w:rPr>
          <w:rFonts w:hint="eastAsia"/>
          <w:i/>
          <w:iCs/>
          <w:lang w:eastAsia="zh-CN"/>
        </w:rPr>
        <w:instrText>l</w:instrText>
      </w:r>
      <w:r>
        <w:rPr>
          <w:rFonts w:cs="Times New Roman"/>
          <w:lang w:eastAsia="zh-CN"/>
        </w:rPr>
        <w:instrText>π</w:instrText>
      </w:r>
      <w:r w:rsidRPr="005C1B2A">
        <w:rPr>
          <w:rFonts w:hint="eastAsia"/>
          <w:i/>
          <w:iCs/>
          <w:lang w:eastAsia="zh-CN"/>
        </w:rPr>
        <w:instrText>c</w:instrText>
      </w:r>
      <w:r>
        <w:rPr>
          <w:rFonts w:hint="eastAsia"/>
          <w:lang w:eastAsia="zh-CN"/>
        </w:rPr>
        <w:instrText>,</w:instrText>
      </w:r>
      <w:r w:rsidRPr="005C1B2A">
        <w:rPr>
          <w:rFonts w:hint="eastAsia"/>
          <w:i/>
          <w:iCs/>
          <w:lang w:eastAsia="zh-CN"/>
        </w:rPr>
        <w:instrText>n</w:instrText>
      </w:r>
      <w:r>
        <w:rPr>
          <w:rFonts w:hint="eastAsia"/>
          <w:vertAlign w:val="subscript"/>
          <w:lang w:eastAsia="zh-CN"/>
        </w:rPr>
        <w:instrText>2</w:instrText>
      </w:r>
      <w:r w:rsidRPr="005C1B2A">
        <w:rPr>
          <w:rFonts w:hint="eastAsia"/>
          <w:i/>
          <w:iCs/>
          <w:lang w:eastAsia="zh-CN"/>
        </w:rPr>
        <w:instrText>d</w:instrText>
      </w:r>
      <w:r>
        <w:rPr>
          <w:rFonts w:hint="eastAsia"/>
          <w:vertAlign w:val="subscript"/>
          <w:lang w:eastAsia="zh-CN"/>
        </w:rPr>
        <w:instrText>2</w:instrText>
      </w:r>
      <w:r>
        <w:rPr>
          <w:rFonts w:hint="eastAsia"/>
          <w:lang w:eastAsia="zh-CN"/>
        </w:rPr>
        <w:instrText>)</w:instrText>
      </w:r>
      <w:r>
        <w:rPr>
          <w:lang w:eastAsia="zh-CN"/>
        </w:rPr>
        <w:instrText xml:space="preserve"> </w:instrText>
      </w:r>
      <w:r>
        <w:rPr>
          <w:lang w:eastAsia="zh-CN"/>
        </w:rPr>
        <w:fldChar w:fldCharType="separate"/>
      </w:r>
      <w:r>
        <w:rPr>
          <w:lang w:eastAsia="zh-CN"/>
        </w:rPr>
        <w:fldChar w:fldCharType="end"/>
      </w:r>
    </w:p>
    <w:p w14:paraId="0F698609" w14:textId="58AFAD17" w:rsidR="000F68B0" w:rsidRPr="004B661D" w:rsidRDefault="000F68B0" w:rsidP="00A31A30">
      <w:pPr>
        <w:rPr>
          <w:rFonts w:asciiTheme="majorBidi" w:hAnsiTheme="majorBidi" w:cstheme="majorBidi"/>
          <w:lang w:eastAsia="zh-CN"/>
        </w:rPr>
      </w:pPr>
      <w:r>
        <w:rPr>
          <w:rFonts w:asciiTheme="majorBidi" w:hAnsiTheme="majorBidi" w:cstheme="majorBidi" w:hint="eastAsia"/>
          <w:lang w:eastAsia="zh-CN"/>
        </w:rPr>
        <w:t>|</w:t>
      </w:r>
      <w:r w:rsidRPr="00C1202D">
        <w:rPr>
          <w:rFonts w:asciiTheme="majorBidi" w:hAnsiTheme="majorBidi" w:cstheme="majorBidi" w:hint="eastAsia"/>
          <w:i/>
          <w:iCs/>
          <w:lang w:eastAsia="zh-CN"/>
        </w:rPr>
        <w:t>r</w:t>
      </w:r>
      <w:r>
        <w:rPr>
          <w:rFonts w:asciiTheme="majorBidi" w:hAnsiTheme="majorBidi" w:cstheme="majorBidi" w:hint="eastAsia"/>
          <w:vertAlign w:val="subscript"/>
          <w:lang w:eastAsia="zh-CN"/>
        </w:rPr>
        <w:t>tot</w:t>
      </w:r>
      <w:r>
        <w:rPr>
          <w:rFonts w:asciiTheme="majorBidi" w:hAnsiTheme="majorBidi" w:cstheme="majorBidi" w:hint="eastAsia"/>
          <w:lang w:eastAsia="zh-CN"/>
        </w:rPr>
        <w:t>(</w:t>
      </w:r>
      <w:r w:rsidRPr="00C1202D">
        <w:rPr>
          <w:rFonts w:cs="Times New Roman"/>
          <w:i/>
          <w:iCs/>
          <w:lang w:eastAsia="zh-CN"/>
        </w:rPr>
        <w:t>ω</w:t>
      </w:r>
      <w:r>
        <w:rPr>
          <w:rFonts w:asciiTheme="majorBidi" w:hAnsiTheme="majorBidi" w:cstheme="majorBidi" w:hint="eastAsia"/>
          <w:vertAlign w:val="subscript"/>
          <w:lang w:eastAsia="zh-CN"/>
        </w:rPr>
        <w:t>m</w:t>
      </w:r>
      <w:r>
        <w:rPr>
          <w:rFonts w:asciiTheme="majorBidi" w:hAnsiTheme="majorBidi" w:cstheme="majorBidi" w:hint="eastAsia"/>
          <w:lang w:eastAsia="zh-CN"/>
        </w:rPr>
        <w:t xml:space="preserve"> + </w:t>
      </w:r>
      <w:r w:rsidRPr="00DC0FF5">
        <w:rPr>
          <w:i/>
          <w:iCs/>
          <w:lang w:eastAsia="zh-CN"/>
        </w:rPr>
        <w:t>ϵ</w:t>
      </w:r>
      <w:r>
        <w:rPr>
          <w:rFonts w:asciiTheme="majorBidi" w:hAnsiTheme="majorBidi" w:cstheme="majorBidi" w:hint="eastAsia"/>
          <w:lang w:eastAsia="zh-CN"/>
        </w:rPr>
        <w:t xml:space="preserve">)| = </w:t>
      </w:r>
      <w:r>
        <w:rPr>
          <w:rFonts w:asciiTheme="majorBidi" w:hAnsiTheme="majorBidi" w:cstheme="majorBidi"/>
          <w:lang w:eastAsia="zh-CN"/>
        </w:rPr>
        <w:fldChar w:fldCharType="begin"/>
      </w:r>
      <w:r>
        <w:rPr>
          <w:rFonts w:asciiTheme="majorBidi" w:hAnsiTheme="majorBidi" w:cstheme="majorBidi"/>
          <w:lang w:eastAsia="zh-CN"/>
        </w:rPr>
        <w:instrText xml:space="preserve"> </w:instrText>
      </w:r>
      <w:r>
        <w:rPr>
          <w:rFonts w:asciiTheme="majorBidi" w:hAnsiTheme="majorBidi" w:cstheme="majorBidi" w:hint="eastAsia"/>
          <w:lang w:eastAsia="zh-CN"/>
        </w:rPr>
        <w:instrText>EQ \F(2</w:instrText>
      </w:r>
      <w:r w:rsidRPr="000F68B0">
        <w:rPr>
          <w:rFonts w:asciiTheme="majorBidi" w:hAnsiTheme="majorBidi" w:cstheme="majorBidi" w:hint="eastAsia"/>
          <w:i/>
          <w:iCs/>
          <w:lang w:eastAsia="zh-CN"/>
        </w:rPr>
        <w:instrText>Nn</w:instrText>
      </w:r>
      <w:r>
        <w:rPr>
          <w:rFonts w:asciiTheme="majorBidi" w:hAnsiTheme="majorBidi" w:cstheme="majorBidi" w:hint="eastAsia"/>
          <w:vertAlign w:val="subscript"/>
          <w:lang w:eastAsia="zh-CN"/>
        </w:rPr>
        <w:instrText>2</w:instrText>
      </w:r>
      <w:r w:rsidRPr="000F68B0">
        <w:rPr>
          <w:rFonts w:asciiTheme="majorBidi" w:hAnsiTheme="majorBidi" w:cstheme="majorBidi" w:hint="eastAsia"/>
          <w:i/>
          <w:iCs/>
          <w:lang w:eastAsia="zh-CN"/>
        </w:rPr>
        <w:instrText>d</w:instrText>
      </w:r>
      <w:r>
        <w:rPr>
          <w:rFonts w:asciiTheme="majorBidi" w:hAnsiTheme="majorBidi" w:cstheme="majorBidi" w:hint="eastAsia"/>
          <w:vertAlign w:val="subscript"/>
          <w:lang w:eastAsia="zh-CN"/>
        </w:rPr>
        <w:instrText>2</w:instrText>
      </w:r>
      <w:r>
        <w:rPr>
          <w:rFonts w:asciiTheme="majorBidi" w:hAnsiTheme="majorBidi" w:cstheme="majorBidi" w:hint="eastAsia"/>
          <w:lang w:eastAsia="zh-CN"/>
        </w:rPr>
        <w:instrText>,</w:instrText>
      </w:r>
      <w:r w:rsidRPr="000F68B0">
        <w:rPr>
          <w:rFonts w:asciiTheme="majorBidi" w:hAnsiTheme="majorBidi" w:cstheme="majorBidi" w:hint="eastAsia"/>
          <w:i/>
          <w:iCs/>
          <w:lang w:eastAsia="zh-CN"/>
        </w:rPr>
        <w:instrText>c</w:instrText>
      </w:r>
      <w:r>
        <w:rPr>
          <w:rFonts w:asciiTheme="majorBidi" w:hAnsiTheme="majorBidi" w:cstheme="majorBidi" w:hint="eastAsia"/>
          <w:lang w:eastAsia="zh-CN"/>
        </w:rPr>
        <w:instrText>(</w:instrText>
      </w:r>
      <w:r w:rsidRPr="000F68B0">
        <w:rPr>
          <w:rFonts w:asciiTheme="majorBidi" w:hAnsiTheme="majorBidi" w:cstheme="majorBidi" w:hint="eastAsia"/>
          <w:i/>
          <w:iCs/>
          <w:lang w:eastAsia="zh-CN"/>
        </w:rPr>
        <w:instrText>n</w:instrText>
      </w:r>
      <w:r>
        <w:rPr>
          <w:rFonts w:asciiTheme="majorBidi" w:hAnsiTheme="majorBidi" w:cstheme="majorBidi" w:hint="eastAsia"/>
          <w:vertAlign w:val="subscript"/>
          <w:lang w:eastAsia="zh-CN"/>
        </w:rPr>
        <w:instrText>1</w:instrText>
      </w:r>
      <w:r>
        <w:rPr>
          <w:rFonts w:asciiTheme="majorBidi" w:hAnsiTheme="majorBidi" w:cstheme="majorBidi" w:hint="eastAsia"/>
          <w:lang w:eastAsia="zh-CN"/>
        </w:rPr>
        <w:instrText xml:space="preserve"> + </w:instrText>
      </w:r>
      <w:r w:rsidRPr="000F68B0">
        <w:rPr>
          <w:rFonts w:asciiTheme="majorBidi" w:hAnsiTheme="majorBidi" w:cstheme="majorBidi" w:hint="eastAsia"/>
          <w:i/>
          <w:iCs/>
          <w:lang w:eastAsia="zh-CN"/>
        </w:rPr>
        <w:instrText>n</w:instrText>
      </w:r>
      <w:r>
        <w:rPr>
          <w:rFonts w:asciiTheme="majorBidi" w:hAnsiTheme="majorBidi" w:cstheme="majorBidi" w:hint="eastAsia"/>
          <w:vertAlign w:val="subscript"/>
          <w:lang w:eastAsia="zh-CN"/>
        </w:rPr>
        <w:instrText>2</w:instrText>
      </w:r>
      <w:r>
        <w:rPr>
          <w:rFonts w:asciiTheme="majorBidi" w:hAnsiTheme="majorBidi" w:cstheme="majorBidi" w:hint="eastAsia"/>
          <w:lang w:eastAsia="zh-CN"/>
        </w:rPr>
        <w:instrText>))</w:instrText>
      </w:r>
      <w:r>
        <w:rPr>
          <w:rFonts w:asciiTheme="majorBidi" w:hAnsiTheme="majorBidi" w:cstheme="majorBidi"/>
          <w:lang w:eastAsia="zh-CN"/>
        </w:rPr>
        <w:instrText xml:space="preserve"> </w:instrText>
      </w:r>
      <w:r>
        <w:rPr>
          <w:rFonts w:asciiTheme="majorBidi" w:hAnsiTheme="majorBidi" w:cstheme="majorBidi"/>
          <w:lang w:eastAsia="zh-CN"/>
        </w:rPr>
        <w:fldChar w:fldCharType="separate"/>
      </w:r>
      <w:r>
        <w:rPr>
          <w:rFonts w:asciiTheme="majorBidi" w:hAnsiTheme="majorBidi" w:cstheme="majorBidi"/>
          <w:lang w:eastAsia="zh-CN"/>
        </w:rPr>
        <w:fldChar w:fldCharType="end"/>
      </w:r>
      <w:r>
        <w:rPr>
          <w:rFonts w:asciiTheme="majorBidi" w:hAnsiTheme="majorBidi" w:cstheme="majorBidi" w:hint="eastAsia"/>
          <w:lang w:eastAsia="zh-CN"/>
        </w:rPr>
        <w:t>|</w:t>
      </w:r>
      <w:r w:rsidRPr="000F68B0">
        <w:rPr>
          <w:rFonts w:asciiTheme="majorBidi" w:hAnsiTheme="majorBidi" w:cstheme="majorBidi"/>
          <w:i/>
          <w:iCs/>
          <w:lang w:eastAsia="zh-CN"/>
        </w:rPr>
        <w:t>δ</w:t>
      </w:r>
      <w:r w:rsidRPr="000F68B0">
        <w:rPr>
          <w:rFonts w:asciiTheme="majorBidi" w:hAnsiTheme="majorBidi" w:cstheme="majorBidi" w:hint="eastAsia"/>
          <w:i/>
          <w:iCs/>
          <w:lang w:eastAsia="zh-CN"/>
        </w:rPr>
        <w:t>n</w:t>
      </w:r>
      <w:r>
        <w:rPr>
          <w:rFonts w:asciiTheme="majorBidi" w:hAnsiTheme="majorBidi" w:cstheme="majorBidi" w:hint="eastAsia"/>
          <w:lang w:eastAsia="zh-CN"/>
        </w:rPr>
        <w:t>|</w:t>
      </w:r>
      <w:r w:rsidRPr="000F68B0">
        <w:rPr>
          <w:i/>
          <w:iCs/>
          <w:lang w:eastAsia="zh-CN"/>
        </w:rPr>
        <w:t xml:space="preserve"> </w:t>
      </w:r>
      <w:r w:rsidRPr="00DC0FF5">
        <w:rPr>
          <w:i/>
          <w:iCs/>
          <w:lang w:eastAsia="zh-CN"/>
        </w:rPr>
        <w:t>ϵ</w:t>
      </w:r>
    </w:p>
    <w:p w14:paraId="7ACD7AB1" w14:textId="77777777" w:rsidR="004B661D" w:rsidRDefault="004B661D" w:rsidP="004B661D">
      <w:pPr>
        <w:pStyle w:val="af3"/>
        <w:rPr>
          <w:rFonts w:cs="Times New Roman"/>
          <w:lang w:eastAsia="zh-CN"/>
        </w:rPr>
      </w:pPr>
      <w:r w:rsidRPr="00C1202D">
        <w:rPr>
          <w:rFonts w:asciiTheme="majorBidi" w:hAnsiTheme="majorBidi" w:cstheme="majorBidi"/>
          <w:lang w:eastAsia="zh-CN"/>
        </w:rPr>
        <w:t>（</w:t>
      </w:r>
      <w:r w:rsidRPr="00C1202D">
        <w:rPr>
          <w:rFonts w:asciiTheme="majorBidi" w:hAnsiTheme="majorBidi" w:cstheme="majorBidi"/>
          <w:lang w:eastAsia="zh-CN"/>
        </w:rPr>
        <w:t>2.</w:t>
      </w:r>
      <w:r>
        <w:rPr>
          <w:rFonts w:asciiTheme="majorBidi" w:hAnsiTheme="majorBidi" w:cstheme="majorBidi" w:hint="eastAsia"/>
          <w:lang w:eastAsia="zh-CN"/>
        </w:rPr>
        <w:t>2</w:t>
      </w:r>
      <w:r w:rsidRPr="00C1202D">
        <w:rPr>
          <w:rFonts w:asciiTheme="majorBidi" w:hAnsiTheme="majorBidi" w:cstheme="majorBidi"/>
          <w:lang w:eastAsia="zh-CN"/>
        </w:rPr>
        <w:t>）</w:t>
      </w:r>
      <w:r>
        <w:rPr>
          <w:rFonts w:hint="eastAsia"/>
          <w:lang w:eastAsia="zh-CN"/>
        </w:rPr>
        <w:t>2</w:t>
      </w:r>
      <w:r w:rsidRPr="004B661D">
        <w:rPr>
          <w:rFonts w:hint="eastAsia"/>
          <w:i/>
          <w:iCs/>
          <w:lang w:eastAsia="zh-CN"/>
        </w:rPr>
        <w:t>k</w:t>
      </w:r>
      <w:r>
        <w:rPr>
          <w:rFonts w:hint="eastAsia"/>
          <w:vertAlign w:val="subscript"/>
          <w:lang w:eastAsia="zh-CN"/>
        </w:rPr>
        <w:t>m</w:t>
      </w:r>
      <w:r>
        <w:rPr>
          <w:rFonts w:hint="eastAsia"/>
          <w:lang w:eastAsia="zh-CN"/>
        </w:rPr>
        <w:t>(</w:t>
      </w:r>
      <w:r w:rsidRPr="004B661D">
        <w:rPr>
          <w:rFonts w:hint="eastAsia"/>
          <w:i/>
          <w:iCs/>
          <w:lang w:eastAsia="zh-CN"/>
        </w:rPr>
        <w:t>n</w:t>
      </w:r>
      <w:r>
        <w:rPr>
          <w:rFonts w:hint="eastAsia"/>
          <w:vertAlign w:val="subscript"/>
          <w:lang w:eastAsia="zh-CN"/>
        </w:rPr>
        <w:t>1</w:t>
      </w:r>
      <w:r w:rsidRPr="004B661D">
        <w:rPr>
          <w:rFonts w:hint="eastAsia"/>
          <w:i/>
          <w:iCs/>
          <w:lang w:eastAsia="zh-CN"/>
        </w:rPr>
        <w:t>d</w:t>
      </w:r>
      <w:r>
        <w:rPr>
          <w:rFonts w:hint="eastAsia"/>
          <w:vertAlign w:val="subscript"/>
          <w:lang w:eastAsia="zh-CN"/>
        </w:rPr>
        <w:t>1</w:t>
      </w:r>
      <w:r>
        <w:rPr>
          <w:rFonts w:hint="eastAsia"/>
          <w:lang w:eastAsia="zh-CN"/>
        </w:rPr>
        <w:t xml:space="preserve"> + </w:t>
      </w:r>
      <w:r w:rsidRPr="004B661D">
        <w:rPr>
          <w:rFonts w:hint="eastAsia"/>
          <w:i/>
          <w:iCs/>
          <w:lang w:eastAsia="zh-CN"/>
        </w:rPr>
        <w:t>n</w:t>
      </w:r>
      <w:r>
        <w:rPr>
          <w:rFonts w:hint="eastAsia"/>
          <w:vertAlign w:val="subscript"/>
          <w:lang w:eastAsia="zh-CN"/>
        </w:rPr>
        <w:t>2</w:t>
      </w:r>
      <w:r w:rsidRPr="004B661D">
        <w:rPr>
          <w:rFonts w:hint="eastAsia"/>
          <w:i/>
          <w:iCs/>
          <w:lang w:eastAsia="zh-CN"/>
        </w:rPr>
        <w:t>d</w:t>
      </w:r>
      <w:r>
        <w:rPr>
          <w:rFonts w:hint="eastAsia"/>
          <w:vertAlign w:val="subscript"/>
          <w:lang w:eastAsia="zh-CN"/>
        </w:rPr>
        <w:t>2</w:t>
      </w:r>
      <w:r>
        <w:rPr>
          <w:rFonts w:hint="eastAsia"/>
          <w:lang w:eastAsia="zh-CN"/>
        </w:rPr>
        <w:t>) = 2</w:t>
      </w:r>
      <w:r w:rsidRPr="004B661D">
        <w:rPr>
          <w:rFonts w:hint="eastAsia"/>
          <w:i/>
          <w:iCs/>
          <w:lang w:eastAsia="zh-CN"/>
        </w:rPr>
        <w:t>m</w:t>
      </w:r>
      <w:r>
        <w:rPr>
          <w:rFonts w:cs="Times New Roman"/>
          <w:lang w:eastAsia="zh-CN"/>
        </w:rPr>
        <w:t>π</w:t>
      </w:r>
    </w:p>
    <w:p w14:paraId="2E1DD0CB" w14:textId="7C61CBFB" w:rsidR="004B661D" w:rsidRDefault="004B661D" w:rsidP="004B661D">
      <w:pPr>
        <w:ind w:firstLine="420"/>
        <w:rPr>
          <w:lang w:eastAsia="zh-CN"/>
        </w:rPr>
      </w:pPr>
      <w:r>
        <w:rPr>
          <w:rFonts w:ascii="宋体" w:hAnsi="宋体" w:cs="宋体" w:hint="eastAsia"/>
          <w:lang w:eastAsia="zh-CN"/>
        </w:rPr>
        <w:t>当入射光的波矢满足发生主极大条件时，经一个</w:t>
      </w:r>
      <w:r w:rsidRPr="00153F83">
        <w:rPr>
          <w:rFonts w:ascii="宋体" w:hAnsi="宋体"/>
          <w:lang w:eastAsia="zh-CN"/>
        </w:rPr>
        <w:t>“</w:t>
      </w:r>
      <w:r>
        <w:rPr>
          <w:rFonts w:ascii="宋体" w:hAnsi="宋体" w:cs="宋体" w:hint="eastAsia"/>
          <w:lang w:eastAsia="zh-CN"/>
        </w:rPr>
        <w:t>完整周期</w:t>
      </w:r>
      <w:r w:rsidRPr="00153F83">
        <w:rPr>
          <w:rFonts w:ascii="宋体" w:hAnsi="宋体"/>
          <w:lang w:eastAsia="zh-CN"/>
        </w:rPr>
        <w:t>”</w:t>
      </w:r>
      <w:r>
        <w:rPr>
          <w:rFonts w:ascii="宋体" w:hAnsi="宋体" w:cs="宋体" w:hint="eastAsia"/>
          <w:lang w:eastAsia="zh-CN"/>
        </w:rPr>
        <w:t>往返后回到起点的反射光和此起点处界面反射的光同相位，因此两者相干加强；同理，经</w:t>
      </w:r>
      <w:r>
        <w:rPr>
          <w:lang w:eastAsia="zh-CN"/>
        </w:rPr>
        <w:t>2</w:t>
      </w:r>
      <w:r>
        <w:rPr>
          <w:rFonts w:ascii="宋体" w:hAnsi="宋体" w:cs="宋体" w:hint="eastAsia"/>
          <w:lang w:eastAsia="zh-CN"/>
        </w:rPr>
        <w:t>个和</w:t>
      </w:r>
      <w:r>
        <w:rPr>
          <w:lang w:eastAsia="zh-CN"/>
        </w:rPr>
        <w:t>2</w:t>
      </w:r>
      <w:r>
        <w:rPr>
          <w:rFonts w:ascii="宋体" w:hAnsi="宋体" w:cs="宋体" w:hint="eastAsia"/>
          <w:lang w:eastAsia="zh-CN"/>
        </w:rPr>
        <w:t>个以上的</w:t>
      </w:r>
      <w:r w:rsidRPr="00153F83">
        <w:rPr>
          <w:rFonts w:ascii="宋体" w:hAnsi="宋体"/>
          <w:lang w:eastAsia="zh-CN"/>
        </w:rPr>
        <w:t>“</w:t>
      </w:r>
      <w:r>
        <w:rPr>
          <w:rFonts w:ascii="宋体" w:hAnsi="宋体" w:cs="宋体" w:hint="eastAsia"/>
          <w:lang w:eastAsia="zh-CN"/>
        </w:rPr>
        <w:t>完整周期</w:t>
      </w:r>
      <w:r w:rsidRPr="00153F83">
        <w:rPr>
          <w:rFonts w:ascii="宋体" w:hAnsi="宋体"/>
          <w:lang w:eastAsia="zh-CN"/>
        </w:rPr>
        <w:t>”</w:t>
      </w:r>
      <w:r>
        <w:rPr>
          <w:rFonts w:ascii="宋体" w:hAnsi="宋体" w:cs="宋体" w:hint="eastAsia"/>
          <w:lang w:eastAsia="zh-CN"/>
        </w:rPr>
        <w:t>往返后返回的反射光均与此处界面的反射光相干加强，这些反射光彼此之间也相干加强，由此形成主极大。</w:t>
      </w:r>
    </w:p>
    <w:p w14:paraId="60130B6C" w14:textId="3CE8238C" w:rsidR="004B661D" w:rsidRDefault="004B661D" w:rsidP="004B661D">
      <w:pPr>
        <w:pStyle w:val="af3"/>
        <w:rPr>
          <w:lang w:eastAsia="zh-CN"/>
        </w:rPr>
      </w:pPr>
      <w:r>
        <w:rPr>
          <w:rFonts w:hint="eastAsia"/>
          <w:lang w:eastAsia="zh-CN"/>
        </w:rPr>
        <w:t>第</w:t>
      </w:r>
      <w:r>
        <w:rPr>
          <w:rFonts w:hint="eastAsia"/>
          <w:lang w:eastAsia="zh-CN"/>
        </w:rPr>
        <w:t>43</w:t>
      </w:r>
      <w:r>
        <w:rPr>
          <w:rFonts w:hint="eastAsia"/>
          <w:lang w:eastAsia="zh-CN"/>
        </w:rPr>
        <w:t>届全国复赛七</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EF357C" w15:done="0"/>
  <w15:commentEx w15:paraId="6BC95D2E" w15:done="0"/>
  <w15:commentEx w15:paraId="3B306ADF" w15:done="0"/>
  <w15:commentEx w15:paraId="6719B2CF" w15:done="0"/>
  <w15:commentEx w15:paraId="0AE859B3" w15:done="0"/>
  <w15:commentEx w15:paraId="5216246C" w15:done="0"/>
  <w15:commentEx w15:paraId="60130B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CBEFD9" w16cex:dateUtc="2026-09-22T13:10:00Z"/>
  <w16cex:commentExtensible w16cex:durableId="7DD4AF4C" w16cex:dateUtc="2026-09-22T13:10:00Z"/>
  <w16cex:commentExtensible w16cex:durableId="3EA06CF7" w16cex:dateUtc="2026-09-23T11:49:00Z"/>
  <w16cex:commentExtensible w16cex:durableId="2C1EC37A" w16cex:dateUtc="2026-09-23T11:50:00Z"/>
  <w16cex:commentExtensible w16cex:durableId="4C39A486" w16cex:dateUtc="2026-09-23T11:50:00Z"/>
  <w16cex:commentExtensible w16cex:durableId="2116E2FC" w16cex:dateUtc="2026-09-23T11:50:00Z"/>
  <w16cex:commentExtensible w16cex:durableId="6AA8F466" w16cex:dateUtc="2026-09-24T1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EF357C" w16cid:durableId="2CCBEFD9"/>
  <w16cid:commentId w16cid:paraId="6BC95D2E" w16cid:durableId="7DD4AF4C"/>
  <w16cid:commentId w16cid:paraId="3B306ADF" w16cid:durableId="3EA06CF7"/>
  <w16cid:commentId w16cid:paraId="6719B2CF" w16cid:durableId="2C1EC37A"/>
  <w16cid:commentId w16cid:paraId="0AE859B3" w16cid:durableId="4C39A486"/>
  <w16cid:commentId w16cid:paraId="5216246C" w16cid:durableId="2116E2FC"/>
  <w16cid:commentId w16cid:paraId="60130B6C" w16cid:durableId="6AA8F4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083D2" w14:textId="77777777" w:rsidR="00AC45DF" w:rsidRDefault="00AC45DF">
      <w:r>
        <w:separator/>
      </w:r>
    </w:p>
  </w:endnote>
  <w:endnote w:type="continuationSeparator" w:id="0">
    <w:p w14:paraId="4E62FAC4" w14:textId="77777777" w:rsidR="00AC45DF" w:rsidRDefault="00AC4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9ADA" w14:textId="4F1715C0" w:rsidR="00E42295" w:rsidRDefault="00E42295" w:rsidP="00E42295">
    <w:pPr>
      <w:pStyle w:val="af"/>
      <w:jc w:val="center"/>
    </w:pPr>
    <w:r>
      <w:rPr>
        <w:rFonts w:hint="eastAsia"/>
        <w:lang w:eastAsia="zh-CN"/>
      </w:rPr>
      <w:t>第</w:t>
    </w:r>
    <w:r>
      <w:rPr>
        <w:lang w:eastAsia="zh-CN"/>
      </w:rPr>
      <w:fldChar w:fldCharType="begin"/>
    </w:r>
    <w:r>
      <w:rPr>
        <w:lang w:eastAsia="zh-CN"/>
      </w:rPr>
      <w:instrText>PAGE   \* MERGEFORMAT</w:instrText>
    </w:r>
    <w:r>
      <w:rPr>
        <w:lang w:eastAsia="zh-CN"/>
      </w:rPr>
      <w:fldChar w:fldCharType="separate"/>
    </w:r>
    <w:r w:rsidRPr="00E42295">
      <w:rPr>
        <w:lang w:val="zh-CN" w:eastAsia="zh-CN"/>
      </w:rPr>
      <w:t>1</w:t>
    </w:r>
    <w:r>
      <w:rPr>
        <w:lang w:eastAsia="zh-CN"/>
      </w:rPr>
      <w:fldChar w:fldCharType="end"/>
    </w:r>
    <w:r>
      <w:rPr>
        <w:rFonts w:hint="eastAsia"/>
        <w:lang w:eastAsia="zh-CN"/>
      </w:rPr>
      <w:t>页，共</w:t>
    </w:r>
    <w:r>
      <w:rPr>
        <w:lang w:eastAsia="zh-CN"/>
      </w:rPr>
      <w:fldChar w:fldCharType="begin"/>
    </w:r>
    <w:r>
      <w:rPr>
        <w:lang w:eastAsia="zh-CN"/>
      </w:rPr>
      <w:instrText xml:space="preserve"> </w:instrText>
    </w:r>
    <w:r>
      <w:rPr>
        <w:rFonts w:hint="eastAsia"/>
        <w:lang w:eastAsia="zh-CN"/>
      </w:rPr>
      <w:instrText>SECTIONPAGES   \* MERGEFORMAT</w:instrText>
    </w:r>
    <w:r>
      <w:rPr>
        <w:lang w:eastAsia="zh-CN"/>
      </w:rPr>
      <w:instrText xml:space="preserve"> </w:instrText>
    </w:r>
    <w:r>
      <w:rPr>
        <w:lang w:eastAsia="zh-CN"/>
      </w:rPr>
      <w:fldChar w:fldCharType="separate"/>
    </w:r>
    <w:r w:rsidR="00E03D49">
      <w:rPr>
        <w:noProof/>
        <w:lang w:eastAsia="zh-CN"/>
      </w:rPr>
      <w:t>6</w:t>
    </w:r>
    <w:r>
      <w:rPr>
        <w:lang w:eastAsia="zh-CN"/>
      </w:rPr>
      <w:fldChar w:fldCharType="end"/>
    </w:r>
    <w:r>
      <w:rPr>
        <w:rFonts w:hint="eastAsia"/>
        <w:lang w:eastAsia="zh-CN"/>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371C" w14:textId="77777777" w:rsidR="00AC45DF" w:rsidRDefault="00AC45DF">
      <w:r>
        <w:separator/>
      </w:r>
    </w:p>
  </w:footnote>
  <w:footnote w:type="continuationSeparator" w:id="0">
    <w:p w14:paraId="62581A4F" w14:textId="77777777" w:rsidR="00AC45DF" w:rsidRDefault="00AC45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1EAE4680"/>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1" w15:restartNumberingAfterBreak="0">
    <w:nsid w:val="2C1AE401"/>
    <w:multiLevelType w:val="multilevel"/>
    <w:tmpl w:val="CD9C835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2" w15:restartNumberingAfterBreak="0">
    <w:nsid w:val="47261BAD"/>
    <w:multiLevelType w:val="multilevel"/>
    <w:tmpl w:val="CF7C3D22"/>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abstractNum w:abstractNumId="3" w15:restartNumberingAfterBreak="0">
    <w:nsid w:val="473B61AB"/>
    <w:multiLevelType w:val="hybridMultilevel"/>
    <w:tmpl w:val="6F36E30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1315DCA"/>
    <w:multiLevelType w:val="multilevel"/>
    <w:tmpl w:val="166C6D78"/>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num w:numId="1" w16cid:durableId="409430444">
    <w:abstractNumId w:val="1"/>
  </w:num>
  <w:num w:numId="2" w16cid:durableId="1389299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0896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44915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720861">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6" w16cid:durableId="310520902">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7" w16cid:durableId="1688823301">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8" w16cid:durableId="21142752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9840396">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 w16cid:durableId="134876777">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 w16cid:durableId="1482112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7791272">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 w16cid:durableId="1848858877">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 w16cid:durableId="557018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855666">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6" w16cid:durableId="15890010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5656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5099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220229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ysics">
    <w15:presenceInfo w15:providerId="None" w15:userId="phys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1"/>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20"/>
  <w:drawingGridHorizontalSpacing w:val="105"/>
  <w:drawingGridVerticalSpacing w:val="156"/>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80560"/>
    <w:rsid w:val="00095FF2"/>
    <w:rsid w:val="000B1033"/>
    <w:rsid w:val="000C74D6"/>
    <w:rsid w:val="000F68B0"/>
    <w:rsid w:val="00101B7B"/>
    <w:rsid w:val="0011169B"/>
    <w:rsid w:val="00125880"/>
    <w:rsid w:val="00151584"/>
    <w:rsid w:val="00153F83"/>
    <w:rsid w:val="001C0773"/>
    <w:rsid w:val="001D6400"/>
    <w:rsid w:val="001F64CE"/>
    <w:rsid w:val="00211AF1"/>
    <w:rsid w:val="00230CE0"/>
    <w:rsid w:val="0025572E"/>
    <w:rsid w:val="002748D8"/>
    <w:rsid w:val="00280A1B"/>
    <w:rsid w:val="002A4BA2"/>
    <w:rsid w:val="002C3E05"/>
    <w:rsid w:val="002D19C1"/>
    <w:rsid w:val="002F43F6"/>
    <w:rsid w:val="003073DA"/>
    <w:rsid w:val="00325C97"/>
    <w:rsid w:val="003557E0"/>
    <w:rsid w:val="003B5BAA"/>
    <w:rsid w:val="003C39F5"/>
    <w:rsid w:val="003D3C15"/>
    <w:rsid w:val="003F4847"/>
    <w:rsid w:val="0042112C"/>
    <w:rsid w:val="00446E99"/>
    <w:rsid w:val="0049021B"/>
    <w:rsid w:val="004B2400"/>
    <w:rsid w:val="004B661D"/>
    <w:rsid w:val="004D7346"/>
    <w:rsid w:val="004E29B3"/>
    <w:rsid w:val="00500770"/>
    <w:rsid w:val="00534BDE"/>
    <w:rsid w:val="00546D83"/>
    <w:rsid w:val="00555C05"/>
    <w:rsid w:val="00561C5B"/>
    <w:rsid w:val="00575570"/>
    <w:rsid w:val="00590D07"/>
    <w:rsid w:val="005C1B2A"/>
    <w:rsid w:val="005D4815"/>
    <w:rsid w:val="005F1882"/>
    <w:rsid w:val="00624230"/>
    <w:rsid w:val="00643056"/>
    <w:rsid w:val="006B70BD"/>
    <w:rsid w:val="006D58DB"/>
    <w:rsid w:val="006E7D24"/>
    <w:rsid w:val="007371CC"/>
    <w:rsid w:val="007611E4"/>
    <w:rsid w:val="00772F82"/>
    <w:rsid w:val="00784D58"/>
    <w:rsid w:val="00793C75"/>
    <w:rsid w:val="007C7FE3"/>
    <w:rsid w:val="00804853"/>
    <w:rsid w:val="00822E2B"/>
    <w:rsid w:val="00857EB6"/>
    <w:rsid w:val="0086528E"/>
    <w:rsid w:val="00871BDE"/>
    <w:rsid w:val="00871FD8"/>
    <w:rsid w:val="00873D02"/>
    <w:rsid w:val="008C6702"/>
    <w:rsid w:val="008D6863"/>
    <w:rsid w:val="008E36E5"/>
    <w:rsid w:val="00900979"/>
    <w:rsid w:val="00915E97"/>
    <w:rsid w:val="009205A5"/>
    <w:rsid w:val="009438E6"/>
    <w:rsid w:val="00957FB3"/>
    <w:rsid w:val="00962B70"/>
    <w:rsid w:val="009A3CC5"/>
    <w:rsid w:val="009D4519"/>
    <w:rsid w:val="00A06C4C"/>
    <w:rsid w:val="00A3139A"/>
    <w:rsid w:val="00A31A30"/>
    <w:rsid w:val="00A44142"/>
    <w:rsid w:val="00A465C0"/>
    <w:rsid w:val="00A4687C"/>
    <w:rsid w:val="00A53036"/>
    <w:rsid w:val="00A75B85"/>
    <w:rsid w:val="00AC0B9D"/>
    <w:rsid w:val="00AC35E8"/>
    <w:rsid w:val="00AC45DF"/>
    <w:rsid w:val="00AD2FCD"/>
    <w:rsid w:val="00AE3222"/>
    <w:rsid w:val="00B155BB"/>
    <w:rsid w:val="00B34E47"/>
    <w:rsid w:val="00B77078"/>
    <w:rsid w:val="00B86B75"/>
    <w:rsid w:val="00BA29EF"/>
    <w:rsid w:val="00BA7319"/>
    <w:rsid w:val="00BA7674"/>
    <w:rsid w:val="00BB3464"/>
    <w:rsid w:val="00BC48D5"/>
    <w:rsid w:val="00C00EAD"/>
    <w:rsid w:val="00C04DE3"/>
    <w:rsid w:val="00C05B41"/>
    <w:rsid w:val="00C1202D"/>
    <w:rsid w:val="00C334CF"/>
    <w:rsid w:val="00C36279"/>
    <w:rsid w:val="00C553D4"/>
    <w:rsid w:val="00CB3EF8"/>
    <w:rsid w:val="00CC69AC"/>
    <w:rsid w:val="00CF45A5"/>
    <w:rsid w:val="00D05FAE"/>
    <w:rsid w:val="00D64D8D"/>
    <w:rsid w:val="00D717A1"/>
    <w:rsid w:val="00D74DB8"/>
    <w:rsid w:val="00D83DB8"/>
    <w:rsid w:val="00D97374"/>
    <w:rsid w:val="00DA1B66"/>
    <w:rsid w:val="00DC0FF5"/>
    <w:rsid w:val="00E03D49"/>
    <w:rsid w:val="00E3021C"/>
    <w:rsid w:val="00E315A3"/>
    <w:rsid w:val="00E40C9E"/>
    <w:rsid w:val="00E42295"/>
    <w:rsid w:val="00E53464"/>
    <w:rsid w:val="00E72CD2"/>
    <w:rsid w:val="00E9623B"/>
    <w:rsid w:val="00EB064B"/>
    <w:rsid w:val="00F23021"/>
    <w:rsid w:val="00F904EF"/>
    <w:rsid w:val="00FB5293"/>
    <w:rsid w:val="00FB6895"/>
    <w:rsid w:val="00FF4699"/>
    <w:rsid w:val="00FF4A4C"/>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9BB24"/>
  <w15:docId w15:val="{D45E5684-479F-446A-AFD3-6D6B692D1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footnote text" w:uiPriority="9" w:unhideWhenUsed="1" w:qFormat="1"/>
    <w:lsdException w:name="Title" w:qFormat="1"/>
    <w:lsdException w:name="Default Paragraph Font" w:semiHidden="1" w:unhideWhenUsed="1" w:qFormat="1"/>
    <w:lsdException w:name="Body Text" w:qFormat="1"/>
    <w:lsdException w:name="Subtitle" w:qFormat="1"/>
    <w:lsdException w:name="Date" w:qFormat="1"/>
    <w:lsdException w:name="Block Text" w:uiPriority="9" w:unhideWhenUsed="1" w:qFormat="1"/>
    <w:lsdException w:name="Hyperlink"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3CC5"/>
    <w:pPr>
      <w:jc w:val="both"/>
    </w:pPr>
    <w:rPr>
      <w:rFonts w:ascii="Times New Roman" w:eastAsia="宋体" w:hAnsi="Times New Roman"/>
      <w:sz w:val="21"/>
      <w:szCs w:val="24"/>
      <w:lang w:eastAsia="en-US"/>
    </w:rPr>
  </w:style>
  <w:style w:type="paragraph" w:styleId="1">
    <w:name w:val="heading 1"/>
    <w:basedOn w:val="a"/>
    <w:next w:val="a0"/>
    <w:uiPriority w:val="9"/>
    <w:qFormat/>
    <w:rsid w:val="009A3CC5"/>
    <w:pPr>
      <w:keepNext/>
      <w:keepLines/>
      <w:spacing w:before="75" w:after="75"/>
      <w:jc w:val="center"/>
      <w:outlineLvl w:val="0"/>
    </w:pPr>
    <w:rPr>
      <w:rFonts w:eastAsia="黑体" w:cstheme="majorBidi"/>
      <w:bCs/>
      <w:color w:val="000000" w:themeColor="text1"/>
      <w:sz w:val="32"/>
      <w:szCs w:val="32"/>
    </w:rPr>
  </w:style>
  <w:style w:type="paragraph" w:styleId="2">
    <w:name w:val="heading 2"/>
    <w:basedOn w:val="a"/>
    <w:next w:val="a0"/>
    <w:uiPriority w:val="9"/>
    <w:unhideWhenUsed/>
    <w:qFormat/>
    <w:rsid w:val="00E42295"/>
    <w:pPr>
      <w:keepNext/>
      <w:keepLines/>
      <w:spacing w:before="75" w:after="75"/>
      <w:outlineLvl w:val="1"/>
    </w:pPr>
    <w:rPr>
      <w:rFonts w:eastAsia="黑体" w:cstheme="majorBidi"/>
      <w:bCs/>
      <w:color w:val="000000" w:themeColor="text1"/>
      <w:sz w:val="24"/>
      <w:szCs w:val="28"/>
    </w:rPr>
  </w:style>
  <w:style w:type="paragraph" w:styleId="3">
    <w:name w:val="heading 3"/>
    <w:basedOn w:val="a"/>
    <w:next w:val="a0"/>
    <w:uiPriority w:val="9"/>
    <w:unhideWhenUsed/>
    <w:qFormat/>
    <w:pPr>
      <w:keepNext/>
      <w:keepLines/>
      <w:spacing w:before="200"/>
      <w:outlineLvl w:val="2"/>
    </w:pPr>
    <w:rPr>
      <w:rFonts w:asciiTheme="majorHAnsi" w:eastAsiaTheme="majorEastAsia" w:hAnsiTheme="majorHAnsi" w:cstheme="majorBidi"/>
      <w:b/>
      <w:bCs/>
      <w:color w:val="000000" w:themeColor="text1"/>
    </w:rPr>
  </w:style>
  <w:style w:type="paragraph" w:styleId="4">
    <w:name w:val="heading 4"/>
    <w:basedOn w:val="a"/>
    <w:next w:val="a0"/>
    <w:uiPriority w:val="9"/>
    <w:unhideWhenUsed/>
    <w:qFormat/>
    <w:pPr>
      <w:keepNext/>
      <w:keepLines/>
      <w:spacing w:before="200"/>
      <w:outlineLvl w:val="3"/>
    </w:pPr>
    <w:rPr>
      <w:rFonts w:asciiTheme="majorHAnsi" w:eastAsiaTheme="majorEastAsia" w:hAnsiTheme="majorHAnsi" w:cstheme="majorBidi"/>
      <w:bCs/>
      <w:i/>
      <w:color w:val="000000" w:themeColor="text1"/>
    </w:rPr>
  </w:style>
  <w:style w:type="paragraph" w:styleId="5">
    <w:name w:val="heading 5"/>
    <w:basedOn w:val="a"/>
    <w:next w:val="a0"/>
    <w:uiPriority w:val="9"/>
    <w:unhideWhenUsed/>
    <w:qFormat/>
    <w:pPr>
      <w:keepNext/>
      <w:keepLines/>
      <w:spacing w:before="200"/>
      <w:outlineLvl w:val="4"/>
    </w:pPr>
    <w:rPr>
      <w:rFonts w:asciiTheme="majorHAnsi" w:eastAsiaTheme="majorEastAsia" w:hAnsiTheme="majorHAnsi" w:cstheme="majorBidi"/>
      <w:iCs/>
      <w:color w:val="000000" w:themeColor="text1"/>
    </w:rPr>
  </w:style>
  <w:style w:type="paragraph" w:styleId="6">
    <w:name w:val="heading 6"/>
    <w:basedOn w:val="a"/>
    <w:next w:val="a0"/>
    <w:uiPriority w:val="9"/>
    <w:unhideWhenUsed/>
    <w:qFormat/>
    <w:pPr>
      <w:keepNext/>
      <w:keepLines/>
      <w:spacing w:before="200"/>
      <w:outlineLvl w:val="5"/>
    </w:pPr>
    <w:rPr>
      <w:rFonts w:asciiTheme="majorHAnsi" w:eastAsiaTheme="majorEastAsia" w:hAnsiTheme="majorHAnsi" w:cstheme="majorBidi"/>
      <w:color w:val="000000" w:themeColor="text1"/>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000000" w:themeColor="tex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000000" w:themeColor="tex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000000" w:themeColor="text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CA0968"/>
    <w:pPr>
      <w:spacing w:before="180" w:after="180"/>
    </w:pPr>
  </w:style>
  <w:style w:type="paragraph" w:styleId="a5">
    <w:name w:val="caption"/>
    <w:basedOn w:val="a"/>
    <w:rsid w:val="00CA0968"/>
    <w:pPr>
      <w:spacing w:after="120"/>
    </w:pPr>
  </w:style>
  <w:style w:type="paragraph" w:styleId="a6">
    <w:name w:val="Block Text"/>
    <w:basedOn w:val="a0"/>
    <w:next w:val="a0"/>
    <w:uiPriority w:val="9"/>
    <w:unhideWhenUsed/>
    <w:qFormat/>
    <w:pPr>
      <w:spacing w:before="100" w:after="100"/>
      <w:ind w:left="480" w:right="480"/>
    </w:pPr>
  </w:style>
  <w:style w:type="paragraph" w:styleId="a7">
    <w:name w:val="Date"/>
    <w:next w:val="a0"/>
    <w:qFormat/>
    <w:pPr>
      <w:keepNext/>
      <w:keepLines/>
      <w:spacing w:after="200"/>
      <w:jc w:val="center"/>
    </w:pPr>
    <w:rPr>
      <w:rFonts w:eastAsiaTheme="minorHAnsi"/>
      <w:sz w:val="24"/>
      <w:szCs w:val="24"/>
      <w:lang w:eastAsia="en-US"/>
    </w:rPr>
  </w:style>
  <w:style w:type="paragraph" w:styleId="a8">
    <w:name w:val="Subtitle"/>
    <w:basedOn w:val="a9"/>
    <w:next w:val="a0"/>
    <w:qFormat/>
    <w:pPr>
      <w:spacing w:before="240"/>
    </w:pPr>
    <w:rPr>
      <w:sz w:val="30"/>
      <w:szCs w:val="30"/>
    </w:rPr>
  </w:style>
  <w:style w:type="paragraph" w:styleId="a9">
    <w:name w:val="Title"/>
    <w:basedOn w:val="a"/>
    <w:next w:val="a0"/>
    <w:qFormat/>
    <w:pPr>
      <w:keepNext/>
      <w:keepLines/>
      <w:spacing w:before="480" w:after="240"/>
      <w:jc w:val="center"/>
    </w:pPr>
    <w:rPr>
      <w:rFonts w:asciiTheme="majorHAnsi" w:eastAsiaTheme="majorEastAsia" w:hAnsiTheme="majorHAnsi" w:cstheme="majorBidi"/>
      <w:b/>
      <w:bCs/>
      <w:color w:val="000000" w:themeColor="text1"/>
      <w:sz w:val="36"/>
      <w:szCs w:val="36"/>
    </w:rPr>
  </w:style>
  <w:style w:type="paragraph" w:styleId="aa">
    <w:name w:val="footnote text"/>
    <w:basedOn w:val="a"/>
    <w:uiPriority w:val="9"/>
    <w:unhideWhenUsed/>
    <w:qFormat/>
  </w:style>
  <w:style w:type="character" w:styleId="ab">
    <w:name w:val="Hyperlink"/>
    <w:basedOn w:val="a4"/>
    <w:qFormat/>
    <w:rPr>
      <w:rFonts w:ascii="Times New Roman" w:eastAsia="宋体" w:hAnsi="Times New Roman"/>
      <w:color w:val="156082" w:themeColor="accent1"/>
      <w:sz w:val="21"/>
      <w:szCs w:val="24"/>
      <w:lang w:eastAsia="en-US"/>
    </w:rPr>
  </w:style>
  <w:style w:type="character" w:customStyle="1" w:styleId="a4">
    <w:name w:val="正文文本 字符"/>
    <w:basedOn w:val="a1"/>
    <w:link w:val="a0"/>
    <w:qFormat/>
    <w:rsid w:val="00CA0968"/>
    <w:rPr>
      <w:rFonts w:ascii="Times New Roman" w:eastAsia="宋体" w:hAnsi="Times New Roman"/>
      <w:sz w:val="21"/>
      <w:szCs w:val="24"/>
      <w:lang w:eastAsia="en-US"/>
    </w:rPr>
  </w:style>
  <w:style w:type="character" w:styleId="ac">
    <w:name w:val="footnote reference"/>
    <w:basedOn w:val="a4"/>
    <w:rsid w:val="00CA0968"/>
    <w:rPr>
      <w:rFonts w:ascii="Times New Roman" w:eastAsia="宋体" w:hAnsi="Times New Roman"/>
      <w:sz w:val="21"/>
      <w:szCs w:val="24"/>
      <w:vertAlign w:val="superscript"/>
      <w:lang w:eastAsia="en-US"/>
    </w:rPr>
  </w:style>
  <w:style w:type="paragraph" w:customStyle="1" w:styleId="FirstParagraph">
    <w:name w:val="First Paragraph"/>
    <w:basedOn w:val="a0"/>
    <w:next w:val="a0"/>
  </w:style>
  <w:style w:type="paragraph" w:customStyle="1" w:styleId="Compact">
    <w:name w:val="Compact"/>
    <w:basedOn w:val="a0"/>
    <w:rsid w:val="00CA0968"/>
    <w:pPr>
      <w:spacing w:before="36" w:after="36"/>
    </w:pPr>
  </w:style>
  <w:style w:type="paragraph" w:customStyle="1" w:styleId="Author">
    <w:name w:val="Author"/>
    <w:next w:val="a0"/>
    <w:pPr>
      <w:keepNext/>
      <w:keepLines/>
      <w:spacing w:after="200"/>
      <w:jc w:val="center"/>
    </w:pPr>
    <w:rPr>
      <w:rFonts w:eastAsiaTheme="minorHAnsi"/>
      <w:sz w:val="24"/>
      <w:szCs w:val="24"/>
      <w:lang w:eastAsia="en-US"/>
    </w:rPr>
  </w:style>
  <w:style w:type="paragraph" w:customStyle="1" w:styleId="Abstract">
    <w:name w:val="Abstract"/>
    <w:basedOn w:val="a"/>
    <w:next w:val="a0"/>
    <w:pPr>
      <w:keepNext/>
      <w:keepLines/>
      <w:spacing w:before="300" w:after="300"/>
    </w:pPr>
    <w:rPr>
      <w:sz w:val="20"/>
      <w:szCs w:val="20"/>
    </w:rPr>
  </w:style>
  <w:style w:type="paragraph" w:customStyle="1" w:styleId="10">
    <w:name w:val="书目1"/>
    <w:basedOn w:val="a"/>
  </w:style>
  <w:style w:type="table" w:customStyle="1" w:styleId="Table">
    <w:name w:val="Table"/>
    <w:semiHidden/>
    <w:unhideWhenUsed/>
    <w:qFormat/>
    <w:tblPr>
      <w:tblCellMar>
        <w:top w:w="0" w:type="dxa"/>
        <w:left w:w="108" w:type="dxa"/>
        <w:bottom w:w="0" w:type="dxa"/>
        <w:right w:w="108" w:type="dxa"/>
      </w:tblCellMar>
    </w:tbl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customStyle="1" w:styleId="TableCaption">
    <w:name w:val="Table Caption"/>
    <w:basedOn w:val="a5"/>
    <w:pPr>
      <w:keepNext/>
    </w:pPr>
  </w:style>
  <w:style w:type="paragraph" w:customStyle="1" w:styleId="ImageCaption">
    <w:name w:val="Image Caption"/>
    <w:basedOn w:val="a5"/>
  </w:style>
  <w:style w:type="paragraph" w:customStyle="1" w:styleId="Figure">
    <w:name w:val="Figure"/>
    <w:basedOn w:val="a"/>
  </w:style>
  <w:style w:type="paragraph" w:customStyle="1" w:styleId="CaptionedFigure">
    <w:name w:val="Captioned Figure"/>
    <w:basedOn w:val="Figure"/>
    <w:pPr>
      <w:keepNext/>
    </w:pPr>
  </w:style>
  <w:style w:type="character" w:customStyle="1" w:styleId="VerbatimChar">
    <w:name w:val="Verbatim Char"/>
    <w:basedOn w:val="a4"/>
    <w:link w:val="SourceCode"/>
    <w:rPr>
      <w:rFonts w:ascii="Consolas" w:eastAsia="宋体" w:hAnsi="Consolas"/>
      <w:sz w:val="22"/>
      <w:szCs w:val="24"/>
      <w:lang w:eastAsia="en-US"/>
    </w:rPr>
  </w:style>
  <w:style w:type="paragraph" w:customStyle="1" w:styleId="TOC1">
    <w:name w:val="TOC 标题1"/>
    <w:basedOn w:val="1"/>
    <w:next w:val="a0"/>
    <w:uiPriority w:val="39"/>
    <w:unhideWhenUsed/>
    <w:qFormat/>
    <w:rsid w:val="00CA0968"/>
    <w:pPr>
      <w:spacing w:before="240" w:line="259" w:lineRule="auto"/>
      <w:outlineLvl w:val="9"/>
    </w:pPr>
    <w:rPr>
      <w:b/>
      <w:bCs w:val="0"/>
      <w:color w:val="auto"/>
    </w:rPr>
  </w:style>
  <w:style w:type="paragraph" w:styleId="ad">
    <w:name w:val="header"/>
    <w:basedOn w:val="a"/>
    <w:link w:val="ae"/>
    <w:rsid w:val="00CA0968"/>
    <w:pPr>
      <w:tabs>
        <w:tab w:val="center" w:pos="4153"/>
        <w:tab w:val="right" w:pos="8306"/>
      </w:tabs>
      <w:snapToGrid w:val="0"/>
      <w:jc w:val="center"/>
    </w:pPr>
    <w:rPr>
      <w:sz w:val="18"/>
      <w:szCs w:val="18"/>
    </w:rPr>
  </w:style>
  <w:style w:type="character" w:customStyle="1" w:styleId="ae">
    <w:name w:val="页眉 字符"/>
    <w:basedOn w:val="a1"/>
    <w:link w:val="ad"/>
    <w:rsid w:val="00CA0968"/>
    <w:rPr>
      <w:rFonts w:eastAsiaTheme="minorHAnsi"/>
      <w:sz w:val="18"/>
      <w:szCs w:val="18"/>
      <w:lang w:eastAsia="en-US"/>
    </w:rPr>
  </w:style>
  <w:style w:type="paragraph" w:styleId="af">
    <w:name w:val="footer"/>
    <w:basedOn w:val="a"/>
    <w:link w:val="af0"/>
    <w:rsid w:val="00CA0968"/>
    <w:pPr>
      <w:tabs>
        <w:tab w:val="center" w:pos="4153"/>
        <w:tab w:val="right" w:pos="8306"/>
      </w:tabs>
      <w:snapToGrid w:val="0"/>
    </w:pPr>
    <w:rPr>
      <w:sz w:val="18"/>
      <w:szCs w:val="18"/>
    </w:rPr>
  </w:style>
  <w:style w:type="character" w:customStyle="1" w:styleId="af0">
    <w:name w:val="页脚 字符"/>
    <w:basedOn w:val="a1"/>
    <w:link w:val="af"/>
    <w:rsid w:val="00CA0968"/>
    <w:rPr>
      <w:rFonts w:eastAsiaTheme="minorHAnsi"/>
      <w:sz w:val="18"/>
      <w:szCs w:val="18"/>
      <w:lang w:eastAsia="en-US"/>
    </w:rPr>
  </w:style>
  <w:style w:type="character" w:styleId="af1">
    <w:name w:val="Book Title"/>
    <w:basedOn w:val="a1"/>
    <w:uiPriority w:val="33"/>
    <w:qFormat/>
    <w:rsid w:val="00CA0968"/>
    <w:rPr>
      <w:b/>
      <w:bCs/>
      <w:i w:val="0"/>
      <w:iCs/>
      <w:spacing w:val="5"/>
    </w:rPr>
  </w:style>
  <w:style w:type="paragraph" w:customStyle="1" w:styleId="SourceCode">
    <w:name w:val="Source Code"/>
    <w:link w:val="VerbatimChar"/>
    <w:pPr>
      <w:wordWrap w:val="0"/>
    </w:pPr>
  </w:style>
  <w:style w:type="character" w:customStyle="1" w:styleId="KeywordTok">
    <w:name w:val="KeywordTok"/>
    <w:basedOn w:val="VerbatimChar"/>
    <w:rPr>
      <w:rFonts w:ascii="Consolas" w:eastAsia="宋体" w:hAnsi="Consolas"/>
      <w:b/>
      <w:color w:val="007020"/>
      <w:sz w:val="22"/>
      <w:szCs w:val="24"/>
      <w:lang w:eastAsia="en-US"/>
    </w:rPr>
  </w:style>
  <w:style w:type="character" w:customStyle="1" w:styleId="DataTypeTok">
    <w:name w:val="DataTypeTok"/>
    <w:basedOn w:val="VerbatimChar"/>
    <w:rPr>
      <w:rFonts w:ascii="Consolas" w:eastAsia="宋体" w:hAnsi="Consolas"/>
      <w:color w:val="902000"/>
      <w:sz w:val="22"/>
      <w:szCs w:val="24"/>
      <w:lang w:eastAsia="en-US"/>
    </w:rPr>
  </w:style>
  <w:style w:type="character" w:customStyle="1" w:styleId="DecValTok">
    <w:name w:val="DecValTok"/>
    <w:basedOn w:val="VerbatimChar"/>
    <w:rPr>
      <w:rFonts w:ascii="Consolas" w:eastAsia="宋体" w:hAnsi="Consolas"/>
      <w:color w:val="40A070"/>
      <w:sz w:val="22"/>
      <w:szCs w:val="24"/>
      <w:lang w:eastAsia="en-US"/>
    </w:rPr>
  </w:style>
  <w:style w:type="character" w:customStyle="1" w:styleId="BaseNTok">
    <w:name w:val="BaseNTok"/>
    <w:basedOn w:val="VerbatimChar"/>
    <w:rPr>
      <w:rFonts w:ascii="Consolas" w:eastAsia="宋体" w:hAnsi="Consolas"/>
      <w:color w:val="40A070"/>
      <w:sz w:val="22"/>
      <w:szCs w:val="24"/>
      <w:lang w:eastAsia="en-US"/>
    </w:rPr>
  </w:style>
  <w:style w:type="character" w:customStyle="1" w:styleId="FloatTok">
    <w:name w:val="FloatTok"/>
    <w:basedOn w:val="VerbatimChar"/>
    <w:rPr>
      <w:rFonts w:ascii="Consolas" w:eastAsia="宋体" w:hAnsi="Consolas"/>
      <w:color w:val="40A070"/>
      <w:sz w:val="22"/>
      <w:szCs w:val="24"/>
      <w:lang w:eastAsia="en-US"/>
    </w:rPr>
  </w:style>
  <w:style w:type="character" w:customStyle="1" w:styleId="ConstantTok">
    <w:name w:val="ConstantTok"/>
    <w:basedOn w:val="VerbatimChar"/>
    <w:rPr>
      <w:rFonts w:ascii="Consolas" w:eastAsia="宋体" w:hAnsi="Consolas"/>
      <w:color w:val="880000"/>
      <w:sz w:val="22"/>
      <w:szCs w:val="24"/>
      <w:lang w:eastAsia="en-US"/>
    </w:rPr>
  </w:style>
  <w:style w:type="character" w:customStyle="1" w:styleId="CharTok">
    <w:name w:val="CharTok"/>
    <w:basedOn w:val="VerbatimChar"/>
    <w:rPr>
      <w:rFonts w:ascii="Consolas" w:eastAsia="宋体" w:hAnsi="Consolas"/>
      <w:color w:val="4070A0"/>
      <w:sz w:val="22"/>
      <w:szCs w:val="24"/>
      <w:lang w:eastAsia="en-US"/>
    </w:rPr>
  </w:style>
  <w:style w:type="character" w:customStyle="1" w:styleId="SpecialCharTok">
    <w:name w:val="SpecialCharTok"/>
    <w:basedOn w:val="VerbatimChar"/>
    <w:rPr>
      <w:rFonts w:ascii="Consolas" w:eastAsia="宋体" w:hAnsi="Consolas"/>
      <w:color w:val="4070A0"/>
      <w:sz w:val="22"/>
      <w:szCs w:val="24"/>
      <w:lang w:eastAsia="en-US"/>
    </w:rPr>
  </w:style>
  <w:style w:type="character" w:customStyle="1" w:styleId="StringTok">
    <w:name w:val="StringTok"/>
    <w:basedOn w:val="VerbatimChar"/>
    <w:rPr>
      <w:rFonts w:ascii="Consolas" w:eastAsia="宋体" w:hAnsi="Consolas"/>
      <w:color w:val="4070A0"/>
      <w:sz w:val="22"/>
      <w:szCs w:val="24"/>
      <w:lang w:eastAsia="en-US"/>
    </w:rPr>
  </w:style>
  <w:style w:type="character" w:customStyle="1" w:styleId="VerbatimStringTok">
    <w:name w:val="VerbatimStringTok"/>
    <w:basedOn w:val="VerbatimChar"/>
    <w:rPr>
      <w:rFonts w:ascii="Consolas" w:eastAsia="宋体" w:hAnsi="Consolas"/>
      <w:color w:val="4070A0"/>
      <w:sz w:val="22"/>
      <w:szCs w:val="24"/>
      <w:lang w:eastAsia="en-US"/>
    </w:rPr>
  </w:style>
  <w:style w:type="character" w:customStyle="1" w:styleId="SpecialStringTok">
    <w:name w:val="SpecialStringTok"/>
    <w:basedOn w:val="VerbatimChar"/>
    <w:rPr>
      <w:rFonts w:ascii="Consolas" w:eastAsia="宋体" w:hAnsi="Consolas"/>
      <w:color w:val="BB6688"/>
      <w:sz w:val="22"/>
      <w:szCs w:val="24"/>
      <w:lang w:eastAsia="en-US"/>
    </w:rPr>
  </w:style>
  <w:style w:type="character" w:customStyle="1" w:styleId="ImportTok">
    <w:name w:val="ImportTok"/>
    <w:basedOn w:val="VerbatimChar"/>
    <w:rPr>
      <w:rFonts w:ascii="Consolas" w:eastAsia="宋体" w:hAnsi="Consolas"/>
      <w:sz w:val="22"/>
      <w:szCs w:val="24"/>
      <w:lang w:eastAsia="en-US"/>
    </w:rPr>
  </w:style>
  <w:style w:type="character" w:customStyle="1" w:styleId="CommentTok">
    <w:name w:val="CommentTok"/>
    <w:basedOn w:val="VerbatimChar"/>
    <w:rPr>
      <w:rFonts w:ascii="Consolas" w:eastAsia="宋体" w:hAnsi="Consolas"/>
      <w:i/>
      <w:color w:val="60A0B0"/>
      <w:sz w:val="22"/>
      <w:szCs w:val="24"/>
      <w:lang w:eastAsia="en-US"/>
    </w:rPr>
  </w:style>
  <w:style w:type="character" w:customStyle="1" w:styleId="DocumentationTok">
    <w:name w:val="DocumentationTok"/>
    <w:basedOn w:val="VerbatimChar"/>
    <w:rPr>
      <w:rFonts w:ascii="Consolas" w:eastAsia="宋体" w:hAnsi="Consolas"/>
      <w:i/>
      <w:color w:val="BA2121"/>
      <w:sz w:val="22"/>
      <w:szCs w:val="24"/>
      <w:lang w:eastAsia="en-US"/>
    </w:rPr>
  </w:style>
  <w:style w:type="character" w:customStyle="1" w:styleId="AnnotationTok">
    <w:name w:val="AnnotationTok"/>
    <w:basedOn w:val="VerbatimChar"/>
    <w:rPr>
      <w:rFonts w:ascii="Consolas" w:eastAsia="宋体" w:hAnsi="Consolas"/>
      <w:b/>
      <w:i/>
      <w:color w:val="60A0B0"/>
      <w:sz w:val="22"/>
      <w:szCs w:val="24"/>
      <w:lang w:eastAsia="en-US"/>
    </w:rPr>
  </w:style>
  <w:style w:type="character" w:customStyle="1" w:styleId="CommentVarTok">
    <w:name w:val="CommentVarTok"/>
    <w:basedOn w:val="VerbatimChar"/>
    <w:rPr>
      <w:rFonts w:ascii="Consolas" w:eastAsia="宋体" w:hAnsi="Consolas"/>
      <w:b/>
      <w:i/>
      <w:color w:val="60A0B0"/>
      <w:sz w:val="22"/>
      <w:szCs w:val="24"/>
      <w:lang w:eastAsia="en-US"/>
    </w:rPr>
  </w:style>
  <w:style w:type="character" w:customStyle="1" w:styleId="OtherTok">
    <w:name w:val="OtherTok"/>
    <w:basedOn w:val="VerbatimChar"/>
    <w:rPr>
      <w:rFonts w:ascii="Consolas" w:eastAsia="宋体" w:hAnsi="Consolas"/>
      <w:color w:val="007020"/>
      <w:sz w:val="22"/>
      <w:szCs w:val="24"/>
      <w:lang w:eastAsia="en-US"/>
    </w:rPr>
  </w:style>
  <w:style w:type="character" w:customStyle="1" w:styleId="FunctionTok">
    <w:name w:val="FunctionTok"/>
    <w:basedOn w:val="VerbatimChar"/>
    <w:rPr>
      <w:rFonts w:ascii="Consolas" w:eastAsia="宋体" w:hAnsi="Consolas"/>
      <w:color w:val="06287E"/>
      <w:sz w:val="22"/>
      <w:szCs w:val="24"/>
      <w:lang w:eastAsia="en-US"/>
    </w:rPr>
  </w:style>
  <w:style w:type="character" w:customStyle="1" w:styleId="VariableTok">
    <w:name w:val="VariableTok"/>
    <w:basedOn w:val="VerbatimChar"/>
    <w:rPr>
      <w:rFonts w:ascii="Consolas" w:eastAsia="宋体" w:hAnsi="Consolas"/>
      <w:color w:val="19177C"/>
      <w:sz w:val="22"/>
      <w:szCs w:val="24"/>
      <w:lang w:eastAsia="en-US"/>
    </w:rPr>
  </w:style>
  <w:style w:type="character" w:customStyle="1" w:styleId="ControlFlowTok">
    <w:name w:val="ControlFlowTok"/>
    <w:basedOn w:val="VerbatimChar"/>
    <w:rPr>
      <w:rFonts w:ascii="Consolas" w:eastAsia="宋体" w:hAnsi="Consolas"/>
      <w:b/>
      <w:color w:val="007020"/>
      <w:sz w:val="22"/>
      <w:szCs w:val="24"/>
      <w:lang w:eastAsia="en-US"/>
    </w:rPr>
  </w:style>
  <w:style w:type="character" w:customStyle="1" w:styleId="OperatorTok">
    <w:name w:val="OperatorTok"/>
    <w:basedOn w:val="VerbatimChar"/>
    <w:rPr>
      <w:rFonts w:ascii="Consolas" w:eastAsia="宋体" w:hAnsi="Consolas"/>
      <w:color w:val="666666"/>
      <w:sz w:val="22"/>
      <w:szCs w:val="24"/>
      <w:lang w:eastAsia="en-US"/>
    </w:rPr>
  </w:style>
  <w:style w:type="character" w:customStyle="1" w:styleId="BuiltInTok">
    <w:name w:val="BuiltInTok"/>
    <w:basedOn w:val="VerbatimChar"/>
    <w:rPr>
      <w:rFonts w:ascii="Consolas" w:eastAsia="宋体" w:hAnsi="Consolas"/>
      <w:sz w:val="22"/>
      <w:szCs w:val="24"/>
      <w:lang w:eastAsia="en-US"/>
    </w:rPr>
  </w:style>
  <w:style w:type="character" w:customStyle="1" w:styleId="ExtensionTok">
    <w:name w:val="ExtensionTok"/>
    <w:basedOn w:val="VerbatimChar"/>
    <w:rPr>
      <w:rFonts w:ascii="Consolas" w:eastAsia="宋体" w:hAnsi="Consolas"/>
      <w:sz w:val="22"/>
      <w:szCs w:val="24"/>
      <w:lang w:eastAsia="en-US"/>
    </w:rPr>
  </w:style>
  <w:style w:type="character" w:customStyle="1" w:styleId="PreprocessorTok">
    <w:name w:val="PreprocessorTok"/>
    <w:basedOn w:val="VerbatimChar"/>
    <w:rPr>
      <w:rFonts w:ascii="Consolas" w:eastAsia="宋体" w:hAnsi="Consolas"/>
      <w:color w:val="BC7A00"/>
      <w:sz w:val="22"/>
      <w:szCs w:val="24"/>
      <w:lang w:eastAsia="en-US"/>
    </w:rPr>
  </w:style>
  <w:style w:type="character" w:customStyle="1" w:styleId="AttributeTok">
    <w:name w:val="AttributeTok"/>
    <w:basedOn w:val="VerbatimChar"/>
    <w:rPr>
      <w:rFonts w:ascii="Consolas" w:eastAsia="宋体" w:hAnsi="Consolas"/>
      <w:color w:val="7D9029"/>
      <w:sz w:val="22"/>
      <w:szCs w:val="24"/>
      <w:lang w:eastAsia="en-US"/>
    </w:rPr>
  </w:style>
  <w:style w:type="character" w:customStyle="1" w:styleId="RegionMarkerTok">
    <w:name w:val="RegionMarkerTok"/>
    <w:basedOn w:val="VerbatimChar"/>
    <w:rPr>
      <w:rFonts w:ascii="Consolas" w:eastAsia="宋体" w:hAnsi="Consolas"/>
      <w:sz w:val="22"/>
      <w:szCs w:val="24"/>
      <w:lang w:eastAsia="en-US"/>
    </w:rPr>
  </w:style>
  <w:style w:type="character" w:customStyle="1" w:styleId="InformationTok">
    <w:name w:val="InformationTok"/>
    <w:basedOn w:val="VerbatimChar"/>
    <w:rPr>
      <w:rFonts w:ascii="Consolas" w:eastAsia="宋体" w:hAnsi="Consolas"/>
      <w:b/>
      <w:i/>
      <w:color w:val="60A0B0"/>
      <w:sz w:val="22"/>
      <w:szCs w:val="24"/>
      <w:lang w:eastAsia="en-US"/>
    </w:rPr>
  </w:style>
  <w:style w:type="character" w:customStyle="1" w:styleId="WarningTok">
    <w:name w:val="WarningTok"/>
    <w:basedOn w:val="VerbatimChar"/>
    <w:rPr>
      <w:rFonts w:ascii="Consolas" w:eastAsia="宋体" w:hAnsi="Consolas"/>
      <w:b/>
      <w:i/>
      <w:color w:val="60A0B0"/>
      <w:sz w:val="22"/>
      <w:szCs w:val="24"/>
      <w:lang w:eastAsia="en-US"/>
    </w:rPr>
  </w:style>
  <w:style w:type="character" w:customStyle="1" w:styleId="AlertTok">
    <w:name w:val="AlertTok"/>
    <w:basedOn w:val="VerbatimChar"/>
    <w:rPr>
      <w:rFonts w:ascii="Consolas" w:eastAsia="宋体" w:hAnsi="Consolas"/>
      <w:b/>
      <w:color w:val="FF0000"/>
      <w:sz w:val="22"/>
      <w:szCs w:val="24"/>
      <w:lang w:eastAsia="en-US"/>
    </w:rPr>
  </w:style>
  <w:style w:type="character" w:customStyle="1" w:styleId="ErrorTok">
    <w:name w:val="ErrorTok"/>
    <w:basedOn w:val="VerbatimChar"/>
    <w:rPr>
      <w:rFonts w:ascii="Consolas" w:eastAsia="宋体" w:hAnsi="Consolas"/>
      <w:b/>
      <w:color w:val="FF0000"/>
      <w:sz w:val="22"/>
      <w:szCs w:val="24"/>
      <w:lang w:eastAsia="en-US"/>
    </w:rPr>
  </w:style>
  <w:style w:type="character" w:customStyle="1" w:styleId="NormalTok">
    <w:name w:val="NormalTok"/>
    <w:basedOn w:val="VerbatimChar"/>
    <w:rPr>
      <w:rFonts w:ascii="Consolas" w:eastAsia="宋体" w:hAnsi="Consolas"/>
      <w:sz w:val="22"/>
      <w:szCs w:val="24"/>
      <w:lang w:eastAsia="en-US"/>
    </w:rPr>
  </w:style>
  <w:style w:type="character" w:styleId="af2">
    <w:name w:val="annotation reference"/>
    <w:basedOn w:val="a1"/>
    <w:rsid w:val="001C0773"/>
    <w:rPr>
      <w:sz w:val="21"/>
      <w:szCs w:val="21"/>
    </w:rPr>
  </w:style>
  <w:style w:type="paragraph" w:styleId="af3">
    <w:name w:val="annotation text"/>
    <w:basedOn w:val="a"/>
    <w:link w:val="af4"/>
    <w:rsid w:val="001C0773"/>
    <w:pPr>
      <w:jc w:val="left"/>
    </w:pPr>
  </w:style>
  <w:style w:type="character" w:customStyle="1" w:styleId="af4">
    <w:name w:val="批注文字 字符"/>
    <w:basedOn w:val="a1"/>
    <w:link w:val="af3"/>
    <w:rsid w:val="001C0773"/>
    <w:rPr>
      <w:rFonts w:ascii="Times New Roman" w:eastAsia="宋体" w:hAnsi="Times New Roman"/>
      <w:sz w:val="21"/>
      <w:szCs w:val="24"/>
      <w:lang w:eastAsia="en-US"/>
    </w:rPr>
  </w:style>
  <w:style w:type="paragraph" w:styleId="af5">
    <w:name w:val="annotation subject"/>
    <w:basedOn w:val="af3"/>
    <w:next w:val="af3"/>
    <w:link w:val="af6"/>
    <w:rsid w:val="001C0773"/>
    <w:rPr>
      <w:b/>
      <w:bCs/>
    </w:rPr>
  </w:style>
  <w:style w:type="character" w:customStyle="1" w:styleId="af6">
    <w:name w:val="批注主题 字符"/>
    <w:basedOn w:val="af4"/>
    <w:link w:val="af5"/>
    <w:rsid w:val="001C0773"/>
    <w:rPr>
      <w:rFonts w:ascii="Times New Roman" w:eastAsia="宋体" w:hAnsi="Times New Roman"/>
      <w:b/>
      <w:bCs/>
      <w:sz w:val="21"/>
      <w:szCs w:val="24"/>
      <w:lang w:eastAsia="en-US"/>
    </w:rPr>
  </w:style>
  <w:style w:type="character" w:styleId="af7">
    <w:name w:val="Placeholder Text"/>
    <w:basedOn w:val="a1"/>
    <w:uiPriority w:val="99"/>
    <w:unhideWhenUsed/>
    <w:rsid w:val="002F43F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gi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6C2DB-723C-4D2E-9ED3-6B9CEDDC3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958</TotalTime>
  <Pages>27</Pages>
  <Words>4281</Words>
  <Characters>24402</Characters>
  <Application>Microsoft Office Word</Application>
  <DocSecurity>0</DocSecurity>
  <Lines>203</Lines>
  <Paragraphs>57</Paragraphs>
  <ScaleCrop>false</ScaleCrop>
  <Company/>
  <LinksUpToDate>false</LinksUpToDate>
  <CharactersWithSpaces>28626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27</cp:revision>
  <dcterms:created xsi:type="dcterms:W3CDTF">2026-09-22T12:43:00Z</dcterms:created>
  <dcterms:modified xsi:type="dcterms:W3CDTF">2026-10-08T14:39:00Z</dcterms:modified>
</cp:coreProperties>
</file>