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A31619" w14:textId="77777777" w:rsidR="00841721" w:rsidRDefault="00911A6E" w:rsidP="00661773">
      <w:pPr>
        <w:pStyle w:val="1"/>
      </w:pPr>
      <w:r w:rsidRPr="00911A6E">
        <w:rPr>
          <w:rFonts w:hint="eastAsia"/>
        </w:rPr>
        <w:t>第</w:t>
      </w:r>
      <w:r w:rsidRPr="00911A6E">
        <w:rPr>
          <w:rFonts w:hint="eastAsia"/>
        </w:rPr>
        <w:t>27</w:t>
      </w:r>
      <w:r w:rsidRPr="00911A6E">
        <w:rPr>
          <w:rFonts w:hint="eastAsia"/>
        </w:rPr>
        <w:t>届全国中学生物理竞赛复赛试卷</w:t>
      </w:r>
    </w:p>
    <w:p w14:paraId="39937B33" w14:textId="77777777" w:rsidR="00010416" w:rsidRDefault="00B92522" w:rsidP="00661773">
      <w:pPr>
        <w:rPr>
          <w:szCs w:val="21"/>
        </w:rPr>
      </w:pPr>
      <w:r w:rsidRPr="00B92522">
        <w:rPr>
          <w:rFonts w:hint="eastAsia"/>
          <w:szCs w:val="21"/>
        </w:rPr>
        <w:t>本卷共九题，满分</w:t>
      </w:r>
      <w:r w:rsidRPr="00B92522">
        <w:rPr>
          <w:rFonts w:hint="eastAsia"/>
          <w:szCs w:val="21"/>
        </w:rPr>
        <w:t xml:space="preserve"> 160 </w:t>
      </w:r>
      <w:r w:rsidRPr="00B92522">
        <w:rPr>
          <w:rFonts w:hint="eastAsia"/>
          <w:szCs w:val="21"/>
        </w:rPr>
        <w:t>分</w:t>
      </w:r>
      <w:r w:rsidR="00661773">
        <w:rPr>
          <w:rFonts w:hint="eastAsia"/>
          <w:szCs w:val="21"/>
        </w:rPr>
        <w:t>。</w:t>
      </w:r>
      <w:r w:rsidRPr="00B92522">
        <w:rPr>
          <w:rFonts w:hint="eastAsia"/>
          <w:szCs w:val="21"/>
        </w:rPr>
        <w:t>计算题的解答应写出必要的文字说明、方程式和重要的演算步骤</w:t>
      </w:r>
      <w:r w:rsidR="00661773">
        <w:rPr>
          <w:rFonts w:hint="eastAsia"/>
          <w:szCs w:val="21"/>
        </w:rPr>
        <w:t>。</w:t>
      </w:r>
      <w:r w:rsidRPr="00B92522">
        <w:rPr>
          <w:rFonts w:hint="eastAsia"/>
          <w:szCs w:val="21"/>
        </w:rPr>
        <w:t>只写出最后结果的不能得分</w:t>
      </w:r>
      <w:r w:rsidR="00661773">
        <w:rPr>
          <w:rFonts w:hint="eastAsia"/>
          <w:szCs w:val="21"/>
        </w:rPr>
        <w:t>。</w:t>
      </w:r>
      <w:r w:rsidRPr="00B92522">
        <w:rPr>
          <w:rFonts w:hint="eastAsia"/>
          <w:szCs w:val="21"/>
        </w:rPr>
        <w:t>有数字计算的题</w:t>
      </w:r>
      <w:r w:rsidR="00661773">
        <w:rPr>
          <w:rFonts w:hint="eastAsia"/>
          <w:szCs w:val="21"/>
        </w:rPr>
        <w:t>。</w:t>
      </w:r>
      <w:r w:rsidRPr="00B92522">
        <w:rPr>
          <w:rFonts w:hint="eastAsia"/>
          <w:szCs w:val="21"/>
        </w:rPr>
        <w:t>答案中必须明确写出数值和单位</w:t>
      </w:r>
      <w:r w:rsidR="00661773">
        <w:rPr>
          <w:rFonts w:hint="eastAsia"/>
          <w:szCs w:val="21"/>
        </w:rPr>
        <w:t>。</w:t>
      </w:r>
      <w:r w:rsidRPr="00B92522">
        <w:rPr>
          <w:rFonts w:hint="eastAsia"/>
          <w:szCs w:val="21"/>
        </w:rPr>
        <w:t>填空题把答案填在题中的横线上，只要给出结果，不需写出求解的</w:t>
      </w:r>
      <w:commentRangeStart w:id="0"/>
      <w:r w:rsidRPr="00B92522">
        <w:rPr>
          <w:rFonts w:hint="eastAsia"/>
          <w:szCs w:val="21"/>
        </w:rPr>
        <w:t>过程</w:t>
      </w:r>
      <w:commentRangeEnd w:id="0"/>
      <w:r w:rsidR="00CA28F5">
        <w:rPr>
          <w:rStyle w:val="a8"/>
        </w:rPr>
        <w:commentReference w:id="0"/>
      </w:r>
      <w:r w:rsidR="00661773">
        <w:rPr>
          <w:rFonts w:hint="eastAsia"/>
          <w:szCs w:val="21"/>
        </w:rPr>
        <w:t>。</w:t>
      </w:r>
    </w:p>
    <w:p w14:paraId="69EA1D41" w14:textId="77777777" w:rsidR="00661773" w:rsidRDefault="00FF1865" w:rsidP="00661773">
      <w:pPr>
        <w:pStyle w:val="a6"/>
      </w:pPr>
      <w:r>
        <w:rPr>
          <w:noProof/>
        </w:rPr>
        <w:drawing>
          <wp:anchor distT="0" distB="0" distL="114300" distR="114300" simplePos="0" relativeHeight="251657216" behindDoc="0" locked="0" layoutInCell="1" allowOverlap="1" wp14:anchorId="468B7703" wp14:editId="6F6187A0">
            <wp:simplePos x="0" y="0"/>
            <wp:positionH relativeFrom="column">
              <wp:posOffset>2971800</wp:posOffset>
            </wp:positionH>
            <wp:positionV relativeFrom="paragraph">
              <wp:posOffset>297180</wp:posOffset>
            </wp:positionV>
            <wp:extent cx="2546985" cy="1590040"/>
            <wp:effectExtent l="0" t="0" r="0" b="0"/>
            <wp:wrapSquare wrapText="bothSides"/>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6985"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522" w:rsidRPr="00B92522">
        <w:rPr>
          <w:rFonts w:hint="eastAsia"/>
        </w:rPr>
        <w:t>一、（</w:t>
      </w:r>
      <w:r w:rsidR="00B92522" w:rsidRPr="00B92522">
        <w:rPr>
          <w:rFonts w:hint="eastAsia"/>
        </w:rPr>
        <w:t>15</w:t>
      </w:r>
      <w:r w:rsidR="00B92522" w:rsidRPr="00B92522">
        <w:rPr>
          <w:rFonts w:hint="eastAsia"/>
        </w:rPr>
        <w:t>分）</w:t>
      </w:r>
    </w:p>
    <w:p w14:paraId="55713CA0" w14:textId="77777777" w:rsidR="00B92522" w:rsidRDefault="00B92522" w:rsidP="00661773">
      <w:pPr>
        <w:rPr>
          <w:szCs w:val="21"/>
        </w:rPr>
      </w:pPr>
      <w:r w:rsidRPr="00B92522">
        <w:rPr>
          <w:rFonts w:hint="eastAsia"/>
          <w:szCs w:val="21"/>
        </w:rPr>
        <w:t>蛇形摆是一个用于演示单摆周期与摆长关系的实验仪器（见图）</w:t>
      </w:r>
      <w:r w:rsidR="00661773">
        <w:rPr>
          <w:rFonts w:hint="eastAsia"/>
          <w:szCs w:val="21"/>
        </w:rPr>
        <w:t>。</w:t>
      </w:r>
      <w:r w:rsidRPr="00B92522">
        <w:rPr>
          <w:rFonts w:hint="eastAsia"/>
          <w:szCs w:val="21"/>
        </w:rPr>
        <w:t>若干个摆球位于同一高度并等间距地排成一条直线，它们的悬挂点在不同的高度上，摆长依次减小</w:t>
      </w:r>
      <w:r w:rsidR="00661773">
        <w:rPr>
          <w:rFonts w:hint="eastAsia"/>
          <w:szCs w:val="21"/>
        </w:rPr>
        <w:t>。</w:t>
      </w:r>
      <w:r w:rsidRPr="00B92522">
        <w:rPr>
          <w:rFonts w:hint="eastAsia"/>
          <w:szCs w:val="21"/>
        </w:rPr>
        <w:t>设重力加速度</w:t>
      </w:r>
      <w:r w:rsidRPr="00661773">
        <w:rPr>
          <w:rFonts w:hint="eastAsia"/>
          <w:i/>
          <w:szCs w:val="21"/>
        </w:rPr>
        <w:t>g</w:t>
      </w:r>
      <w:r w:rsidR="00661773">
        <w:rPr>
          <w:rFonts w:hint="eastAsia"/>
          <w:szCs w:val="21"/>
        </w:rPr>
        <w:t>＝</w:t>
      </w:r>
      <w:r w:rsidRPr="00B92522">
        <w:rPr>
          <w:rFonts w:hint="eastAsia"/>
          <w:szCs w:val="21"/>
        </w:rPr>
        <w:t>9.80</w:t>
      </w:r>
      <w:r>
        <w:rPr>
          <w:rFonts w:hint="eastAsia"/>
          <w:szCs w:val="21"/>
        </w:rPr>
        <w:t>m/</w:t>
      </w:r>
      <w:r w:rsidRPr="00B92522">
        <w:rPr>
          <w:rFonts w:hint="eastAsia"/>
          <w:szCs w:val="21"/>
        </w:rPr>
        <w:t>s</w:t>
      </w:r>
      <w:r w:rsidRPr="00B92522">
        <w:rPr>
          <w:rFonts w:hint="eastAsia"/>
          <w:szCs w:val="21"/>
          <w:vertAlign w:val="superscript"/>
        </w:rPr>
        <w:t>2</w:t>
      </w:r>
      <w:r w:rsidR="00661773">
        <w:rPr>
          <w:rFonts w:hint="eastAsia"/>
          <w:szCs w:val="21"/>
        </w:rPr>
        <w:t>，</w:t>
      </w:r>
    </w:p>
    <w:p w14:paraId="742FA32F" w14:textId="77777777" w:rsidR="00B92522" w:rsidRDefault="00661773" w:rsidP="00661773">
      <w:pPr>
        <w:rPr>
          <w:szCs w:val="21"/>
        </w:rPr>
      </w:pPr>
      <w:r>
        <w:rPr>
          <w:rFonts w:hint="eastAsia"/>
          <w:szCs w:val="21"/>
        </w:rPr>
        <w:t>（</w:t>
      </w:r>
      <w:r w:rsidR="00B92522" w:rsidRPr="00B92522">
        <w:rPr>
          <w:rFonts w:hint="eastAsia"/>
          <w:szCs w:val="21"/>
        </w:rPr>
        <w:t>1</w:t>
      </w:r>
      <w:r>
        <w:rPr>
          <w:rFonts w:hint="eastAsia"/>
          <w:szCs w:val="21"/>
        </w:rPr>
        <w:t>）</w:t>
      </w:r>
      <w:r w:rsidR="00B92522" w:rsidRPr="00B92522">
        <w:rPr>
          <w:rFonts w:hint="eastAsia"/>
          <w:szCs w:val="21"/>
        </w:rPr>
        <w:t>试设计一个包含十个单摆的蛇形摆（即求出每个摆的摆长），要求满足：</w:t>
      </w:r>
      <w:r>
        <w:rPr>
          <w:rFonts w:hint="eastAsia"/>
          <w:szCs w:val="21"/>
        </w:rPr>
        <w:t>（</w:t>
      </w:r>
      <w:r w:rsidR="00B92522" w:rsidRPr="00B92522">
        <w:rPr>
          <w:rFonts w:hint="eastAsia"/>
          <w:szCs w:val="21"/>
        </w:rPr>
        <w:t>a</w:t>
      </w:r>
      <w:r w:rsidR="00B92522" w:rsidRPr="00B92522">
        <w:rPr>
          <w:rFonts w:hint="eastAsia"/>
          <w:szCs w:val="21"/>
        </w:rPr>
        <w:t>）每个摆的摆长不小于</w:t>
      </w:r>
      <w:r w:rsidR="00B92522" w:rsidRPr="00B92522">
        <w:rPr>
          <w:rFonts w:hint="eastAsia"/>
          <w:szCs w:val="21"/>
        </w:rPr>
        <w:t>0.</w:t>
      </w:r>
      <w:smartTag w:uri="urn:schemas-microsoft-com:office:smarttags" w:element="chmetcnv">
        <w:smartTagPr>
          <w:attr w:name="UnitName" w:val="m"/>
          <w:attr w:name="SourceValue" w:val="450"/>
          <w:attr w:name="HasSpace" w:val="False"/>
          <w:attr w:name="Negative" w:val="False"/>
          <w:attr w:name="NumberType" w:val="1"/>
          <w:attr w:name="TCSC" w:val="0"/>
        </w:smartTagPr>
        <w:r w:rsidR="00B92522" w:rsidRPr="00B92522">
          <w:rPr>
            <w:rFonts w:hint="eastAsia"/>
            <w:szCs w:val="21"/>
          </w:rPr>
          <w:t>450m</w:t>
        </w:r>
      </w:smartTag>
      <w:r w:rsidR="00B92522" w:rsidRPr="00B92522">
        <w:rPr>
          <w:rFonts w:hint="eastAsia"/>
          <w:szCs w:val="21"/>
        </w:rPr>
        <w:t>，不大于</w:t>
      </w:r>
      <w:smartTag w:uri="urn:schemas-microsoft-com:office:smarttags" w:element="chmetcnv">
        <w:smartTagPr>
          <w:attr w:name="UnitName" w:val="m"/>
          <w:attr w:name="SourceValue" w:val="1"/>
          <w:attr w:name="HasSpace" w:val="False"/>
          <w:attr w:name="Negative" w:val="False"/>
          <w:attr w:name="NumberType" w:val="1"/>
          <w:attr w:name="TCSC" w:val="0"/>
        </w:smartTagPr>
        <w:r w:rsidR="00B92522" w:rsidRPr="00B92522">
          <w:rPr>
            <w:rFonts w:hint="eastAsia"/>
            <w:szCs w:val="21"/>
          </w:rPr>
          <w:t>1</w:t>
        </w:r>
        <w:r w:rsidR="00B92522">
          <w:rPr>
            <w:rFonts w:hint="eastAsia"/>
            <w:szCs w:val="21"/>
          </w:rPr>
          <w:t>.00</w:t>
        </w:r>
        <w:r w:rsidR="00B92522" w:rsidRPr="00B92522">
          <w:rPr>
            <w:rFonts w:hint="eastAsia"/>
            <w:szCs w:val="21"/>
          </w:rPr>
          <w:t>m</w:t>
        </w:r>
      </w:smartTag>
      <w:r>
        <w:rPr>
          <w:rFonts w:hint="eastAsia"/>
          <w:szCs w:val="21"/>
        </w:rPr>
        <w:t>；（</w:t>
      </w:r>
      <w:r w:rsidR="00B92522" w:rsidRPr="00B92522">
        <w:rPr>
          <w:rFonts w:hint="eastAsia"/>
          <w:szCs w:val="21"/>
        </w:rPr>
        <w:t>b</w:t>
      </w:r>
      <w:r w:rsidR="00B92522" w:rsidRPr="00B92522">
        <w:rPr>
          <w:rFonts w:hint="eastAsia"/>
          <w:szCs w:val="21"/>
        </w:rPr>
        <w:t>）初始时将所有摆球由平衡点沿</w:t>
      </w:r>
      <w:r w:rsidR="00B92522" w:rsidRPr="00661773">
        <w:rPr>
          <w:rFonts w:hint="eastAsia"/>
          <w:i/>
          <w:szCs w:val="21"/>
        </w:rPr>
        <w:t>x</w:t>
      </w:r>
      <w:r w:rsidR="00B92522" w:rsidRPr="00B92522">
        <w:rPr>
          <w:rFonts w:hint="eastAsia"/>
          <w:szCs w:val="21"/>
        </w:rPr>
        <w:t>轴正方向移动相同的一个小位移</w:t>
      </w:r>
      <w:r w:rsidRPr="00661773">
        <w:rPr>
          <w:rFonts w:hint="eastAsia"/>
          <w:i/>
          <w:szCs w:val="21"/>
        </w:rPr>
        <w:t>x</w:t>
      </w:r>
      <w:r>
        <w:rPr>
          <w:szCs w:val="21"/>
          <w:vertAlign w:val="subscript"/>
        </w:rPr>
        <w:t>0</w:t>
      </w:r>
      <w:r>
        <w:rPr>
          <w:rFonts w:hint="eastAsia"/>
          <w:szCs w:val="21"/>
        </w:rPr>
        <w:t>（</w:t>
      </w:r>
      <w:r w:rsidR="00B92522" w:rsidRPr="00661773">
        <w:rPr>
          <w:rFonts w:hint="eastAsia"/>
          <w:i/>
          <w:szCs w:val="21"/>
        </w:rPr>
        <w:t>x</w:t>
      </w:r>
      <w:r>
        <w:rPr>
          <w:szCs w:val="21"/>
          <w:vertAlign w:val="subscript"/>
        </w:rPr>
        <w:t>0</w:t>
      </w:r>
      <w:r>
        <w:rPr>
          <w:rFonts w:ascii="Cambria Math" w:hAnsi="Cambria Math"/>
          <w:szCs w:val="21"/>
        </w:rPr>
        <w:t>≪</w:t>
      </w:r>
      <w:r w:rsidR="00B92522">
        <w:rPr>
          <w:rFonts w:hint="eastAsia"/>
          <w:szCs w:val="21"/>
        </w:rPr>
        <w:t>0.</w:t>
      </w:r>
      <w:r w:rsidR="00B92522" w:rsidRPr="00B92522">
        <w:rPr>
          <w:rFonts w:hint="eastAsia"/>
          <w:szCs w:val="21"/>
        </w:rPr>
        <w:t>45m</w:t>
      </w:r>
      <w:r>
        <w:rPr>
          <w:rFonts w:hint="eastAsia"/>
          <w:szCs w:val="21"/>
        </w:rPr>
        <w:t>）</w:t>
      </w:r>
      <w:r w:rsidR="00B92522" w:rsidRPr="00B92522">
        <w:rPr>
          <w:rFonts w:hint="eastAsia"/>
          <w:szCs w:val="21"/>
        </w:rPr>
        <w:t>，然后同时释放，经过</w:t>
      </w:r>
      <w:r w:rsidR="00B92522" w:rsidRPr="00B92522">
        <w:rPr>
          <w:rFonts w:hint="eastAsia"/>
          <w:szCs w:val="21"/>
        </w:rPr>
        <w:t>40</w:t>
      </w:r>
      <w:r w:rsidR="00B92522">
        <w:rPr>
          <w:rFonts w:hint="eastAsia"/>
          <w:szCs w:val="21"/>
        </w:rPr>
        <w:t>s</w:t>
      </w:r>
      <w:r w:rsidR="00B92522" w:rsidRPr="00B92522">
        <w:rPr>
          <w:rFonts w:hint="eastAsia"/>
          <w:szCs w:val="21"/>
        </w:rPr>
        <w:t>后，所有的摆能够同时回到初始状态</w:t>
      </w:r>
      <w:r>
        <w:rPr>
          <w:rFonts w:hint="eastAsia"/>
          <w:szCs w:val="21"/>
        </w:rPr>
        <w:t>。</w:t>
      </w:r>
    </w:p>
    <w:p w14:paraId="629432D7" w14:textId="77777777" w:rsidR="00010416" w:rsidRDefault="00661773" w:rsidP="00661773">
      <w:pPr>
        <w:rPr>
          <w:szCs w:val="21"/>
        </w:rPr>
      </w:pPr>
      <w:r>
        <w:rPr>
          <w:rFonts w:hint="eastAsia"/>
          <w:szCs w:val="21"/>
        </w:rPr>
        <w:t>（</w:t>
      </w:r>
      <w:r w:rsidR="00B92522" w:rsidRPr="00B92522">
        <w:rPr>
          <w:rFonts w:hint="eastAsia"/>
          <w:szCs w:val="21"/>
        </w:rPr>
        <w:t>2</w:t>
      </w:r>
      <w:r>
        <w:rPr>
          <w:rFonts w:hint="eastAsia"/>
          <w:szCs w:val="21"/>
        </w:rPr>
        <w:t>）</w:t>
      </w:r>
      <w:r w:rsidR="00B92522" w:rsidRPr="00B92522">
        <w:rPr>
          <w:rFonts w:hint="eastAsia"/>
          <w:szCs w:val="21"/>
        </w:rPr>
        <w:t>在上述情形中，从所有的摆球开始摆动起，到它们的速率首次全部为零所经过的时间</w:t>
      </w:r>
      <w:commentRangeStart w:id="1"/>
      <w:r w:rsidR="00B92522" w:rsidRPr="00B92522">
        <w:rPr>
          <w:rFonts w:hint="eastAsia"/>
          <w:szCs w:val="21"/>
        </w:rPr>
        <w:t>为</w:t>
      </w:r>
      <w:commentRangeEnd w:id="1"/>
      <w:r w:rsidR="00CA28F5">
        <w:rPr>
          <w:rStyle w:val="a8"/>
        </w:rPr>
        <w:commentReference w:id="1"/>
      </w:r>
      <w:r w:rsidR="00B92522">
        <w:rPr>
          <w:rFonts w:hint="eastAsia"/>
          <w:szCs w:val="21"/>
        </w:rPr>
        <w:t>_________</w:t>
      </w:r>
      <w:r>
        <w:rPr>
          <w:rFonts w:hint="eastAsia"/>
          <w:szCs w:val="21"/>
        </w:rPr>
        <w:t>_______________________________</w:t>
      </w:r>
      <w:r>
        <w:rPr>
          <w:rFonts w:hint="eastAsia"/>
          <w:szCs w:val="21"/>
        </w:rPr>
        <w:t>。</w:t>
      </w:r>
    </w:p>
    <w:p w14:paraId="6A6F4A2E" w14:textId="77777777" w:rsidR="00010416" w:rsidRDefault="00010416" w:rsidP="00661773">
      <w:pPr>
        <w:rPr>
          <w:szCs w:val="21"/>
        </w:rPr>
      </w:pPr>
    </w:p>
    <w:p w14:paraId="4A7DAC04" w14:textId="77777777" w:rsidR="00661773" w:rsidRPr="00661773" w:rsidRDefault="00B92522" w:rsidP="00661773">
      <w:pPr>
        <w:pStyle w:val="a6"/>
      </w:pPr>
      <w:r w:rsidRPr="00661773">
        <w:rPr>
          <w:rFonts w:hint="eastAsia"/>
        </w:rPr>
        <w:t>二、（</w:t>
      </w:r>
      <w:r w:rsidRPr="00661773">
        <w:rPr>
          <w:rFonts w:hint="eastAsia"/>
        </w:rPr>
        <w:t>20</w:t>
      </w:r>
      <w:r w:rsidRPr="00661773">
        <w:rPr>
          <w:rFonts w:hint="eastAsia"/>
        </w:rPr>
        <w:t>分）</w:t>
      </w:r>
    </w:p>
    <w:p w14:paraId="523CDF1B" w14:textId="77777777" w:rsidR="00B92522" w:rsidRPr="00661773" w:rsidRDefault="00B92522" w:rsidP="00661773">
      <w:pPr>
        <w:rPr>
          <w:szCs w:val="21"/>
        </w:rPr>
      </w:pPr>
      <w:r w:rsidRPr="00661773">
        <w:rPr>
          <w:rFonts w:hint="eastAsia"/>
          <w:szCs w:val="21"/>
        </w:rPr>
        <w:t>距离我们为</w:t>
      </w:r>
      <w:r w:rsidRPr="00661773">
        <w:rPr>
          <w:rFonts w:hint="eastAsia"/>
          <w:i/>
          <w:szCs w:val="21"/>
        </w:rPr>
        <w:t>L</w:t>
      </w:r>
      <w:r w:rsidRPr="00661773">
        <w:rPr>
          <w:rFonts w:hint="eastAsia"/>
          <w:szCs w:val="21"/>
        </w:rPr>
        <w:t>处有一恒星，其质量为</w:t>
      </w:r>
      <w:r w:rsidRPr="00661773">
        <w:rPr>
          <w:rFonts w:hint="eastAsia"/>
          <w:i/>
          <w:szCs w:val="21"/>
        </w:rPr>
        <w:t>M</w:t>
      </w:r>
      <w:r w:rsidRPr="00661773">
        <w:rPr>
          <w:rFonts w:hint="eastAsia"/>
          <w:szCs w:val="21"/>
        </w:rPr>
        <w:t>，观测发现其位置呈周期性摆动，周期为</w:t>
      </w:r>
      <w:r w:rsidRPr="00661773">
        <w:rPr>
          <w:rFonts w:hint="eastAsia"/>
          <w:i/>
          <w:szCs w:val="21"/>
        </w:rPr>
        <w:t>T</w:t>
      </w:r>
      <w:r w:rsidRPr="00661773">
        <w:rPr>
          <w:rFonts w:hint="eastAsia"/>
          <w:szCs w:val="21"/>
        </w:rPr>
        <w:t>，摆动范围的最大张角为</w:t>
      </w:r>
      <w:r w:rsidR="00661773" w:rsidRPr="00661773">
        <w:rPr>
          <w:szCs w:val="21"/>
        </w:rPr>
        <w:t>Δ</w:t>
      </w:r>
      <w:r w:rsidRPr="00661773">
        <w:rPr>
          <w:i/>
          <w:szCs w:val="21"/>
        </w:rPr>
        <w:t>θ</w:t>
      </w:r>
      <w:r w:rsidR="00661773" w:rsidRPr="00661773">
        <w:rPr>
          <w:rFonts w:hint="eastAsia"/>
          <w:szCs w:val="21"/>
        </w:rPr>
        <w:t>。</w:t>
      </w:r>
      <w:r w:rsidRPr="00661773">
        <w:rPr>
          <w:rFonts w:hint="eastAsia"/>
          <w:szCs w:val="21"/>
        </w:rPr>
        <w:t>假设该星体的周期性摆动是由于有一颗围绕它作圆周运动的行星引起的，试给出这颗行星的质量</w:t>
      </w:r>
      <w:r w:rsidRPr="00661773">
        <w:rPr>
          <w:rFonts w:hint="eastAsia"/>
          <w:i/>
          <w:szCs w:val="21"/>
        </w:rPr>
        <w:t>m</w:t>
      </w:r>
      <w:r w:rsidRPr="00661773">
        <w:rPr>
          <w:rFonts w:hint="eastAsia"/>
          <w:szCs w:val="21"/>
        </w:rPr>
        <w:t>所满足的</w:t>
      </w:r>
      <w:commentRangeStart w:id="2"/>
      <w:r w:rsidRPr="00661773">
        <w:rPr>
          <w:rFonts w:hint="eastAsia"/>
          <w:szCs w:val="21"/>
        </w:rPr>
        <w:t>方程</w:t>
      </w:r>
      <w:commentRangeEnd w:id="2"/>
      <w:r w:rsidR="00CA28F5">
        <w:rPr>
          <w:rStyle w:val="a8"/>
        </w:rPr>
        <w:commentReference w:id="2"/>
      </w:r>
      <w:r w:rsidR="00661773" w:rsidRPr="00661773">
        <w:rPr>
          <w:rFonts w:hint="eastAsia"/>
          <w:szCs w:val="21"/>
        </w:rPr>
        <w:t>。</w:t>
      </w:r>
    </w:p>
    <w:p w14:paraId="0447FDDB" w14:textId="77777777" w:rsidR="00010416" w:rsidRPr="00661773" w:rsidRDefault="00B92522" w:rsidP="00661773">
      <w:pPr>
        <w:rPr>
          <w:szCs w:val="21"/>
        </w:rPr>
      </w:pPr>
      <w:r w:rsidRPr="00661773">
        <w:rPr>
          <w:rFonts w:hint="eastAsia"/>
          <w:szCs w:val="21"/>
        </w:rPr>
        <w:t>若</w:t>
      </w:r>
      <w:r w:rsidRPr="00661773">
        <w:rPr>
          <w:rFonts w:hint="eastAsia"/>
          <w:i/>
          <w:szCs w:val="21"/>
        </w:rPr>
        <w:t>L</w:t>
      </w:r>
      <w:r w:rsidR="00661773" w:rsidRPr="00661773">
        <w:rPr>
          <w:rFonts w:hint="eastAsia"/>
          <w:szCs w:val="21"/>
        </w:rPr>
        <w:t>＝</w:t>
      </w:r>
      <w:r w:rsidRPr="00661773">
        <w:rPr>
          <w:rFonts w:hint="eastAsia"/>
          <w:szCs w:val="21"/>
        </w:rPr>
        <w:t>10</w:t>
      </w:r>
      <w:r w:rsidRPr="00661773">
        <w:rPr>
          <w:rFonts w:hint="eastAsia"/>
          <w:szCs w:val="21"/>
        </w:rPr>
        <w:t>光年，</w:t>
      </w:r>
      <w:r w:rsidRPr="00661773">
        <w:rPr>
          <w:rFonts w:hint="eastAsia"/>
          <w:i/>
          <w:szCs w:val="21"/>
        </w:rPr>
        <w:t>T</w:t>
      </w:r>
      <w:r w:rsidR="00661773" w:rsidRPr="00661773">
        <w:rPr>
          <w:rFonts w:hint="eastAsia"/>
          <w:szCs w:val="21"/>
        </w:rPr>
        <w:t>＝</w:t>
      </w:r>
      <w:r w:rsidRPr="00661773">
        <w:rPr>
          <w:rFonts w:hint="eastAsia"/>
          <w:szCs w:val="21"/>
        </w:rPr>
        <w:t>10</w:t>
      </w:r>
      <w:r w:rsidRPr="00661773">
        <w:rPr>
          <w:rFonts w:hint="eastAsia"/>
          <w:szCs w:val="21"/>
        </w:rPr>
        <w:t>年，</w:t>
      </w:r>
      <w:r w:rsidR="00661773" w:rsidRPr="00661773">
        <w:rPr>
          <w:szCs w:val="21"/>
        </w:rPr>
        <w:t>Δ</w:t>
      </w:r>
      <w:r w:rsidR="00661773" w:rsidRPr="00661773">
        <w:rPr>
          <w:i/>
          <w:szCs w:val="21"/>
        </w:rPr>
        <w:t>θ</w:t>
      </w:r>
      <w:r w:rsidR="00661773" w:rsidRPr="00661773">
        <w:rPr>
          <w:rFonts w:hint="eastAsia"/>
          <w:szCs w:val="21"/>
        </w:rPr>
        <w:t>＝</w:t>
      </w:r>
      <w:r w:rsidRPr="00661773">
        <w:rPr>
          <w:rFonts w:hint="eastAsia"/>
          <w:szCs w:val="21"/>
        </w:rPr>
        <w:t>3</w:t>
      </w:r>
      <w:r w:rsidRPr="00661773">
        <w:rPr>
          <w:rFonts w:hint="eastAsia"/>
          <w:szCs w:val="21"/>
        </w:rPr>
        <w:t>毫角秒，</w:t>
      </w:r>
      <w:r w:rsidRPr="00661773">
        <w:rPr>
          <w:rFonts w:hint="eastAsia"/>
          <w:i/>
          <w:szCs w:val="21"/>
        </w:rPr>
        <w:t>M</w:t>
      </w:r>
      <w:r w:rsidR="00661773" w:rsidRPr="00661773">
        <w:rPr>
          <w:rFonts w:hint="eastAsia"/>
          <w:szCs w:val="21"/>
        </w:rPr>
        <w:t>＝</w:t>
      </w:r>
      <w:r w:rsidRPr="00661773">
        <w:rPr>
          <w:rFonts w:hint="eastAsia"/>
          <w:i/>
          <w:szCs w:val="21"/>
        </w:rPr>
        <w:t>M</w:t>
      </w:r>
      <w:r w:rsidRPr="00661773">
        <w:rPr>
          <w:rFonts w:hint="eastAsia"/>
          <w:szCs w:val="21"/>
          <w:vertAlign w:val="subscript"/>
        </w:rPr>
        <w:t>s</w:t>
      </w:r>
      <w:r w:rsidRPr="00661773">
        <w:rPr>
          <w:rFonts w:hint="eastAsia"/>
          <w:szCs w:val="21"/>
        </w:rPr>
        <w:t>（</w:t>
      </w:r>
      <w:r w:rsidR="00351398" w:rsidRPr="00661773">
        <w:rPr>
          <w:rFonts w:hint="eastAsia"/>
          <w:i/>
          <w:szCs w:val="21"/>
        </w:rPr>
        <w:t>M</w:t>
      </w:r>
      <w:r w:rsidR="00351398" w:rsidRPr="00661773">
        <w:rPr>
          <w:rFonts w:hint="eastAsia"/>
          <w:szCs w:val="21"/>
          <w:vertAlign w:val="subscript"/>
        </w:rPr>
        <w:t>s</w:t>
      </w:r>
      <w:r w:rsidRPr="00661773">
        <w:rPr>
          <w:rFonts w:hint="eastAsia"/>
          <w:szCs w:val="21"/>
        </w:rPr>
        <w:t>为太阳质量），则此行星的质量和它运动的轨道半径</w:t>
      </w:r>
      <w:r w:rsidR="00351398" w:rsidRPr="00661773">
        <w:rPr>
          <w:rFonts w:hint="eastAsia"/>
          <w:i/>
          <w:szCs w:val="21"/>
        </w:rPr>
        <w:t>r</w:t>
      </w:r>
      <w:r w:rsidRPr="00661773">
        <w:rPr>
          <w:rFonts w:hint="eastAsia"/>
          <w:szCs w:val="21"/>
        </w:rPr>
        <w:t>各为多少？分别用太阳质量</w:t>
      </w:r>
      <w:r w:rsidRPr="00661773">
        <w:rPr>
          <w:rFonts w:hint="eastAsia"/>
          <w:i/>
          <w:szCs w:val="21"/>
        </w:rPr>
        <w:t>M</w:t>
      </w:r>
      <w:r w:rsidRPr="00661773">
        <w:rPr>
          <w:rFonts w:hint="eastAsia"/>
          <w:szCs w:val="21"/>
          <w:vertAlign w:val="subscript"/>
        </w:rPr>
        <w:t>s</w:t>
      </w:r>
      <w:r w:rsidRPr="00661773">
        <w:rPr>
          <w:rFonts w:hint="eastAsia"/>
          <w:szCs w:val="21"/>
        </w:rPr>
        <w:t>和国际单位</w:t>
      </w:r>
      <w:r w:rsidRPr="00661773">
        <w:rPr>
          <w:rFonts w:hint="eastAsia"/>
          <w:szCs w:val="21"/>
        </w:rPr>
        <w:t>AU</w:t>
      </w:r>
      <w:r w:rsidRPr="00661773">
        <w:rPr>
          <w:rFonts w:hint="eastAsia"/>
          <w:szCs w:val="21"/>
        </w:rPr>
        <w:t>（平均日地距离）作为单位，只保留一位有效数字</w:t>
      </w:r>
      <w:r w:rsidR="00661773" w:rsidRPr="00661773">
        <w:rPr>
          <w:rFonts w:hint="eastAsia"/>
          <w:szCs w:val="21"/>
        </w:rPr>
        <w:t>。</w:t>
      </w:r>
      <w:r w:rsidRPr="00661773">
        <w:rPr>
          <w:rFonts w:hint="eastAsia"/>
          <w:szCs w:val="21"/>
        </w:rPr>
        <w:t>已知</w:t>
      </w:r>
      <w:r w:rsidRPr="00661773">
        <w:rPr>
          <w:rFonts w:hint="eastAsia"/>
          <w:szCs w:val="21"/>
        </w:rPr>
        <w:t>1</w:t>
      </w:r>
      <w:r w:rsidRPr="00661773">
        <w:rPr>
          <w:rFonts w:hint="eastAsia"/>
          <w:szCs w:val="21"/>
        </w:rPr>
        <w:t>毫角秒</w:t>
      </w:r>
      <w:r w:rsidR="00661773" w:rsidRPr="00661773">
        <w:rPr>
          <w:rFonts w:hint="eastAsia"/>
          <w:szCs w:val="21"/>
        </w:rPr>
        <w:t>＝</w:t>
      </w:r>
      <w:r w:rsidR="00351398" w:rsidRPr="00661773">
        <w:rPr>
          <w:szCs w:val="21"/>
        </w:rPr>
        <w:fldChar w:fldCharType="begin"/>
      </w:r>
      <w:r w:rsidR="00351398" w:rsidRPr="00661773">
        <w:rPr>
          <w:szCs w:val="21"/>
        </w:rPr>
        <w:instrText xml:space="preserve"> </w:instrText>
      </w:r>
      <w:r w:rsidR="00351398" w:rsidRPr="00661773">
        <w:rPr>
          <w:rFonts w:hint="eastAsia"/>
          <w:szCs w:val="21"/>
        </w:rPr>
        <w:instrText>EQ \F(1,1000)</w:instrText>
      </w:r>
      <w:r w:rsidR="00351398" w:rsidRPr="00661773">
        <w:rPr>
          <w:szCs w:val="21"/>
        </w:rPr>
        <w:instrText xml:space="preserve"> </w:instrText>
      </w:r>
      <w:r w:rsidR="00351398" w:rsidRPr="00661773">
        <w:rPr>
          <w:szCs w:val="21"/>
        </w:rPr>
        <w:fldChar w:fldCharType="end"/>
      </w:r>
      <w:r w:rsidR="00351398" w:rsidRPr="00661773">
        <w:rPr>
          <w:rFonts w:hint="eastAsia"/>
          <w:szCs w:val="21"/>
        </w:rPr>
        <w:t>角秒，</w:t>
      </w:r>
      <w:r w:rsidR="00351398" w:rsidRPr="00661773">
        <w:rPr>
          <w:rFonts w:hint="eastAsia"/>
          <w:szCs w:val="21"/>
        </w:rPr>
        <w:t>1</w:t>
      </w:r>
      <w:r w:rsidR="00351398" w:rsidRPr="00661773">
        <w:rPr>
          <w:rFonts w:hint="eastAsia"/>
          <w:szCs w:val="21"/>
        </w:rPr>
        <w:t>角秒</w:t>
      </w:r>
      <w:r w:rsidR="00661773" w:rsidRPr="00661773">
        <w:rPr>
          <w:rFonts w:hint="eastAsia"/>
          <w:szCs w:val="21"/>
        </w:rPr>
        <w:t>＝</w:t>
      </w:r>
      <w:r w:rsidR="00351398" w:rsidRPr="00661773">
        <w:rPr>
          <w:szCs w:val="21"/>
        </w:rPr>
        <w:fldChar w:fldCharType="begin"/>
      </w:r>
      <w:r w:rsidR="00351398" w:rsidRPr="00661773">
        <w:rPr>
          <w:szCs w:val="21"/>
        </w:rPr>
        <w:instrText xml:space="preserve"> </w:instrText>
      </w:r>
      <w:r w:rsidR="00351398" w:rsidRPr="00661773">
        <w:rPr>
          <w:rFonts w:hint="eastAsia"/>
          <w:szCs w:val="21"/>
        </w:rPr>
        <w:instrText>EQ \F(1,3600)</w:instrText>
      </w:r>
      <w:r w:rsidR="00351398" w:rsidRPr="00661773">
        <w:rPr>
          <w:szCs w:val="21"/>
        </w:rPr>
        <w:instrText xml:space="preserve"> </w:instrText>
      </w:r>
      <w:r w:rsidR="00351398" w:rsidRPr="00661773">
        <w:rPr>
          <w:szCs w:val="21"/>
        </w:rPr>
        <w:fldChar w:fldCharType="end"/>
      </w:r>
      <w:r w:rsidR="00351398" w:rsidRPr="00661773">
        <w:rPr>
          <w:rFonts w:hint="eastAsia"/>
          <w:szCs w:val="21"/>
        </w:rPr>
        <w:t>度，</w:t>
      </w:r>
      <w:r w:rsidR="00351398" w:rsidRPr="00661773">
        <w:rPr>
          <w:rFonts w:hint="eastAsia"/>
          <w:szCs w:val="21"/>
        </w:rPr>
        <w:t>1AU</w:t>
      </w:r>
      <w:r w:rsidR="00661773" w:rsidRPr="00661773">
        <w:rPr>
          <w:rFonts w:hint="eastAsia"/>
          <w:szCs w:val="21"/>
        </w:rPr>
        <w:t>＝</w:t>
      </w:r>
      <w:r w:rsidR="00351398" w:rsidRPr="00661773">
        <w:rPr>
          <w:rFonts w:hint="eastAsia"/>
        </w:rPr>
        <w:t>1.5</w:t>
      </w:r>
      <w:r w:rsidR="00351398" w:rsidRPr="00661773">
        <w:rPr>
          <w:rFonts w:hint="eastAsia"/>
        </w:rPr>
        <w:t>×</w:t>
      </w:r>
      <w:r w:rsidR="00351398" w:rsidRPr="00661773">
        <w:rPr>
          <w:rFonts w:hint="eastAsia"/>
        </w:rPr>
        <w:t>10</w:t>
      </w:r>
      <w:r w:rsidR="00661773" w:rsidRPr="00661773">
        <w:rPr>
          <w:vertAlign w:val="superscript"/>
        </w:rPr>
        <w:t>8</w:t>
      </w:r>
      <w:r w:rsidR="00351398" w:rsidRPr="00661773">
        <w:rPr>
          <w:rFonts w:hint="eastAsia"/>
        </w:rPr>
        <w:t>km</w:t>
      </w:r>
      <w:r w:rsidR="00661773" w:rsidRPr="00661773">
        <w:rPr>
          <w:rFonts w:hint="eastAsia"/>
        </w:rPr>
        <w:t>，</w:t>
      </w:r>
      <w:r w:rsidRPr="00661773">
        <w:rPr>
          <w:rFonts w:hint="eastAsia"/>
          <w:szCs w:val="21"/>
        </w:rPr>
        <w:t>光速</w:t>
      </w:r>
      <w:r w:rsidR="00351398" w:rsidRPr="00661773">
        <w:rPr>
          <w:rFonts w:hint="eastAsia"/>
          <w:i/>
          <w:szCs w:val="21"/>
        </w:rPr>
        <w:t>c</w:t>
      </w:r>
      <w:r w:rsidR="00661773" w:rsidRPr="00661773">
        <w:rPr>
          <w:rFonts w:hint="eastAsia"/>
          <w:szCs w:val="21"/>
        </w:rPr>
        <w:t>＝</w:t>
      </w:r>
      <w:r w:rsidR="00351398" w:rsidRPr="00661773">
        <w:rPr>
          <w:rFonts w:hint="eastAsia"/>
          <w:szCs w:val="21"/>
        </w:rPr>
        <w:t>3.</w:t>
      </w:r>
      <w:r w:rsidRPr="00661773">
        <w:rPr>
          <w:rFonts w:hint="eastAsia"/>
          <w:szCs w:val="21"/>
        </w:rPr>
        <w:t>0</w:t>
      </w:r>
      <w:r w:rsidR="00351398" w:rsidRPr="00661773">
        <w:rPr>
          <w:rFonts w:ascii="宋体" w:hAnsi="宋体" w:hint="eastAsia"/>
          <w:szCs w:val="21"/>
        </w:rPr>
        <w:t>×</w:t>
      </w:r>
      <w:smartTag w:uri="urn:schemas-microsoft-com:office:smarttags" w:element="chmetcnv">
        <w:smartTagPr>
          <w:attr w:name="UnitName" w:val="km"/>
          <w:attr w:name="SourceValue" w:val="105"/>
          <w:attr w:name="HasSpace" w:val="False"/>
          <w:attr w:name="Negative" w:val="False"/>
          <w:attr w:name="NumberType" w:val="1"/>
          <w:attr w:name="TCSC" w:val="0"/>
        </w:smartTagPr>
        <w:r w:rsidRPr="00661773">
          <w:rPr>
            <w:rFonts w:hint="eastAsia"/>
            <w:szCs w:val="21"/>
          </w:rPr>
          <w:t>10</w:t>
        </w:r>
        <w:r w:rsidRPr="00661773">
          <w:rPr>
            <w:rFonts w:hint="eastAsia"/>
            <w:szCs w:val="21"/>
            <w:vertAlign w:val="superscript"/>
          </w:rPr>
          <w:t>5</w:t>
        </w:r>
        <w:r w:rsidRPr="00661773">
          <w:rPr>
            <w:rFonts w:hint="eastAsia"/>
            <w:szCs w:val="21"/>
          </w:rPr>
          <w:t>k</w:t>
        </w:r>
        <w:r w:rsidR="00351398" w:rsidRPr="00661773">
          <w:rPr>
            <w:rFonts w:hint="eastAsia"/>
            <w:szCs w:val="21"/>
          </w:rPr>
          <w:t>m</w:t>
        </w:r>
      </w:smartTag>
      <w:r w:rsidR="00661773" w:rsidRPr="00661773">
        <w:rPr>
          <w:rFonts w:hint="eastAsia"/>
          <w:szCs w:val="21"/>
        </w:rPr>
        <w:t>/s</w:t>
      </w:r>
      <w:r w:rsidR="00661773" w:rsidRPr="00661773">
        <w:rPr>
          <w:rFonts w:hint="eastAsia"/>
          <w:szCs w:val="21"/>
        </w:rPr>
        <w:t>。</w:t>
      </w:r>
    </w:p>
    <w:p w14:paraId="58E27560" w14:textId="77777777" w:rsidR="00010416" w:rsidRPr="00661773" w:rsidRDefault="00010416" w:rsidP="00661773">
      <w:pPr>
        <w:rPr>
          <w:color w:val="FF0000"/>
          <w:szCs w:val="21"/>
        </w:rPr>
      </w:pPr>
    </w:p>
    <w:p w14:paraId="02BDD446" w14:textId="77777777" w:rsidR="00661773" w:rsidRPr="00661773" w:rsidRDefault="00351398" w:rsidP="00661773">
      <w:pPr>
        <w:pStyle w:val="a6"/>
      </w:pPr>
      <w:r w:rsidRPr="00661773">
        <w:rPr>
          <w:rFonts w:hint="eastAsia"/>
        </w:rPr>
        <w:t>三、（</w:t>
      </w:r>
      <w:r w:rsidRPr="00661773">
        <w:rPr>
          <w:rFonts w:hint="eastAsia"/>
        </w:rPr>
        <w:t>22</w:t>
      </w:r>
      <w:r w:rsidRPr="00661773">
        <w:rPr>
          <w:rFonts w:hint="eastAsia"/>
        </w:rPr>
        <w:t>分）</w:t>
      </w:r>
    </w:p>
    <w:p w14:paraId="4785203A" w14:textId="77777777" w:rsidR="00B92522" w:rsidRPr="00661773" w:rsidRDefault="00661773" w:rsidP="00661773">
      <w:pPr>
        <w:rPr>
          <w:szCs w:val="21"/>
        </w:rPr>
      </w:pPr>
      <w:r w:rsidRPr="00661773">
        <w:rPr>
          <w:rFonts w:hint="eastAsia"/>
          <w:noProof/>
          <w:szCs w:val="21"/>
        </w:rPr>
        <w:drawing>
          <wp:anchor distT="0" distB="0" distL="114300" distR="114300" simplePos="0" relativeHeight="251660288" behindDoc="0" locked="0" layoutInCell="1" allowOverlap="1" wp14:anchorId="0B9D07A7" wp14:editId="223B5555">
            <wp:simplePos x="0" y="0"/>
            <wp:positionH relativeFrom="margin">
              <wp:align>right</wp:align>
            </wp:positionH>
            <wp:positionV relativeFrom="paragraph">
              <wp:posOffset>8255</wp:posOffset>
            </wp:positionV>
            <wp:extent cx="1198800" cy="2372400"/>
            <wp:effectExtent l="0" t="0" r="1905" b="0"/>
            <wp:wrapSquare wrapText="larges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8800" cy="237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398" w:rsidRPr="00661773">
        <w:rPr>
          <w:rFonts w:hint="eastAsia"/>
          <w:szCs w:val="21"/>
        </w:rPr>
        <w:t>如图，一质量均匀分布的刚性螺旋环质量为</w:t>
      </w:r>
      <w:r w:rsidR="00351398" w:rsidRPr="00661773">
        <w:rPr>
          <w:rFonts w:hint="eastAsia"/>
          <w:i/>
          <w:szCs w:val="21"/>
        </w:rPr>
        <w:t>m</w:t>
      </w:r>
      <w:r w:rsidR="00351398" w:rsidRPr="00661773">
        <w:rPr>
          <w:rFonts w:hint="eastAsia"/>
          <w:szCs w:val="21"/>
        </w:rPr>
        <w:t>，半径为</w:t>
      </w:r>
      <w:r w:rsidR="00351398" w:rsidRPr="00661773">
        <w:rPr>
          <w:rFonts w:hint="eastAsia"/>
          <w:i/>
          <w:szCs w:val="21"/>
        </w:rPr>
        <w:t>R</w:t>
      </w:r>
      <w:r w:rsidR="00351398" w:rsidRPr="00661773">
        <w:rPr>
          <w:rFonts w:hint="eastAsia"/>
          <w:szCs w:val="21"/>
        </w:rPr>
        <w:t>，螺距</w:t>
      </w:r>
      <w:r w:rsidR="00351398" w:rsidRPr="00661773">
        <w:rPr>
          <w:rFonts w:hint="eastAsia"/>
          <w:i/>
          <w:szCs w:val="21"/>
        </w:rPr>
        <w:t>H</w:t>
      </w:r>
      <w:r w:rsidRPr="00661773">
        <w:rPr>
          <w:rFonts w:hint="eastAsia"/>
          <w:szCs w:val="21"/>
        </w:rPr>
        <w:t>＝</w:t>
      </w:r>
      <w:r w:rsidRPr="00661773">
        <w:rPr>
          <w:i/>
          <w:szCs w:val="21"/>
        </w:rPr>
        <w:t>π</w:t>
      </w:r>
      <w:r w:rsidR="00351398" w:rsidRPr="00661773">
        <w:rPr>
          <w:rFonts w:hint="eastAsia"/>
          <w:i/>
          <w:szCs w:val="21"/>
        </w:rPr>
        <w:t>R</w:t>
      </w:r>
      <w:r w:rsidR="00351398" w:rsidRPr="00661773">
        <w:rPr>
          <w:rFonts w:hint="eastAsia"/>
          <w:szCs w:val="21"/>
        </w:rPr>
        <w:t>，可绕竖直的对称轴</w:t>
      </w:r>
      <w:r w:rsidR="00351398" w:rsidRPr="00661773">
        <w:rPr>
          <w:rFonts w:hint="eastAsia"/>
          <w:szCs w:val="21"/>
        </w:rPr>
        <w:t>OO</w:t>
      </w:r>
      <w:r w:rsidR="00351398" w:rsidRPr="00661773">
        <w:rPr>
          <w:szCs w:val="21"/>
        </w:rPr>
        <w:t>′</w:t>
      </w:r>
      <w:r w:rsidR="00351398" w:rsidRPr="00661773">
        <w:rPr>
          <w:rFonts w:hint="eastAsia"/>
          <w:szCs w:val="21"/>
        </w:rPr>
        <w:t>，无摩擦地转动，连接螺旋环与转轴的两支撑杆的质量可忽略不计</w:t>
      </w:r>
      <w:r w:rsidRPr="00661773">
        <w:rPr>
          <w:rFonts w:hint="eastAsia"/>
          <w:szCs w:val="21"/>
        </w:rPr>
        <w:t>。</w:t>
      </w:r>
      <w:r w:rsidR="00351398" w:rsidRPr="00661773">
        <w:rPr>
          <w:rFonts w:hint="eastAsia"/>
          <w:szCs w:val="21"/>
        </w:rPr>
        <w:t>一质量也为</w:t>
      </w:r>
      <w:r w:rsidR="00351398" w:rsidRPr="00661773">
        <w:rPr>
          <w:rFonts w:hint="eastAsia"/>
          <w:i/>
          <w:szCs w:val="21"/>
        </w:rPr>
        <w:t>m</w:t>
      </w:r>
      <w:r w:rsidR="00351398" w:rsidRPr="00661773">
        <w:rPr>
          <w:rFonts w:hint="eastAsia"/>
          <w:szCs w:val="21"/>
        </w:rPr>
        <w:t>的小球穿在螺旋环上并可沿螺旋环无摩擦地滑动</w:t>
      </w:r>
      <w:r w:rsidRPr="00661773">
        <w:rPr>
          <w:rFonts w:hint="eastAsia"/>
          <w:szCs w:val="21"/>
        </w:rPr>
        <w:t>，</w:t>
      </w:r>
      <w:r w:rsidR="00351398" w:rsidRPr="00661773">
        <w:rPr>
          <w:rFonts w:hint="eastAsia"/>
          <w:szCs w:val="21"/>
        </w:rPr>
        <w:t>首先扶住小球使其静止于螺旋环上的某一点</w:t>
      </w:r>
      <w:r w:rsidR="00351398" w:rsidRPr="00661773">
        <w:rPr>
          <w:rFonts w:hint="eastAsia"/>
          <w:szCs w:val="21"/>
        </w:rPr>
        <w:t>A</w:t>
      </w:r>
      <w:r w:rsidR="00351398" w:rsidRPr="00661773">
        <w:rPr>
          <w:rFonts w:hint="eastAsia"/>
          <w:szCs w:val="21"/>
        </w:rPr>
        <w:t>，这时螺旋环也处于静止状态</w:t>
      </w:r>
      <w:r w:rsidRPr="00661773">
        <w:rPr>
          <w:rFonts w:hint="eastAsia"/>
          <w:szCs w:val="21"/>
        </w:rPr>
        <w:t>。</w:t>
      </w:r>
      <w:r w:rsidR="00351398" w:rsidRPr="00661773">
        <w:rPr>
          <w:rFonts w:hint="eastAsia"/>
          <w:szCs w:val="21"/>
        </w:rPr>
        <w:t>然后放开小球，让小球沿螺旋环下滑，螺旋环便绕转轴</w:t>
      </w:r>
      <w:r w:rsidR="00351398" w:rsidRPr="00661773">
        <w:rPr>
          <w:rFonts w:hint="eastAsia"/>
          <w:szCs w:val="21"/>
        </w:rPr>
        <w:t>O</w:t>
      </w:r>
      <w:r w:rsidRPr="00661773">
        <w:rPr>
          <w:rFonts w:hint="eastAsia"/>
          <w:szCs w:val="21"/>
        </w:rPr>
        <w:t>O</w:t>
      </w:r>
      <w:r w:rsidR="00351398" w:rsidRPr="00661773">
        <w:rPr>
          <w:szCs w:val="21"/>
        </w:rPr>
        <w:t>′</w:t>
      </w:r>
      <w:r w:rsidR="00351398" w:rsidRPr="00661773">
        <w:rPr>
          <w:rFonts w:hint="eastAsia"/>
          <w:szCs w:val="21"/>
        </w:rPr>
        <w:t>，转动</w:t>
      </w:r>
      <w:r w:rsidRPr="00661773">
        <w:rPr>
          <w:rFonts w:hint="eastAsia"/>
          <w:szCs w:val="21"/>
        </w:rPr>
        <w:t>。</w:t>
      </w:r>
      <w:r w:rsidR="00351398" w:rsidRPr="00661773">
        <w:rPr>
          <w:rFonts w:hint="eastAsia"/>
          <w:szCs w:val="21"/>
        </w:rPr>
        <w:t>求当小球下滑到离其初始位置沿竖直方向的距离为</w:t>
      </w:r>
      <w:r w:rsidR="00351398" w:rsidRPr="00661773">
        <w:rPr>
          <w:rFonts w:hint="eastAsia"/>
          <w:i/>
          <w:szCs w:val="21"/>
        </w:rPr>
        <w:t>h</w:t>
      </w:r>
      <w:r w:rsidR="00351398" w:rsidRPr="00661773">
        <w:rPr>
          <w:rFonts w:hint="eastAsia"/>
          <w:szCs w:val="21"/>
        </w:rPr>
        <w:t>时，螺旋环转动的角速度和小球对螺旋环作用力的</w:t>
      </w:r>
      <w:commentRangeStart w:id="3"/>
      <w:r w:rsidR="00351398" w:rsidRPr="00661773">
        <w:rPr>
          <w:rFonts w:hint="eastAsia"/>
          <w:szCs w:val="21"/>
        </w:rPr>
        <w:t>大小</w:t>
      </w:r>
      <w:commentRangeEnd w:id="3"/>
      <w:r w:rsidR="00CA28F5">
        <w:rPr>
          <w:rStyle w:val="a8"/>
        </w:rPr>
        <w:commentReference w:id="3"/>
      </w:r>
      <w:r w:rsidRPr="00661773">
        <w:rPr>
          <w:rFonts w:hint="eastAsia"/>
          <w:szCs w:val="21"/>
        </w:rPr>
        <w:t>。</w:t>
      </w:r>
    </w:p>
    <w:p w14:paraId="59321DA6" w14:textId="77777777" w:rsidR="00010416" w:rsidRPr="00661773" w:rsidRDefault="00010416" w:rsidP="00661773">
      <w:pPr>
        <w:rPr>
          <w:color w:val="FF0000"/>
          <w:szCs w:val="21"/>
        </w:rPr>
      </w:pPr>
    </w:p>
    <w:p w14:paraId="72A84C35" w14:textId="77777777" w:rsidR="00661773" w:rsidRPr="00EA3F93" w:rsidRDefault="00D81F12" w:rsidP="00661773">
      <w:pPr>
        <w:pStyle w:val="a6"/>
      </w:pPr>
      <w:r w:rsidRPr="00EA3F93">
        <w:rPr>
          <w:rFonts w:hint="eastAsia"/>
        </w:rPr>
        <w:t>四、（</w:t>
      </w:r>
      <w:r w:rsidRPr="00EA3F93">
        <w:rPr>
          <w:rFonts w:hint="eastAsia"/>
        </w:rPr>
        <w:t>12</w:t>
      </w:r>
      <w:r w:rsidRPr="00EA3F93">
        <w:rPr>
          <w:rFonts w:hint="eastAsia"/>
        </w:rPr>
        <w:t>分）</w:t>
      </w:r>
    </w:p>
    <w:p w14:paraId="3D808477" w14:textId="0F05C6EA" w:rsidR="00D81F12" w:rsidRPr="00EA3F93" w:rsidRDefault="00661773" w:rsidP="00661773">
      <w:r w:rsidRPr="00EA3F93">
        <w:rPr>
          <w:rFonts w:hint="eastAsia"/>
          <w:noProof/>
        </w:rPr>
        <w:lastRenderedPageBreak/>
        <w:drawing>
          <wp:anchor distT="0" distB="0" distL="114300" distR="114300" simplePos="0" relativeHeight="251659264" behindDoc="0" locked="0" layoutInCell="1" allowOverlap="1" wp14:anchorId="5945522D" wp14:editId="536E804F">
            <wp:simplePos x="0" y="0"/>
            <wp:positionH relativeFrom="column">
              <wp:posOffset>3965188</wp:posOffset>
            </wp:positionH>
            <wp:positionV relativeFrom="paragraph">
              <wp:posOffset>15875</wp:posOffset>
            </wp:positionV>
            <wp:extent cx="1389600" cy="1677600"/>
            <wp:effectExtent l="0" t="0" r="1270" b="0"/>
            <wp:wrapSquare wrapText="larges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9600" cy="167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1F12" w:rsidRPr="00EA3F93">
        <w:rPr>
          <w:rFonts w:hint="eastAsia"/>
        </w:rPr>
        <w:t>如图所示，一质量为</w:t>
      </w:r>
      <w:r w:rsidR="00D81F12" w:rsidRPr="00EA3F93">
        <w:rPr>
          <w:rFonts w:hint="eastAsia"/>
          <w:i/>
        </w:rPr>
        <w:t>m</w:t>
      </w:r>
      <w:r w:rsidR="00D81F12" w:rsidRPr="00EA3F93">
        <w:rPr>
          <w:rFonts w:hint="eastAsia"/>
        </w:rPr>
        <w:t>、电荷量为</w:t>
      </w:r>
      <w:r w:rsidR="00D81F12" w:rsidRPr="00EA3F93">
        <w:rPr>
          <w:rFonts w:hint="eastAsia"/>
          <w:i/>
        </w:rPr>
        <w:t>q</w:t>
      </w:r>
      <w:r w:rsidRPr="00EA3F93">
        <w:rPr>
          <w:rFonts w:hint="eastAsia"/>
        </w:rPr>
        <w:t>（</w:t>
      </w:r>
      <w:r w:rsidR="00D81F12" w:rsidRPr="00EA3F93">
        <w:rPr>
          <w:rFonts w:hint="eastAsia"/>
          <w:i/>
        </w:rPr>
        <w:t>q</w:t>
      </w:r>
      <w:r w:rsidRPr="00EA3F93">
        <w:rPr>
          <w:rFonts w:hint="eastAsia"/>
        </w:rPr>
        <w:t>＞</w:t>
      </w:r>
      <w:r w:rsidR="00D81F12" w:rsidRPr="00EA3F93">
        <w:rPr>
          <w:rFonts w:hint="eastAsia"/>
        </w:rPr>
        <w:t>0</w:t>
      </w:r>
      <w:r w:rsidR="00D81F12" w:rsidRPr="00EA3F93">
        <w:rPr>
          <w:rFonts w:hint="eastAsia"/>
        </w:rPr>
        <w:t>）的粒子作角速度为</w:t>
      </w:r>
      <w:r w:rsidR="00D81F12" w:rsidRPr="00EA3F93">
        <w:rPr>
          <w:i/>
        </w:rPr>
        <w:t>ω</w:t>
      </w:r>
      <w:r w:rsidR="00D81F12" w:rsidRPr="00EA3F93">
        <w:rPr>
          <w:rFonts w:hint="eastAsia"/>
        </w:rPr>
        <w:t>、半径为</w:t>
      </w:r>
      <w:r w:rsidR="00D81F12" w:rsidRPr="00EA3F93">
        <w:rPr>
          <w:rFonts w:hint="eastAsia"/>
          <w:i/>
        </w:rPr>
        <w:t>R</w:t>
      </w:r>
      <w:r w:rsidR="00D81F12" w:rsidRPr="00EA3F93">
        <w:rPr>
          <w:rFonts w:hint="eastAsia"/>
        </w:rPr>
        <w:t>的匀速圆周运动</w:t>
      </w:r>
      <w:r w:rsidRPr="00EA3F93">
        <w:rPr>
          <w:rFonts w:hint="eastAsia"/>
        </w:rPr>
        <w:t>。</w:t>
      </w:r>
      <w:r w:rsidR="00D81F12" w:rsidRPr="00EA3F93">
        <w:rPr>
          <w:rFonts w:hint="eastAsia"/>
        </w:rPr>
        <w:t>一长直细导线位于圆周所在的平面内，离圆心的距离为</w:t>
      </w:r>
      <w:r w:rsidR="00D81F12" w:rsidRPr="00EA3F93">
        <w:rPr>
          <w:rFonts w:hint="eastAsia"/>
          <w:i/>
        </w:rPr>
        <w:t>d</w:t>
      </w:r>
      <w:r w:rsidRPr="00EA3F93">
        <w:rPr>
          <w:rFonts w:hint="eastAsia"/>
        </w:rPr>
        <w:t>（</w:t>
      </w:r>
      <w:r w:rsidR="00D81F12" w:rsidRPr="00EA3F93">
        <w:rPr>
          <w:rFonts w:hint="eastAsia"/>
          <w:i/>
        </w:rPr>
        <w:t>d</w:t>
      </w:r>
      <w:r w:rsidRPr="00EA3F93">
        <w:rPr>
          <w:rFonts w:hint="eastAsia"/>
        </w:rPr>
        <w:t>＞</w:t>
      </w:r>
      <w:r w:rsidR="00D81F12" w:rsidRPr="00EA3F93">
        <w:rPr>
          <w:rFonts w:hint="eastAsia"/>
          <w:i/>
        </w:rPr>
        <w:t>R</w:t>
      </w:r>
      <w:r w:rsidRPr="00EA3F93">
        <w:rPr>
          <w:rFonts w:hint="eastAsia"/>
        </w:rPr>
        <w:t>）</w:t>
      </w:r>
      <w:r w:rsidR="00D81F12" w:rsidRPr="00EA3F93">
        <w:rPr>
          <w:rFonts w:hint="eastAsia"/>
        </w:rPr>
        <w:t>，在导线上通有随时间变化的电流</w:t>
      </w:r>
      <w:r w:rsidR="00D81F12" w:rsidRPr="00EA3F93">
        <w:rPr>
          <w:i/>
        </w:rPr>
        <w:t>I</w:t>
      </w:r>
      <w:r w:rsidRPr="00EA3F93">
        <w:rPr>
          <w:rFonts w:hint="eastAsia"/>
        </w:rPr>
        <w:t>，</w:t>
      </w:r>
      <w:r w:rsidR="00D81F12" w:rsidRPr="00EA3F93">
        <w:rPr>
          <w:rFonts w:hint="eastAsia"/>
          <w:i/>
        </w:rPr>
        <w:t>t</w:t>
      </w:r>
      <w:r w:rsidRPr="00EA3F93">
        <w:rPr>
          <w:rFonts w:hint="eastAsia"/>
        </w:rPr>
        <w:t>＝</w:t>
      </w:r>
      <w:r w:rsidR="00D81F12" w:rsidRPr="00EA3F93">
        <w:rPr>
          <w:rFonts w:hint="eastAsia"/>
        </w:rPr>
        <w:t>0</w:t>
      </w:r>
      <w:r w:rsidR="00D81F12" w:rsidRPr="00EA3F93">
        <w:rPr>
          <w:rFonts w:hint="eastAsia"/>
        </w:rPr>
        <w:t>时刻，粒子速度的方向与导线平行，离导线的距离为</w:t>
      </w:r>
      <w:r w:rsidR="00C25B0A" w:rsidRPr="00EA3F93">
        <w:rPr>
          <w:rFonts w:hint="eastAsia"/>
          <w:i/>
        </w:rPr>
        <w:t>d</w:t>
      </w:r>
      <w:r w:rsidRPr="00EA3F93">
        <w:rPr>
          <w:rFonts w:hint="eastAsia"/>
        </w:rPr>
        <w:t>＋</w:t>
      </w:r>
      <w:r w:rsidR="00D81F12" w:rsidRPr="00EA3F93">
        <w:rPr>
          <w:rFonts w:hint="eastAsia"/>
          <w:i/>
        </w:rPr>
        <w:t>R</w:t>
      </w:r>
      <w:r w:rsidRPr="00EA3F93">
        <w:rPr>
          <w:rFonts w:hint="eastAsia"/>
        </w:rPr>
        <w:t>。</w:t>
      </w:r>
      <w:r w:rsidR="00D81F12" w:rsidRPr="00EA3F93">
        <w:rPr>
          <w:rFonts w:hint="eastAsia"/>
        </w:rPr>
        <w:t>若粒子做圆</w:t>
      </w:r>
      <w:r w:rsidR="00C25B0A" w:rsidRPr="00EA3F93">
        <w:rPr>
          <w:rFonts w:hint="eastAsia"/>
        </w:rPr>
        <w:t>周</w:t>
      </w:r>
      <w:r w:rsidR="00D81F12" w:rsidRPr="00EA3F93">
        <w:rPr>
          <w:rFonts w:hint="eastAsia"/>
        </w:rPr>
        <w:t>运动的向心力等于电流</w:t>
      </w:r>
      <w:r w:rsidR="00D81F12" w:rsidRPr="00EA3F93">
        <w:rPr>
          <w:rFonts w:hint="eastAsia"/>
          <w:i/>
        </w:rPr>
        <w:t>i</w:t>
      </w:r>
      <w:bookmarkStart w:id="4" w:name="_GoBack"/>
      <w:bookmarkEnd w:id="4"/>
      <w:r w:rsidR="00D81F12" w:rsidRPr="00EA3F93">
        <w:rPr>
          <w:rFonts w:hint="eastAsia"/>
        </w:rPr>
        <w:t>的磁场对粒子的作用力，试求出电流</w:t>
      </w:r>
      <w:r w:rsidR="00D81F12" w:rsidRPr="00EA3F93">
        <w:rPr>
          <w:rFonts w:hint="eastAsia"/>
          <w:i/>
        </w:rPr>
        <w:t>i</w:t>
      </w:r>
      <w:r w:rsidR="00D81F12" w:rsidRPr="00EA3F93">
        <w:rPr>
          <w:rFonts w:hint="eastAsia"/>
        </w:rPr>
        <w:t>随时间的变化规律</w:t>
      </w:r>
      <w:r w:rsidRPr="00EA3F93">
        <w:rPr>
          <w:rFonts w:hint="eastAsia"/>
        </w:rPr>
        <w:t>。</w:t>
      </w:r>
      <w:r w:rsidR="00D81F12" w:rsidRPr="00EA3F93">
        <w:rPr>
          <w:rFonts w:hint="eastAsia"/>
        </w:rPr>
        <w:t>不考虑变化的磁场产生的感生电场及重力的影响</w:t>
      </w:r>
      <w:r w:rsidRPr="00EA3F93">
        <w:rPr>
          <w:rFonts w:hint="eastAsia"/>
        </w:rPr>
        <w:t>。</w:t>
      </w:r>
      <w:r w:rsidR="00D81F12" w:rsidRPr="00EA3F93">
        <w:rPr>
          <w:rFonts w:hint="eastAsia"/>
        </w:rPr>
        <w:t>长直导线电流产生的磁感应强度表示式中的比例系数</w:t>
      </w:r>
      <w:r w:rsidR="00D81F12" w:rsidRPr="00EA3F93">
        <w:rPr>
          <w:rFonts w:hint="eastAsia"/>
          <w:i/>
        </w:rPr>
        <w:t>k</w:t>
      </w:r>
      <w:commentRangeStart w:id="5"/>
      <w:r w:rsidR="00D81F12" w:rsidRPr="00EA3F93">
        <w:rPr>
          <w:rFonts w:hint="eastAsia"/>
        </w:rPr>
        <w:t>已知</w:t>
      </w:r>
      <w:commentRangeEnd w:id="5"/>
      <w:r w:rsidR="00CA28F5">
        <w:rPr>
          <w:rStyle w:val="a8"/>
        </w:rPr>
        <w:commentReference w:id="5"/>
      </w:r>
      <w:r w:rsidRPr="00EA3F93">
        <w:rPr>
          <w:rFonts w:hint="eastAsia"/>
        </w:rPr>
        <w:t>。</w:t>
      </w:r>
    </w:p>
    <w:p w14:paraId="0666A2C6" w14:textId="77777777" w:rsidR="00010416" w:rsidRPr="00661773" w:rsidRDefault="00010416" w:rsidP="00661773">
      <w:pPr>
        <w:rPr>
          <w:rFonts w:ascii="宋体" w:hAnsi="宋体"/>
          <w:color w:val="FF0000"/>
          <w:szCs w:val="21"/>
        </w:rPr>
      </w:pPr>
    </w:p>
    <w:p w14:paraId="2A7F3BBB" w14:textId="77777777" w:rsidR="00010416" w:rsidRPr="00661773" w:rsidRDefault="00010416" w:rsidP="00661773">
      <w:pPr>
        <w:rPr>
          <w:rFonts w:ascii="宋体" w:hAnsi="宋体"/>
          <w:color w:val="FF0000"/>
          <w:szCs w:val="21"/>
        </w:rPr>
      </w:pPr>
    </w:p>
    <w:p w14:paraId="6E233871" w14:textId="77777777" w:rsidR="00661773" w:rsidRPr="00EA3F93" w:rsidRDefault="00FF1865" w:rsidP="00661773">
      <w:pPr>
        <w:pStyle w:val="a6"/>
      </w:pPr>
      <w:r w:rsidRPr="00EA3F93">
        <w:rPr>
          <w:noProof/>
        </w:rPr>
        <w:drawing>
          <wp:anchor distT="0" distB="0" distL="114300" distR="114300" simplePos="0" relativeHeight="251658240" behindDoc="0" locked="0" layoutInCell="1" allowOverlap="1" wp14:anchorId="513D291F" wp14:editId="325F5C9C">
            <wp:simplePos x="0" y="0"/>
            <wp:positionH relativeFrom="column">
              <wp:posOffset>4229100</wp:posOffset>
            </wp:positionH>
            <wp:positionV relativeFrom="paragraph">
              <wp:posOffset>99060</wp:posOffset>
            </wp:positionV>
            <wp:extent cx="1129030" cy="2440940"/>
            <wp:effectExtent l="0" t="0" r="0" b="0"/>
            <wp:wrapSquare wrapText="bothSides"/>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9030" cy="244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696" w:rsidRPr="00EA3F93">
        <w:rPr>
          <w:rFonts w:hint="eastAsia"/>
        </w:rPr>
        <w:t>五、（</w:t>
      </w:r>
      <w:r w:rsidR="00E26696" w:rsidRPr="00EA3F93">
        <w:rPr>
          <w:rFonts w:hint="eastAsia"/>
        </w:rPr>
        <w:t>20</w:t>
      </w:r>
      <w:r w:rsidR="00E26696" w:rsidRPr="00EA3F93">
        <w:rPr>
          <w:rFonts w:hint="eastAsia"/>
        </w:rPr>
        <w:t>分）</w:t>
      </w:r>
    </w:p>
    <w:p w14:paraId="58393A24" w14:textId="77777777" w:rsidR="00D9314B" w:rsidRPr="00EA3F93" w:rsidRDefault="00E26696" w:rsidP="00661773">
      <w:r w:rsidRPr="00EA3F93">
        <w:rPr>
          <w:rFonts w:hint="eastAsia"/>
        </w:rPr>
        <w:t>如图所示，两个固定的均匀带电球面，所带电荷量分别为</w:t>
      </w:r>
      <w:r w:rsidR="00EA3F93" w:rsidRPr="00EA3F93">
        <w:rPr>
          <w:rFonts w:hint="eastAsia"/>
        </w:rPr>
        <w:t>＋</w:t>
      </w:r>
      <w:r w:rsidRPr="00EA3F93">
        <w:rPr>
          <w:rFonts w:hint="eastAsia"/>
          <w:i/>
        </w:rPr>
        <w:t>Q</w:t>
      </w:r>
      <w:r w:rsidRPr="00EA3F93">
        <w:rPr>
          <w:rFonts w:hint="eastAsia"/>
        </w:rPr>
        <w:t>和</w:t>
      </w:r>
      <w:r w:rsidR="00EA3F93" w:rsidRPr="00EA3F93">
        <w:rPr>
          <w:rFonts w:hint="eastAsia"/>
        </w:rPr>
        <w:t>－</w:t>
      </w:r>
      <w:r w:rsidRPr="00EA3F93">
        <w:rPr>
          <w:rFonts w:hint="eastAsia"/>
          <w:i/>
        </w:rPr>
        <w:t>Q</w:t>
      </w:r>
      <w:r w:rsidR="00661773" w:rsidRPr="00EA3F93">
        <w:rPr>
          <w:rFonts w:hint="eastAsia"/>
        </w:rPr>
        <w:t>（</w:t>
      </w:r>
      <w:r w:rsidRPr="00EA3F93">
        <w:rPr>
          <w:rFonts w:hint="eastAsia"/>
          <w:i/>
        </w:rPr>
        <w:t>Q</w:t>
      </w:r>
      <w:r w:rsidR="00EA3F93" w:rsidRPr="00EA3F93">
        <w:rPr>
          <w:rFonts w:hint="eastAsia"/>
        </w:rPr>
        <w:t>＞</w:t>
      </w:r>
      <w:r w:rsidRPr="00EA3F93">
        <w:rPr>
          <w:rFonts w:hint="eastAsia"/>
        </w:rPr>
        <w:t>0</w:t>
      </w:r>
      <w:r w:rsidR="00661773" w:rsidRPr="00EA3F93">
        <w:rPr>
          <w:rFonts w:hint="eastAsia"/>
        </w:rPr>
        <w:t>）</w:t>
      </w:r>
      <w:r w:rsidRPr="00EA3F93">
        <w:rPr>
          <w:rFonts w:hint="eastAsia"/>
        </w:rPr>
        <w:t>，半径分别为</w:t>
      </w:r>
      <w:r w:rsidRPr="00EA3F93">
        <w:rPr>
          <w:rFonts w:hint="eastAsia"/>
          <w:i/>
        </w:rPr>
        <w:t>R</w:t>
      </w:r>
      <w:r w:rsidRPr="00EA3F93">
        <w:rPr>
          <w:rFonts w:hint="eastAsia"/>
        </w:rPr>
        <w:t>和</w:t>
      </w:r>
      <w:r w:rsidRPr="00EA3F93">
        <w:rPr>
          <w:rFonts w:hint="eastAsia"/>
          <w:i/>
        </w:rPr>
        <w:t>R</w:t>
      </w:r>
      <w:r w:rsidRPr="00EA3F93">
        <w:rPr>
          <w:rFonts w:hint="eastAsia"/>
        </w:rPr>
        <w:t>/2</w:t>
      </w:r>
      <w:r w:rsidRPr="00EA3F93">
        <w:rPr>
          <w:rFonts w:hint="eastAsia"/>
        </w:rPr>
        <w:t>，小球面与大球面内切于</w:t>
      </w:r>
      <w:r w:rsidRPr="00EA3F93">
        <w:rPr>
          <w:rFonts w:hint="eastAsia"/>
        </w:rPr>
        <w:t>C</w:t>
      </w:r>
      <w:r w:rsidRPr="00EA3F93">
        <w:rPr>
          <w:rFonts w:hint="eastAsia"/>
        </w:rPr>
        <w:t>点，两球面球心</w:t>
      </w:r>
      <w:r w:rsidRPr="00EA3F93">
        <w:rPr>
          <w:rFonts w:hint="eastAsia"/>
        </w:rPr>
        <w:t>O</w:t>
      </w:r>
      <w:r w:rsidRPr="00EA3F93">
        <w:rPr>
          <w:rFonts w:hint="eastAsia"/>
        </w:rPr>
        <w:t>和</w:t>
      </w:r>
      <w:r w:rsidRPr="00EA3F93">
        <w:rPr>
          <w:rFonts w:hint="eastAsia"/>
        </w:rPr>
        <w:t>O</w:t>
      </w:r>
      <w:r w:rsidR="00EA3F93" w:rsidRPr="00EA3F93">
        <w:t>ʹ</w:t>
      </w:r>
      <w:r w:rsidRPr="00EA3F93">
        <w:rPr>
          <w:rFonts w:hint="eastAsia"/>
        </w:rPr>
        <w:t>的连线</w:t>
      </w:r>
      <w:r w:rsidRPr="00EA3F93">
        <w:rPr>
          <w:rFonts w:hint="eastAsia"/>
        </w:rPr>
        <w:t>MN</w:t>
      </w:r>
      <w:r w:rsidRPr="00EA3F93">
        <w:rPr>
          <w:rFonts w:hint="eastAsia"/>
        </w:rPr>
        <w:t>沿竖直方</w:t>
      </w:r>
      <w:r w:rsidR="00EA3F93" w:rsidRPr="00EA3F93">
        <w:rPr>
          <w:rFonts w:hint="eastAsia"/>
        </w:rPr>
        <w:t>向。</w:t>
      </w:r>
      <w:r w:rsidRPr="00EA3F93">
        <w:rPr>
          <w:rFonts w:hint="eastAsia"/>
        </w:rPr>
        <w:t>在</w:t>
      </w:r>
      <w:r w:rsidRPr="00EA3F93">
        <w:rPr>
          <w:rFonts w:hint="eastAsia"/>
        </w:rPr>
        <w:t>MN</w:t>
      </w:r>
      <w:r w:rsidRPr="00EA3F93">
        <w:rPr>
          <w:rFonts w:hint="eastAsia"/>
        </w:rPr>
        <w:t>与两球面的交点</w:t>
      </w:r>
      <w:r w:rsidRPr="00EA3F93">
        <w:rPr>
          <w:rFonts w:hint="eastAsia"/>
        </w:rPr>
        <w:t>B</w:t>
      </w:r>
      <w:r w:rsidRPr="00EA3F93">
        <w:rPr>
          <w:rFonts w:hint="eastAsia"/>
        </w:rPr>
        <w:t>、</w:t>
      </w:r>
      <w:r w:rsidR="00EA3F93" w:rsidRPr="00EA3F93">
        <w:rPr>
          <w:rFonts w:hint="eastAsia"/>
        </w:rPr>
        <w:t>O</w:t>
      </w:r>
      <w:r w:rsidRPr="00EA3F93">
        <w:rPr>
          <w:rFonts w:hint="eastAsia"/>
        </w:rPr>
        <w:t>和</w:t>
      </w:r>
      <w:r w:rsidRPr="00EA3F93">
        <w:rPr>
          <w:rFonts w:hint="eastAsia"/>
        </w:rPr>
        <w:t>C</w:t>
      </w:r>
      <w:r w:rsidR="00D9314B" w:rsidRPr="00EA3F93">
        <w:rPr>
          <w:rFonts w:hint="eastAsia"/>
        </w:rPr>
        <w:t>处各开有足够小的孔</w:t>
      </w:r>
      <w:r w:rsidR="00EA3F93" w:rsidRPr="00EA3F93">
        <w:rPr>
          <w:rFonts w:hint="eastAsia"/>
        </w:rPr>
        <w:t>，</w:t>
      </w:r>
      <w:r w:rsidRPr="00EA3F93">
        <w:rPr>
          <w:rFonts w:hint="eastAsia"/>
        </w:rPr>
        <w:t>因小孔损</w:t>
      </w:r>
      <w:r w:rsidR="00D9314B" w:rsidRPr="00EA3F93">
        <w:rPr>
          <w:rFonts w:hint="eastAsia"/>
        </w:rPr>
        <w:t>失的电荷量忽略不计</w:t>
      </w:r>
      <w:r w:rsidR="00EA3F93" w:rsidRPr="00EA3F93">
        <w:rPr>
          <w:rFonts w:hint="eastAsia"/>
        </w:rPr>
        <w:t>。</w:t>
      </w:r>
      <w:r w:rsidRPr="00EA3F93">
        <w:rPr>
          <w:rFonts w:hint="eastAsia"/>
        </w:rPr>
        <w:t>有一质</w:t>
      </w:r>
      <w:r w:rsidR="00D9314B" w:rsidRPr="00EA3F93">
        <w:rPr>
          <w:rFonts w:hint="eastAsia"/>
        </w:rPr>
        <w:t>量为</w:t>
      </w:r>
      <w:r w:rsidR="00D9314B" w:rsidRPr="00EA3F93">
        <w:rPr>
          <w:rFonts w:hint="eastAsia"/>
          <w:i/>
        </w:rPr>
        <w:t>m</w:t>
      </w:r>
      <w:r w:rsidRPr="00EA3F93">
        <w:rPr>
          <w:rFonts w:hint="eastAsia"/>
        </w:rPr>
        <w:t>，带电荷为</w:t>
      </w:r>
      <w:r w:rsidR="00D9314B" w:rsidRPr="00EA3F93">
        <w:rPr>
          <w:rFonts w:hint="eastAsia"/>
          <w:i/>
        </w:rPr>
        <w:t>q</w:t>
      </w:r>
      <w:r w:rsidR="00661773" w:rsidRPr="00EA3F93">
        <w:rPr>
          <w:rFonts w:hint="eastAsia"/>
        </w:rPr>
        <w:t>（</w:t>
      </w:r>
      <w:r w:rsidR="00D9314B" w:rsidRPr="00EA3F93">
        <w:rPr>
          <w:rFonts w:hint="eastAsia"/>
          <w:i/>
        </w:rPr>
        <w:t>q</w:t>
      </w:r>
      <w:r w:rsidR="00EA3F93" w:rsidRPr="00EA3F93">
        <w:rPr>
          <w:rFonts w:hint="eastAsia"/>
        </w:rPr>
        <w:t>＞</w:t>
      </w:r>
      <w:r w:rsidR="00D9314B" w:rsidRPr="00EA3F93">
        <w:rPr>
          <w:rFonts w:hint="eastAsia"/>
        </w:rPr>
        <w:t>0</w:t>
      </w:r>
      <w:r w:rsidR="00EA3F93" w:rsidRPr="00EA3F93">
        <w:rPr>
          <w:rFonts w:hint="eastAsia"/>
        </w:rPr>
        <w:t>）</w:t>
      </w:r>
      <w:r w:rsidRPr="00EA3F93">
        <w:rPr>
          <w:rFonts w:hint="eastAsia"/>
        </w:rPr>
        <w:t>的质点自</w:t>
      </w:r>
      <w:r w:rsidR="00D9314B" w:rsidRPr="00EA3F93">
        <w:rPr>
          <w:rFonts w:hint="eastAsia"/>
        </w:rPr>
        <w:t>MN</w:t>
      </w:r>
      <w:r w:rsidRPr="00EA3F93">
        <w:rPr>
          <w:rFonts w:hint="eastAsia"/>
        </w:rPr>
        <w:t>线上离</w:t>
      </w:r>
      <w:r w:rsidR="00D9314B" w:rsidRPr="00EA3F93">
        <w:rPr>
          <w:rFonts w:hint="eastAsia"/>
        </w:rPr>
        <w:t>B</w:t>
      </w:r>
      <w:r w:rsidRPr="00EA3F93">
        <w:rPr>
          <w:rFonts w:hint="eastAsia"/>
        </w:rPr>
        <w:t>点距离为</w:t>
      </w:r>
      <w:r w:rsidR="00D9314B" w:rsidRPr="00EA3F93">
        <w:rPr>
          <w:rFonts w:hint="eastAsia"/>
          <w:i/>
        </w:rPr>
        <w:t>R</w:t>
      </w:r>
      <w:r w:rsidRPr="00EA3F93">
        <w:rPr>
          <w:rFonts w:hint="eastAsia"/>
        </w:rPr>
        <w:t>的</w:t>
      </w:r>
      <w:r w:rsidR="00D9314B" w:rsidRPr="00EA3F93">
        <w:rPr>
          <w:rFonts w:hint="eastAsia"/>
        </w:rPr>
        <w:t>A</w:t>
      </w:r>
      <w:r w:rsidR="00D9314B" w:rsidRPr="00EA3F93">
        <w:rPr>
          <w:rFonts w:hint="eastAsia"/>
        </w:rPr>
        <w:t>点竖直上抛。</w:t>
      </w:r>
      <w:r w:rsidRPr="00EA3F93">
        <w:rPr>
          <w:rFonts w:hint="eastAsia"/>
        </w:rPr>
        <w:t>设静电力常量为</w:t>
      </w:r>
      <w:r w:rsidR="00D9314B" w:rsidRPr="00EA3F93">
        <w:rPr>
          <w:rFonts w:hint="eastAsia"/>
          <w:i/>
        </w:rPr>
        <w:t>k</w:t>
      </w:r>
      <w:r w:rsidRPr="00EA3F93">
        <w:rPr>
          <w:rFonts w:hint="eastAsia"/>
        </w:rPr>
        <w:t>，重力加度为</w:t>
      </w:r>
      <w:commentRangeStart w:id="6"/>
      <w:r w:rsidR="00D9314B" w:rsidRPr="00EA3F93">
        <w:rPr>
          <w:rFonts w:hint="eastAsia"/>
          <w:i/>
        </w:rPr>
        <w:t>g</w:t>
      </w:r>
      <w:commentRangeEnd w:id="6"/>
      <w:r w:rsidR="00CA28F5">
        <w:rPr>
          <w:rStyle w:val="a8"/>
        </w:rPr>
        <w:commentReference w:id="6"/>
      </w:r>
      <w:r w:rsidR="00EA3F93" w:rsidRPr="00EA3F93">
        <w:rPr>
          <w:rFonts w:hint="eastAsia"/>
        </w:rPr>
        <w:t>。</w:t>
      </w:r>
    </w:p>
    <w:p w14:paraId="267850EB" w14:textId="77777777" w:rsidR="00EA3F93" w:rsidRPr="00EA3F93" w:rsidRDefault="00EA3F93" w:rsidP="00661773">
      <w:r w:rsidRPr="00EA3F93">
        <w:rPr>
          <w:rFonts w:hint="eastAsia"/>
        </w:rPr>
        <w:t>（</w:t>
      </w:r>
      <w:r w:rsidR="00D9314B" w:rsidRPr="00EA3F93">
        <w:rPr>
          <w:rFonts w:hint="eastAsia"/>
        </w:rPr>
        <w:t>1</w:t>
      </w:r>
      <w:r w:rsidRPr="00EA3F93">
        <w:rPr>
          <w:rFonts w:hint="eastAsia"/>
        </w:rPr>
        <w:t>）</w:t>
      </w:r>
      <w:r w:rsidR="00E26696" w:rsidRPr="00EA3F93">
        <w:rPr>
          <w:rFonts w:hint="eastAsia"/>
        </w:rPr>
        <w:t>要使质点从</w:t>
      </w:r>
      <w:r w:rsidR="00E26696" w:rsidRPr="00EA3F93">
        <w:rPr>
          <w:rFonts w:hint="eastAsia"/>
        </w:rPr>
        <w:t>A</w:t>
      </w:r>
      <w:r w:rsidR="00E26696" w:rsidRPr="00EA3F93">
        <w:rPr>
          <w:rFonts w:hint="eastAsia"/>
        </w:rPr>
        <w:t>点上抛后能够到达</w:t>
      </w:r>
      <w:r w:rsidR="00D9314B" w:rsidRPr="00EA3F93">
        <w:rPr>
          <w:rFonts w:hint="eastAsia"/>
        </w:rPr>
        <w:t>B</w:t>
      </w:r>
      <w:r w:rsidR="00D9314B" w:rsidRPr="00EA3F93">
        <w:rPr>
          <w:rFonts w:hint="eastAsia"/>
        </w:rPr>
        <w:t>点，所需的最小初</w:t>
      </w:r>
      <w:r w:rsidR="00E26696" w:rsidRPr="00EA3F93">
        <w:rPr>
          <w:rFonts w:hint="eastAsia"/>
        </w:rPr>
        <w:t>动能为多少？</w:t>
      </w:r>
    </w:p>
    <w:p w14:paraId="70C5190A" w14:textId="77777777" w:rsidR="00010416" w:rsidRPr="00EA3F93" w:rsidRDefault="00EA3F93" w:rsidP="00661773">
      <w:r w:rsidRPr="00EA3F93">
        <w:rPr>
          <w:rFonts w:hint="eastAsia"/>
        </w:rPr>
        <w:t>（</w:t>
      </w:r>
      <w:r w:rsidR="00D9314B" w:rsidRPr="00EA3F93">
        <w:rPr>
          <w:rFonts w:hint="eastAsia"/>
        </w:rPr>
        <w:t>2</w:t>
      </w:r>
      <w:r w:rsidRPr="00EA3F93">
        <w:rPr>
          <w:rFonts w:hint="eastAsia"/>
        </w:rPr>
        <w:t>）</w:t>
      </w:r>
      <w:r w:rsidR="00E26696" w:rsidRPr="00EA3F93">
        <w:rPr>
          <w:rFonts w:hint="eastAsia"/>
        </w:rPr>
        <w:t>要使质点从</w:t>
      </w:r>
      <w:r w:rsidR="00D9314B" w:rsidRPr="00EA3F93">
        <w:rPr>
          <w:rFonts w:hint="eastAsia"/>
        </w:rPr>
        <w:t>A</w:t>
      </w:r>
      <w:r w:rsidR="00E26696" w:rsidRPr="00EA3F93">
        <w:rPr>
          <w:rFonts w:hint="eastAsia"/>
        </w:rPr>
        <w:t>点上抛后能够到达</w:t>
      </w:r>
      <w:r w:rsidR="00D9314B" w:rsidRPr="00EA3F93">
        <w:rPr>
          <w:rFonts w:hint="eastAsia"/>
        </w:rPr>
        <w:t>O</w:t>
      </w:r>
      <w:r w:rsidR="00E26696" w:rsidRPr="00EA3F93">
        <w:rPr>
          <w:rFonts w:hint="eastAsia"/>
        </w:rPr>
        <w:t>点，在不同条件下所需的最小初动能各为多少？</w:t>
      </w:r>
    </w:p>
    <w:p w14:paraId="545E9462" w14:textId="77777777" w:rsidR="00010416" w:rsidRPr="00EA3F93" w:rsidRDefault="00010416" w:rsidP="00661773">
      <w:pPr>
        <w:rPr>
          <w:rFonts w:ascii="宋体" w:hAnsi="宋体"/>
        </w:rPr>
      </w:pPr>
    </w:p>
    <w:p w14:paraId="4B6F6844" w14:textId="77777777" w:rsidR="00661773" w:rsidRPr="00EA3F93" w:rsidRDefault="0065460E" w:rsidP="00661773">
      <w:pPr>
        <w:pStyle w:val="a6"/>
      </w:pPr>
      <w:r w:rsidRPr="00EA3F93">
        <w:rPr>
          <w:rFonts w:hint="eastAsia"/>
        </w:rPr>
        <w:t>六、（</w:t>
      </w:r>
      <w:r w:rsidRPr="00EA3F93">
        <w:rPr>
          <w:rFonts w:hint="eastAsia"/>
        </w:rPr>
        <w:t>20</w:t>
      </w:r>
      <w:r w:rsidRPr="00EA3F93">
        <w:rPr>
          <w:rFonts w:hint="eastAsia"/>
        </w:rPr>
        <w:t>分）</w:t>
      </w:r>
    </w:p>
    <w:p w14:paraId="0BFFCB6D" w14:textId="77777777" w:rsidR="00010416" w:rsidRPr="00EA3F93" w:rsidRDefault="0065460E" w:rsidP="00661773">
      <w:r w:rsidRPr="00EA3F93">
        <w:rPr>
          <w:rFonts w:hint="eastAsia"/>
        </w:rPr>
        <w:t>由单位长度电阻为</w:t>
      </w:r>
      <w:r w:rsidRPr="00EA3F93">
        <w:rPr>
          <w:rFonts w:hint="eastAsia"/>
          <w:i/>
        </w:rPr>
        <w:t>r</w:t>
      </w:r>
      <w:r w:rsidRPr="00EA3F93">
        <w:rPr>
          <w:rFonts w:hint="eastAsia"/>
        </w:rPr>
        <w:t>的导线组成如图所示的正方形网络系列</w:t>
      </w:r>
      <w:r w:rsidR="00661773" w:rsidRPr="00EA3F93">
        <w:rPr>
          <w:rFonts w:hint="eastAsia"/>
        </w:rPr>
        <w:t>。</w:t>
      </w:r>
      <w:r w:rsidRPr="00EA3F93">
        <w:rPr>
          <w:rFonts w:hint="eastAsia"/>
          <w:i/>
        </w:rPr>
        <w:t>n</w:t>
      </w:r>
      <w:r w:rsidR="00661773" w:rsidRPr="00EA3F93">
        <w:rPr>
          <w:rFonts w:hint="eastAsia"/>
        </w:rPr>
        <w:t>＝</w:t>
      </w:r>
      <w:r w:rsidRPr="00EA3F93">
        <w:rPr>
          <w:rFonts w:hint="eastAsia"/>
        </w:rPr>
        <w:t>1</w:t>
      </w:r>
      <w:r w:rsidRPr="00EA3F93">
        <w:rPr>
          <w:rFonts w:hint="eastAsia"/>
        </w:rPr>
        <w:t>时，正方形网络边长为</w:t>
      </w:r>
      <w:r w:rsidRPr="00EA3F93">
        <w:rPr>
          <w:rFonts w:hint="eastAsia"/>
          <w:i/>
        </w:rPr>
        <w:t>L</w:t>
      </w:r>
      <w:r w:rsidR="00661773" w:rsidRPr="00EA3F93">
        <w:rPr>
          <w:rFonts w:hint="eastAsia"/>
        </w:rPr>
        <w:t>，</w:t>
      </w:r>
      <w:r w:rsidRPr="00EA3F93">
        <w:rPr>
          <w:rFonts w:hint="eastAsia"/>
          <w:i/>
        </w:rPr>
        <w:t>n</w:t>
      </w:r>
      <w:r w:rsidR="00661773" w:rsidRPr="00EA3F93">
        <w:rPr>
          <w:rFonts w:hint="eastAsia"/>
        </w:rPr>
        <w:t>＝</w:t>
      </w:r>
      <w:r w:rsidRPr="00EA3F93">
        <w:rPr>
          <w:rFonts w:hint="eastAsia"/>
        </w:rPr>
        <w:t>2</w:t>
      </w:r>
      <w:r w:rsidRPr="00EA3F93">
        <w:rPr>
          <w:rFonts w:hint="eastAsia"/>
        </w:rPr>
        <w:t>时，小正方形网络的边长为</w:t>
      </w:r>
      <w:r w:rsidRPr="00EA3F93">
        <w:rPr>
          <w:rFonts w:hint="eastAsia"/>
          <w:i/>
        </w:rPr>
        <w:t>L</w:t>
      </w:r>
      <w:r w:rsidRPr="00EA3F93">
        <w:rPr>
          <w:rFonts w:hint="eastAsia"/>
        </w:rPr>
        <w:t>/3</w:t>
      </w:r>
      <w:r w:rsidRPr="00EA3F93">
        <w:rPr>
          <w:rFonts w:hint="eastAsia"/>
        </w:rPr>
        <w:t>；</w:t>
      </w:r>
      <w:r w:rsidRPr="00EA3F93">
        <w:rPr>
          <w:rFonts w:hint="eastAsia"/>
          <w:i/>
        </w:rPr>
        <w:t>n</w:t>
      </w:r>
      <w:r w:rsidR="00661773" w:rsidRPr="00EA3F93">
        <w:rPr>
          <w:rFonts w:hint="eastAsia"/>
        </w:rPr>
        <w:t>＝</w:t>
      </w:r>
      <w:r w:rsidRPr="00EA3F93">
        <w:rPr>
          <w:rFonts w:hint="eastAsia"/>
        </w:rPr>
        <w:t>3</w:t>
      </w:r>
      <w:r w:rsidRPr="00EA3F93">
        <w:rPr>
          <w:rFonts w:hint="eastAsia"/>
        </w:rPr>
        <w:t>时，最小正方形网络的边长为</w:t>
      </w:r>
      <w:r w:rsidRPr="00EA3F93">
        <w:rPr>
          <w:rFonts w:hint="eastAsia"/>
          <w:i/>
        </w:rPr>
        <w:t>L</w:t>
      </w:r>
      <w:r w:rsidRPr="00EA3F93">
        <w:rPr>
          <w:rFonts w:hint="eastAsia"/>
        </w:rPr>
        <w:t>/9</w:t>
      </w:r>
      <w:r w:rsidR="00661773" w:rsidRPr="00EA3F93">
        <w:rPr>
          <w:rFonts w:hint="eastAsia"/>
        </w:rPr>
        <w:t>。</w:t>
      </w:r>
      <w:r w:rsidRPr="00EA3F93">
        <w:rPr>
          <w:rFonts w:hint="eastAsia"/>
        </w:rPr>
        <w:t>当</w:t>
      </w:r>
      <w:r w:rsidRPr="00EA3F93">
        <w:rPr>
          <w:rFonts w:hint="eastAsia"/>
          <w:i/>
        </w:rPr>
        <w:t>n</w:t>
      </w:r>
      <w:r w:rsidR="00661773" w:rsidRPr="00EA3F93">
        <w:rPr>
          <w:rFonts w:hint="eastAsia"/>
        </w:rPr>
        <w:t>＝</w:t>
      </w:r>
      <w:r w:rsidRPr="00EA3F93">
        <w:rPr>
          <w:rFonts w:hint="eastAsia"/>
        </w:rPr>
        <w:t>1</w:t>
      </w:r>
      <w:r w:rsidR="00EC5ABE" w:rsidRPr="00EA3F93">
        <w:rPr>
          <w:rFonts w:hint="eastAsia"/>
        </w:rPr>
        <w:t>、</w:t>
      </w:r>
      <w:r w:rsidR="00EC5ABE" w:rsidRPr="00EA3F93">
        <w:rPr>
          <w:rFonts w:hint="eastAsia"/>
        </w:rPr>
        <w:t>2</w:t>
      </w:r>
      <w:r w:rsidR="00EC5ABE" w:rsidRPr="00EA3F93">
        <w:rPr>
          <w:rFonts w:hint="eastAsia"/>
        </w:rPr>
        <w:t>、</w:t>
      </w:r>
      <w:r w:rsidRPr="00EA3F93">
        <w:rPr>
          <w:rFonts w:hint="eastAsia"/>
        </w:rPr>
        <w:t>3</w:t>
      </w:r>
      <w:r w:rsidRPr="00EA3F93">
        <w:rPr>
          <w:rFonts w:hint="eastAsia"/>
        </w:rPr>
        <w:t>时，各网络上</w:t>
      </w:r>
      <w:r w:rsidR="00EC5ABE" w:rsidRPr="00EA3F93">
        <w:rPr>
          <w:rFonts w:hint="eastAsia"/>
        </w:rPr>
        <w:t>A</w:t>
      </w:r>
      <w:r w:rsidRPr="00EA3F93">
        <w:rPr>
          <w:rFonts w:hint="eastAsia"/>
        </w:rPr>
        <w:t>、</w:t>
      </w:r>
      <w:r w:rsidR="00EC5ABE" w:rsidRPr="00EA3F93">
        <w:rPr>
          <w:rFonts w:hint="eastAsia"/>
        </w:rPr>
        <w:t>B</w:t>
      </w:r>
      <w:r w:rsidRPr="00EA3F93">
        <w:rPr>
          <w:rFonts w:hint="eastAsia"/>
        </w:rPr>
        <w:t>两点间的电阻分别为</w:t>
      </w:r>
      <w:commentRangeStart w:id="7"/>
      <w:r w:rsidRPr="00EA3F93">
        <w:rPr>
          <w:rFonts w:hint="eastAsia"/>
        </w:rPr>
        <w:t>多少</w:t>
      </w:r>
      <w:commentRangeEnd w:id="7"/>
      <w:r w:rsidR="00CA28F5">
        <w:rPr>
          <w:rStyle w:val="a8"/>
        </w:rPr>
        <w:commentReference w:id="7"/>
      </w:r>
      <w:r w:rsidRPr="00EA3F93">
        <w:rPr>
          <w:rFonts w:hint="eastAsia"/>
        </w:rPr>
        <w:t>？</w:t>
      </w:r>
    </w:p>
    <w:p w14:paraId="6F2BDC74" w14:textId="77777777" w:rsidR="00010416" w:rsidRPr="00EA3F93" w:rsidRDefault="00FF1865" w:rsidP="00661773">
      <w:pPr>
        <w:rPr>
          <w:rFonts w:ascii="宋体" w:hAnsi="宋体"/>
        </w:rPr>
      </w:pPr>
      <w:r w:rsidRPr="00EA3F93">
        <w:rPr>
          <w:rFonts w:ascii="宋体" w:hAnsi="宋体" w:hint="eastAsia"/>
          <w:noProof/>
        </w:rPr>
        <w:drawing>
          <wp:inline distT="0" distB="0" distL="0" distR="0" wp14:anchorId="0F70980E" wp14:editId="6D85FA38">
            <wp:extent cx="3067050" cy="1162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7050" cy="1162050"/>
                    </a:xfrm>
                    <a:prstGeom prst="rect">
                      <a:avLst/>
                    </a:prstGeom>
                    <a:noFill/>
                    <a:ln>
                      <a:noFill/>
                    </a:ln>
                  </pic:spPr>
                </pic:pic>
              </a:graphicData>
            </a:graphic>
          </wp:inline>
        </w:drawing>
      </w:r>
    </w:p>
    <w:p w14:paraId="00B52F67" w14:textId="77777777" w:rsidR="00010416" w:rsidRPr="00661773" w:rsidRDefault="00010416" w:rsidP="00661773">
      <w:pPr>
        <w:rPr>
          <w:rFonts w:ascii="宋体" w:hAnsi="宋体"/>
          <w:color w:val="FF0000"/>
        </w:rPr>
      </w:pPr>
    </w:p>
    <w:p w14:paraId="41E82D34" w14:textId="77777777" w:rsidR="00661773" w:rsidRPr="00CA28F5" w:rsidRDefault="004F2D96" w:rsidP="00661773">
      <w:pPr>
        <w:pStyle w:val="a6"/>
      </w:pPr>
      <w:r w:rsidRPr="00CA28F5">
        <w:rPr>
          <w:rFonts w:hint="eastAsia"/>
        </w:rPr>
        <w:t>七、（</w:t>
      </w:r>
      <w:r w:rsidRPr="00CA28F5">
        <w:rPr>
          <w:rFonts w:hint="eastAsia"/>
        </w:rPr>
        <w:t>15</w:t>
      </w:r>
      <w:r w:rsidRPr="00CA28F5">
        <w:rPr>
          <w:rFonts w:hint="eastAsia"/>
        </w:rPr>
        <w:t>分）</w:t>
      </w:r>
    </w:p>
    <w:p w14:paraId="031AF2DF" w14:textId="77777777" w:rsidR="00D40156" w:rsidRPr="00661773" w:rsidRDefault="004F2D96" w:rsidP="00EA3F93">
      <w:r w:rsidRPr="00661773">
        <w:rPr>
          <w:rFonts w:hint="eastAsia"/>
        </w:rPr>
        <w:t>地球上的能量从源头上说来自太阳辐射到达地面的太阳辐射（假定不计大气对太阳辐射的吸收）一部分被地球表面反射到太空，其余部分被地球吸收</w:t>
      </w:r>
      <w:r w:rsidR="00661773" w:rsidRPr="00661773">
        <w:rPr>
          <w:rFonts w:hint="eastAsia"/>
        </w:rPr>
        <w:t>。</w:t>
      </w:r>
      <w:r w:rsidRPr="00661773">
        <w:rPr>
          <w:rFonts w:hint="eastAsia"/>
        </w:rPr>
        <w:t>被吸收的部分最终转换成为地球热辐射（红外波段的电磁波）</w:t>
      </w:r>
      <w:r w:rsidR="00661773" w:rsidRPr="00661773">
        <w:rPr>
          <w:rFonts w:hint="eastAsia"/>
        </w:rPr>
        <w:t>。</w:t>
      </w:r>
      <w:r w:rsidRPr="00661773">
        <w:rPr>
          <w:rFonts w:hint="eastAsia"/>
        </w:rPr>
        <w:t>热辐射在向外传播过程中，其中一部分会被温室气体反射回地面，地球以此方式保持了总能量平衡。作为一个简单的理</w:t>
      </w:r>
      <w:r w:rsidR="00D40156" w:rsidRPr="00661773">
        <w:rPr>
          <w:rFonts w:hint="eastAsia"/>
        </w:rPr>
        <w:t>想模型，假定地球表面的温度处处相同，且太阳和地球的辐射都遵从斯忒蕃</w:t>
      </w:r>
      <w:r w:rsidR="00EA3F93">
        <w:rPr>
          <w:rFonts w:hint="eastAsia"/>
        </w:rPr>
        <w:t>-</w:t>
      </w:r>
      <w:r w:rsidR="00D40156" w:rsidRPr="00661773">
        <w:rPr>
          <w:rFonts w:hint="eastAsia"/>
        </w:rPr>
        <w:t>玻尔兹曼定律：</w:t>
      </w:r>
      <w:r w:rsidRPr="00661773">
        <w:rPr>
          <w:rFonts w:hint="eastAsia"/>
        </w:rPr>
        <w:t>单位面积的辐射功率</w:t>
      </w:r>
      <w:r w:rsidR="00D40156" w:rsidRPr="00EA3F93">
        <w:rPr>
          <w:rFonts w:hint="eastAsia"/>
          <w:i/>
        </w:rPr>
        <w:t>J</w:t>
      </w:r>
      <w:r w:rsidRPr="00661773">
        <w:rPr>
          <w:rFonts w:hint="eastAsia"/>
        </w:rPr>
        <w:t>与表面的热力学温度</w:t>
      </w:r>
      <w:r w:rsidRPr="00661773">
        <w:rPr>
          <w:rFonts w:hint="eastAsia"/>
        </w:rPr>
        <w:t>T</w:t>
      </w:r>
      <w:r w:rsidRPr="00661773">
        <w:rPr>
          <w:rFonts w:hint="eastAsia"/>
        </w:rPr>
        <w:t>的四次方成正比，即</w:t>
      </w:r>
      <w:r w:rsidRPr="00EA3F93">
        <w:rPr>
          <w:rFonts w:hint="eastAsia"/>
          <w:i/>
        </w:rPr>
        <w:t>J</w:t>
      </w:r>
      <w:r w:rsidR="00661773" w:rsidRPr="00661773">
        <w:rPr>
          <w:rFonts w:hint="eastAsia"/>
        </w:rPr>
        <w:t>＝</w:t>
      </w:r>
      <w:r w:rsidR="00D40156" w:rsidRPr="00EA3F93">
        <w:rPr>
          <w:i/>
        </w:rPr>
        <w:t>σ</w:t>
      </w:r>
      <w:r w:rsidR="00D40156" w:rsidRPr="00EA3F93">
        <w:rPr>
          <w:rFonts w:hint="eastAsia"/>
          <w:i/>
        </w:rPr>
        <w:t>T</w:t>
      </w:r>
      <w:r w:rsidR="00D40156" w:rsidRPr="00661773">
        <w:rPr>
          <w:rFonts w:hint="eastAsia"/>
          <w:vertAlign w:val="superscript"/>
        </w:rPr>
        <w:t>4</w:t>
      </w:r>
      <w:r w:rsidR="00661773" w:rsidRPr="00661773">
        <w:rPr>
          <w:rFonts w:hint="eastAsia"/>
        </w:rPr>
        <w:t>，</w:t>
      </w:r>
      <w:r w:rsidR="00D40156" w:rsidRPr="00661773">
        <w:rPr>
          <w:rFonts w:hint="eastAsia"/>
        </w:rPr>
        <w:t>其中</w:t>
      </w:r>
      <w:r w:rsidR="00D40156" w:rsidRPr="00EA3F93">
        <w:rPr>
          <w:i/>
        </w:rPr>
        <w:t>σ</w:t>
      </w:r>
      <w:r w:rsidRPr="00661773">
        <w:rPr>
          <w:rFonts w:hint="eastAsia"/>
        </w:rPr>
        <w:t>是一个常量</w:t>
      </w:r>
      <w:r w:rsidR="00661773" w:rsidRPr="00661773">
        <w:rPr>
          <w:rFonts w:hint="eastAsia"/>
        </w:rPr>
        <w:t>。</w:t>
      </w:r>
      <w:r w:rsidRPr="00661773">
        <w:rPr>
          <w:rFonts w:hint="eastAsia"/>
        </w:rPr>
        <w:t>已知太阳表面温度</w:t>
      </w:r>
      <w:r w:rsidR="00D40156" w:rsidRPr="00EA3F93">
        <w:rPr>
          <w:rFonts w:hint="eastAsia"/>
          <w:i/>
        </w:rPr>
        <w:t>T</w:t>
      </w:r>
      <w:r w:rsidR="00D40156" w:rsidRPr="00661773">
        <w:rPr>
          <w:rFonts w:hint="eastAsia"/>
          <w:vertAlign w:val="subscript"/>
        </w:rPr>
        <w:t>s</w:t>
      </w:r>
      <w:r w:rsidR="00661773" w:rsidRPr="00661773">
        <w:rPr>
          <w:rFonts w:hint="eastAsia"/>
        </w:rPr>
        <w:t>＝</w:t>
      </w:r>
      <w:r w:rsidR="00D40156" w:rsidRPr="00661773">
        <w:rPr>
          <w:rFonts w:hint="eastAsia"/>
        </w:rPr>
        <w:t>5.78</w:t>
      </w:r>
      <w:r w:rsidR="00D40156" w:rsidRPr="00661773">
        <w:rPr>
          <w:rFonts w:hint="eastAsia"/>
        </w:rPr>
        <w:t>×</w:t>
      </w:r>
      <w:r w:rsidRPr="00661773">
        <w:rPr>
          <w:rFonts w:hint="eastAsia"/>
        </w:rPr>
        <w:t>10</w:t>
      </w:r>
      <w:r w:rsidR="00D40156" w:rsidRPr="00661773">
        <w:rPr>
          <w:rFonts w:hint="eastAsia"/>
          <w:vertAlign w:val="superscript"/>
        </w:rPr>
        <w:t>3</w:t>
      </w:r>
      <w:r w:rsidRPr="00661773">
        <w:rPr>
          <w:rFonts w:hint="eastAsia"/>
        </w:rPr>
        <w:t>K</w:t>
      </w:r>
      <w:r w:rsidRPr="00661773">
        <w:rPr>
          <w:rFonts w:hint="eastAsia"/>
        </w:rPr>
        <w:t>，太阳半径</w:t>
      </w:r>
      <w:r w:rsidRPr="00EA3F93">
        <w:rPr>
          <w:rFonts w:hint="eastAsia"/>
          <w:i/>
        </w:rPr>
        <w:t>R</w:t>
      </w:r>
      <w:r w:rsidR="00D40156" w:rsidRPr="00661773">
        <w:rPr>
          <w:rFonts w:hint="eastAsia"/>
          <w:vertAlign w:val="subscript"/>
        </w:rPr>
        <w:t>s</w:t>
      </w:r>
      <w:r w:rsidR="00661773" w:rsidRPr="00661773">
        <w:rPr>
          <w:rFonts w:hint="eastAsia"/>
        </w:rPr>
        <w:t>＝</w:t>
      </w:r>
      <w:r w:rsidR="00D40156" w:rsidRPr="00661773">
        <w:rPr>
          <w:rFonts w:hint="eastAsia"/>
        </w:rPr>
        <w:t>6.69</w:t>
      </w:r>
      <w:r w:rsidR="00D40156" w:rsidRPr="00661773">
        <w:rPr>
          <w:rFonts w:hint="eastAsia"/>
        </w:rPr>
        <w:t>×</w:t>
      </w:r>
      <w:r w:rsidR="00D40156" w:rsidRPr="00661773">
        <w:rPr>
          <w:rFonts w:hint="eastAsia"/>
        </w:rPr>
        <w:t>10</w:t>
      </w:r>
      <w:r w:rsidR="00D40156" w:rsidRPr="00661773">
        <w:rPr>
          <w:rFonts w:hint="eastAsia"/>
          <w:vertAlign w:val="superscript"/>
        </w:rPr>
        <w:t>5</w:t>
      </w:r>
      <w:r w:rsidR="00D40156" w:rsidRPr="00661773">
        <w:rPr>
          <w:rFonts w:hint="eastAsia"/>
        </w:rPr>
        <w:t>km</w:t>
      </w:r>
      <w:r w:rsidR="00661773" w:rsidRPr="00661773">
        <w:rPr>
          <w:rFonts w:hint="eastAsia"/>
        </w:rPr>
        <w:t>，</w:t>
      </w:r>
      <w:r w:rsidRPr="00661773">
        <w:rPr>
          <w:rFonts w:hint="eastAsia"/>
        </w:rPr>
        <w:t>地球到太阳的平均距离</w:t>
      </w:r>
      <w:r w:rsidR="00D40156" w:rsidRPr="00EA3F93">
        <w:rPr>
          <w:rFonts w:hint="eastAsia"/>
          <w:i/>
        </w:rPr>
        <w:t>d</w:t>
      </w:r>
      <w:r w:rsidR="00661773" w:rsidRPr="00661773">
        <w:rPr>
          <w:rFonts w:hint="eastAsia"/>
        </w:rPr>
        <w:t>＝</w:t>
      </w:r>
      <w:r w:rsidR="00D40156" w:rsidRPr="00661773">
        <w:rPr>
          <w:rFonts w:hint="eastAsia"/>
        </w:rPr>
        <w:t>1.</w:t>
      </w:r>
      <w:r w:rsidRPr="00661773">
        <w:rPr>
          <w:rFonts w:hint="eastAsia"/>
        </w:rPr>
        <w:t>50</w:t>
      </w:r>
      <w:r w:rsidR="00D40156" w:rsidRPr="00661773">
        <w:rPr>
          <w:rFonts w:hint="eastAsia"/>
        </w:rPr>
        <w:t>×</w:t>
      </w:r>
      <w:r w:rsidRPr="00661773">
        <w:rPr>
          <w:rFonts w:hint="eastAsia"/>
        </w:rPr>
        <w:t>10</w:t>
      </w:r>
      <w:r w:rsidR="00D40156" w:rsidRPr="00661773">
        <w:rPr>
          <w:rFonts w:hint="eastAsia"/>
          <w:vertAlign w:val="superscript"/>
        </w:rPr>
        <w:t>8</w:t>
      </w:r>
      <w:r w:rsidRPr="00661773">
        <w:rPr>
          <w:rFonts w:hint="eastAsia"/>
        </w:rPr>
        <w:t>km</w:t>
      </w:r>
      <w:r w:rsidR="00661773" w:rsidRPr="00661773">
        <w:rPr>
          <w:rFonts w:hint="eastAsia"/>
        </w:rPr>
        <w:t>。</w:t>
      </w:r>
      <w:r w:rsidRPr="00661773">
        <w:rPr>
          <w:rFonts w:hint="eastAsia"/>
        </w:rPr>
        <w:t>假设温室气体在大气层中集中形成一个均匀的薄层，并设它对热辐射能量的反射率为</w:t>
      </w:r>
      <w:r w:rsidR="00D40156" w:rsidRPr="00EA3F93">
        <w:rPr>
          <w:i/>
        </w:rPr>
        <w:t>ρ</w:t>
      </w:r>
      <w:r w:rsidR="00661773" w:rsidRPr="00661773">
        <w:rPr>
          <w:rFonts w:hint="eastAsia"/>
        </w:rPr>
        <w:t>＝</w:t>
      </w:r>
      <w:r w:rsidRPr="00661773">
        <w:rPr>
          <w:rFonts w:hint="eastAsia"/>
        </w:rPr>
        <w:t>0</w:t>
      </w:r>
      <w:r w:rsidR="00D40156" w:rsidRPr="00661773">
        <w:rPr>
          <w:rFonts w:hint="eastAsia"/>
        </w:rPr>
        <w:t>.</w:t>
      </w:r>
      <w:commentRangeStart w:id="8"/>
      <w:r w:rsidRPr="00661773">
        <w:rPr>
          <w:rFonts w:hint="eastAsia"/>
        </w:rPr>
        <w:t>38</w:t>
      </w:r>
      <w:commentRangeEnd w:id="8"/>
      <w:r w:rsidR="00CA28F5">
        <w:rPr>
          <w:rStyle w:val="a8"/>
        </w:rPr>
        <w:commentReference w:id="8"/>
      </w:r>
      <w:r w:rsidR="00EA3F93">
        <w:rPr>
          <w:rFonts w:hint="eastAsia"/>
        </w:rPr>
        <w:t>。</w:t>
      </w:r>
    </w:p>
    <w:p w14:paraId="3BE3FED3" w14:textId="77777777" w:rsidR="00D40156" w:rsidRPr="00661773" w:rsidRDefault="00EA3F93" w:rsidP="00EA3F93">
      <w:r>
        <w:rPr>
          <w:rFonts w:hint="eastAsia"/>
        </w:rPr>
        <w:t>（</w:t>
      </w:r>
      <w:r w:rsidR="00D40156" w:rsidRPr="00661773">
        <w:rPr>
          <w:rFonts w:hint="eastAsia"/>
        </w:rPr>
        <w:t>1</w:t>
      </w:r>
      <w:r>
        <w:rPr>
          <w:rFonts w:hint="eastAsia"/>
        </w:rPr>
        <w:t>）</w:t>
      </w:r>
      <w:r w:rsidR="004F2D96" w:rsidRPr="00661773">
        <w:rPr>
          <w:rFonts w:hint="eastAsia"/>
        </w:rPr>
        <w:t>如果地球表面对太阳辐射的平均反射率</w:t>
      </w:r>
      <w:r w:rsidRPr="00EA3F93">
        <w:rPr>
          <w:i/>
        </w:rPr>
        <w:t>α</w:t>
      </w:r>
      <w:r w:rsidR="00661773" w:rsidRPr="00661773">
        <w:rPr>
          <w:rFonts w:hint="eastAsia"/>
        </w:rPr>
        <w:t>＝</w:t>
      </w:r>
      <w:r w:rsidR="00D40156" w:rsidRPr="00661773">
        <w:rPr>
          <w:rFonts w:hint="eastAsia"/>
        </w:rPr>
        <w:t>0.</w:t>
      </w:r>
      <w:r w:rsidR="004F2D96" w:rsidRPr="00661773">
        <w:rPr>
          <w:rFonts w:hint="eastAsia"/>
        </w:rPr>
        <w:t>30</w:t>
      </w:r>
      <w:r w:rsidR="004F2D96" w:rsidRPr="00661773">
        <w:rPr>
          <w:rFonts w:hint="eastAsia"/>
        </w:rPr>
        <w:t>，试问考虑了温室气体对热辐射的反射作用后，地球表面的温度是多少？</w:t>
      </w:r>
    </w:p>
    <w:p w14:paraId="34B3A5C5" w14:textId="77777777" w:rsidR="00010416" w:rsidRPr="00661773" w:rsidRDefault="00EA3F93" w:rsidP="00EA3F93">
      <w:r>
        <w:rPr>
          <w:rFonts w:hint="eastAsia"/>
        </w:rPr>
        <w:t>（</w:t>
      </w:r>
      <w:r w:rsidR="00D40156" w:rsidRPr="00661773">
        <w:rPr>
          <w:rFonts w:hint="eastAsia"/>
        </w:rPr>
        <w:t>2</w:t>
      </w:r>
      <w:r>
        <w:rPr>
          <w:rFonts w:hint="eastAsia"/>
        </w:rPr>
        <w:t>）</w:t>
      </w:r>
      <w:r w:rsidR="00D40156" w:rsidRPr="00661773">
        <w:rPr>
          <w:rFonts w:hint="eastAsia"/>
        </w:rPr>
        <w:t>如果地球表面一部分被冰雪覆盖，覆</w:t>
      </w:r>
      <w:r w:rsidR="004F2D96" w:rsidRPr="00661773">
        <w:rPr>
          <w:rFonts w:hint="eastAsia"/>
        </w:rPr>
        <w:t>盖部分对太阳辐射的反射率为</w:t>
      </w:r>
      <w:r w:rsidRPr="00EA3F93">
        <w:rPr>
          <w:i/>
        </w:rPr>
        <w:t>α</w:t>
      </w:r>
      <w:r>
        <w:rPr>
          <w:rFonts w:hint="eastAsia"/>
          <w:vertAlign w:val="subscript"/>
        </w:rPr>
        <w:t>1</w:t>
      </w:r>
      <w:r w:rsidR="00661773" w:rsidRPr="00661773">
        <w:rPr>
          <w:rFonts w:hint="eastAsia"/>
        </w:rPr>
        <w:t>＝</w:t>
      </w:r>
      <w:r w:rsidR="00D40156" w:rsidRPr="00661773">
        <w:rPr>
          <w:rFonts w:hint="eastAsia"/>
        </w:rPr>
        <w:t>0.</w:t>
      </w:r>
      <w:r w:rsidR="004F2D96" w:rsidRPr="00661773">
        <w:rPr>
          <w:rFonts w:hint="eastAsia"/>
        </w:rPr>
        <w:t>85</w:t>
      </w:r>
      <w:r w:rsidR="004F2D96" w:rsidRPr="00661773">
        <w:rPr>
          <w:rFonts w:hint="eastAsia"/>
        </w:rPr>
        <w:t>，其余部分</w:t>
      </w:r>
      <w:r w:rsidR="004F2D96" w:rsidRPr="00661773">
        <w:rPr>
          <w:rFonts w:hint="eastAsia"/>
        </w:rPr>
        <w:lastRenderedPageBreak/>
        <w:t>的反射率处</w:t>
      </w:r>
      <w:r w:rsidRPr="00EA3F93">
        <w:rPr>
          <w:i/>
        </w:rPr>
        <w:t>α</w:t>
      </w:r>
      <w:r>
        <w:rPr>
          <w:rFonts w:hint="eastAsia"/>
          <w:vertAlign w:val="subscript"/>
        </w:rPr>
        <w:t>2</w:t>
      </w:r>
      <w:r w:rsidR="00661773" w:rsidRPr="00661773">
        <w:rPr>
          <w:rFonts w:hint="eastAsia"/>
        </w:rPr>
        <w:t>＝</w:t>
      </w:r>
      <w:r w:rsidR="00D40156" w:rsidRPr="00661773">
        <w:rPr>
          <w:rFonts w:hint="eastAsia"/>
        </w:rPr>
        <w:t>0.</w:t>
      </w:r>
      <w:r w:rsidR="004F2D96" w:rsidRPr="00661773">
        <w:rPr>
          <w:rFonts w:hint="eastAsia"/>
        </w:rPr>
        <w:t>25</w:t>
      </w:r>
      <w:r w:rsidR="00661773" w:rsidRPr="00661773">
        <w:rPr>
          <w:rFonts w:hint="eastAsia"/>
        </w:rPr>
        <w:t>。</w:t>
      </w:r>
      <w:r w:rsidR="004F2D96" w:rsidRPr="00661773">
        <w:rPr>
          <w:rFonts w:hint="eastAsia"/>
        </w:rPr>
        <w:t>间冰雪被盖面占总面积多少时地球表面温度为</w:t>
      </w:r>
      <w:r w:rsidR="004F2D96" w:rsidRPr="00661773">
        <w:rPr>
          <w:rFonts w:hint="eastAsia"/>
        </w:rPr>
        <w:t>273K</w:t>
      </w:r>
      <w:r>
        <w:rPr>
          <w:rFonts w:hint="eastAsia"/>
        </w:rPr>
        <w:t>。</w:t>
      </w:r>
    </w:p>
    <w:p w14:paraId="6AEB3B20" w14:textId="77777777" w:rsidR="00010416" w:rsidRPr="00661773" w:rsidRDefault="00010416" w:rsidP="00661773">
      <w:pPr>
        <w:rPr>
          <w:rFonts w:ascii="宋体" w:hAnsi="宋体"/>
          <w:color w:val="FF0000"/>
        </w:rPr>
      </w:pPr>
    </w:p>
    <w:p w14:paraId="5D481C2E" w14:textId="77777777" w:rsidR="00661773" w:rsidRPr="00661773" w:rsidRDefault="00E04B49" w:rsidP="00EA3F93">
      <w:pPr>
        <w:pStyle w:val="a6"/>
      </w:pPr>
      <w:r w:rsidRPr="00661773">
        <w:rPr>
          <w:rFonts w:hint="eastAsia"/>
        </w:rPr>
        <w:t>八、（</w:t>
      </w:r>
      <w:r w:rsidRPr="00661773">
        <w:rPr>
          <w:rFonts w:hint="eastAsia"/>
        </w:rPr>
        <w:t>20</w:t>
      </w:r>
      <w:r w:rsidRPr="00661773">
        <w:rPr>
          <w:rFonts w:hint="eastAsia"/>
        </w:rPr>
        <w:t>分）</w:t>
      </w:r>
    </w:p>
    <w:p w14:paraId="326DFDBC" w14:textId="77777777" w:rsidR="00E04B49" w:rsidRPr="00661773" w:rsidRDefault="00EA3F93" w:rsidP="00EA3F93">
      <w:r w:rsidRPr="00661773">
        <w:rPr>
          <w:rFonts w:ascii="宋体" w:hAnsi="宋体" w:hint="eastAsia"/>
          <w:noProof/>
        </w:rPr>
        <w:drawing>
          <wp:anchor distT="0" distB="0" distL="114300" distR="114300" simplePos="0" relativeHeight="251661312" behindDoc="0" locked="0" layoutInCell="1" allowOverlap="1" wp14:anchorId="47DD2BD5" wp14:editId="0AE75D07">
            <wp:simplePos x="0" y="0"/>
            <wp:positionH relativeFrom="margin">
              <wp:align>right</wp:align>
            </wp:positionH>
            <wp:positionV relativeFrom="paragraph">
              <wp:posOffset>6350</wp:posOffset>
            </wp:positionV>
            <wp:extent cx="1735200" cy="1562400"/>
            <wp:effectExtent l="0" t="0" r="0" b="0"/>
            <wp:wrapSquare wrapText="larges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5200" cy="15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B49" w:rsidRPr="00661773">
        <w:rPr>
          <w:rFonts w:hint="eastAsia"/>
        </w:rPr>
        <w:t>正午时太阳的入射光与水平面的夹角</w:t>
      </w:r>
      <w:r w:rsidR="00E04B49" w:rsidRPr="00EA3F93">
        <w:rPr>
          <w:i/>
        </w:rPr>
        <w:t>θ</w:t>
      </w:r>
      <w:r w:rsidR="00661773" w:rsidRPr="00661773">
        <w:rPr>
          <w:rFonts w:hint="eastAsia"/>
        </w:rPr>
        <w:t>＝</w:t>
      </w:r>
      <w:r w:rsidR="00E04B49" w:rsidRPr="00661773">
        <w:rPr>
          <w:rFonts w:hint="eastAsia"/>
        </w:rPr>
        <w:t>45</w:t>
      </w:r>
      <w:r>
        <w:t>°</w:t>
      </w:r>
      <w:r w:rsidR="00661773" w:rsidRPr="00661773">
        <w:rPr>
          <w:rFonts w:hint="eastAsia"/>
        </w:rPr>
        <w:t>。</w:t>
      </w:r>
      <w:r w:rsidR="00E04B49" w:rsidRPr="00661773">
        <w:rPr>
          <w:rFonts w:hint="eastAsia"/>
        </w:rPr>
        <w:t>有一座房子朝南的墙上有一个直径</w:t>
      </w:r>
      <w:r w:rsidR="00E04B49" w:rsidRPr="00EA3F93">
        <w:rPr>
          <w:rFonts w:hint="eastAsia"/>
          <w:i/>
        </w:rPr>
        <w:t>W</w:t>
      </w:r>
      <w:r w:rsidR="00661773" w:rsidRPr="00661773">
        <w:rPr>
          <w:rFonts w:hint="eastAsia"/>
        </w:rPr>
        <w:t>＝</w:t>
      </w:r>
      <w:smartTag w:uri="urn:schemas-microsoft-com:office:smarttags" w:element="chmetcnv">
        <w:smartTagPr>
          <w:attr w:name="UnitName" w:val="cm"/>
          <w:attr w:name="SourceValue" w:val="10"/>
          <w:attr w:name="HasSpace" w:val="False"/>
          <w:attr w:name="Negative" w:val="False"/>
          <w:attr w:name="NumberType" w:val="1"/>
          <w:attr w:name="TCSC" w:val="0"/>
        </w:smartTagPr>
        <w:r w:rsidR="00E04B49" w:rsidRPr="00661773">
          <w:rPr>
            <w:rFonts w:hint="eastAsia"/>
          </w:rPr>
          <w:t>10cm</w:t>
        </w:r>
      </w:smartTag>
      <w:r w:rsidR="00E04B49" w:rsidRPr="00661773">
        <w:rPr>
          <w:rFonts w:hint="eastAsia"/>
        </w:rPr>
        <w:t>的圆窗，窗口中心距地面的高度为</w:t>
      </w:r>
      <w:r w:rsidR="00E04B49" w:rsidRPr="00661773">
        <w:rPr>
          <w:rFonts w:hint="eastAsia"/>
        </w:rPr>
        <w:t>H</w:t>
      </w:r>
      <w:r w:rsidR="00661773" w:rsidRPr="00661773">
        <w:rPr>
          <w:rFonts w:hint="eastAsia"/>
        </w:rPr>
        <w:t>。</w:t>
      </w:r>
      <w:r w:rsidR="00E04B49" w:rsidRPr="00661773">
        <w:rPr>
          <w:rFonts w:hint="eastAsia"/>
        </w:rPr>
        <w:t>试设计一套采光装置，使得正午时刻太阳光能进</w:t>
      </w:r>
      <w:r>
        <w:rPr>
          <w:rFonts w:hint="eastAsia"/>
        </w:rPr>
        <w:t>入</w:t>
      </w:r>
      <w:r w:rsidR="00E04B49" w:rsidRPr="00661773">
        <w:rPr>
          <w:rFonts w:hint="eastAsia"/>
        </w:rPr>
        <w:t>窗口，并要求进入的光为充满窗口、垂直墙面、且光强是进</w:t>
      </w:r>
      <w:r>
        <w:rPr>
          <w:rFonts w:hint="eastAsia"/>
        </w:rPr>
        <w:t>入</w:t>
      </w:r>
      <w:r w:rsidR="00E04B49" w:rsidRPr="00661773">
        <w:rPr>
          <w:rFonts w:hint="eastAsia"/>
        </w:rPr>
        <w:t>采光装置前</w:t>
      </w:r>
      <w:r w:rsidR="00E04B49" w:rsidRPr="00661773">
        <w:rPr>
          <w:rFonts w:hint="eastAsia"/>
        </w:rPr>
        <w:t>2</w:t>
      </w:r>
      <w:r w:rsidR="00E04B49" w:rsidRPr="00661773">
        <w:rPr>
          <w:rFonts w:hint="eastAsia"/>
        </w:rPr>
        <w:t>倍的平行光</w:t>
      </w:r>
      <w:r w:rsidR="00661773" w:rsidRPr="00661773">
        <w:rPr>
          <w:rFonts w:hint="eastAsia"/>
        </w:rPr>
        <w:t>。</w:t>
      </w:r>
      <w:r w:rsidR="00E04B49" w:rsidRPr="00661773">
        <w:rPr>
          <w:rFonts w:hint="eastAsia"/>
        </w:rPr>
        <w:t>可供选用的光学器件如下：一个平面镜，两个凸透镜，两个凹透镜；平面镜的反射率为</w:t>
      </w:r>
      <w:r w:rsidR="00E04B49" w:rsidRPr="00661773">
        <w:rPr>
          <w:rFonts w:hint="eastAsia"/>
        </w:rPr>
        <w:t>80%</w:t>
      </w:r>
      <w:r w:rsidR="00E04B49" w:rsidRPr="00661773">
        <w:rPr>
          <w:rFonts w:hint="eastAsia"/>
        </w:rPr>
        <w:t>，透镜的透射率为</w:t>
      </w:r>
      <w:r w:rsidR="00E04B49" w:rsidRPr="00661773">
        <w:rPr>
          <w:rFonts w:hint="eastAsia"/>
        </w:rPr>
        <w:t>70%</w:t>
      </w:r>
      <w:r w:rsidR="00E04B49" w:rsidRPr="00661773">
        <w:rPr>
          <w:rFonts w:hint="eastAsia"/>
        </w:rPr>
        <w:t>，忽略透镜表面对光的反射</w:t>
      </w:r>
      <w:r w:rsidR="00661773" w:rsidRPr="00661773">
        <w:rPr>
          <w:rFonts w:hint="eastAsia"/>
        </w:rPr>
        <w:t>。</w:t>
      </w:r>
      <w:r w:rsidR="00E04B49" w:rsidRPr="00661773">
        <w:rPr>
          <w:rFonts w:hint="eastAsia"/>
        </w:rPr>
        <w:t>要求从这些器件中选用最少的器件组成采光装置</w:t>
      </w:r>
      <w:r w:rsidR="00661773" w:rsidRPr="00661773">
        <w:rPr>
          <w:rFonts w:hint="eastAsia"/>
        </w:rPr>
        <w:t>。</w:t>
      </w:r>
      <w:r w:rsidR="00E04B49" w:rsidRPr="00661773">
        <w:rPr>
          <w:rFonts w:hint="eastAsia"/>
        </w:rPr>
        <w:t>试画出你所设计的采光装置中所选器件的位置</w:t>
      </w:r>
      <w:r w:rsidR="00AD4B23" w:rsidRPr="00661773">
        <w:rPr>
          <w:rFonts w:hint="eastAsia"/>
        </w:rPr>
        <w:t>及该装置的光路图，并求出所选器件的最小尺寸和透镜焦距应满足的</w:t>
      </w:r>
      <w:commentRangeStart w:id="9"/>
      <w:r w:rsidR="00AD4B23" w:rsidRPr="00661773">
        <w:rPr>
          <w:rFonts w:hint="eastAsia"/>
        </w:rPr>
        <w:t>条件</w:t>
      </w:r>
      <w:commentRangeEnd w:id="9"/>
      <w:r w:rsidR="00CA28F5">
        <w:rPr>
          <w:rStyle w:val="a8"/>
        </w:rPr>
        <w:commentReference w:id="9"/>
      </w:r>
      <w:r>
        <w:rPr>
          <w:rFonts w:hint="eastAsia"/>
        </w:rPr>
        <w:t>。</w:t>
      </w:r>
    </w:p>
    <w:p w14:paraId="40ABD3CA" w14:textId="77777777" w:rsidR="00010416" w:rsidRPr="00661773" w:rsidRDefault="00010416" w:rsidP="00661773">
      <w:pPr>
        <w:rPr>
          <w:rFonts w:ascii="宋体" w:hAnsi="宋体"/>
          <w:color w:val="FF0000"/>
        </w:rPr>
      </w:pPr>
    </w:p>
    <w:p w14:paraId="1AE8B298" w14:textId="77777777" w:rsidR="00661773" w:rsidRPr="00EA3F93" w:rsidRDefault="00AD4B23" w:rsidP="00661773">
      <w:pPr>
        <w:pStyle w:val="a6"/>
      </w:pPr>
      <w:r w:rsidRPr="00EA3F93">
        <w:rPr>
          <w:rFonts w:hint="eastAsia"/>
        </w:rPr>
        <w:t>九、（</w:t>
      </w:r>
      <w:r w:rsidRPr="00EA3F93">
        <w:rPr>
          <w:rFonts w:hint="eastAsia"/>
        </w:rPr>
        <w:t>16</w:t>
      </w:r>
      <w:r w:rsidRPr="00EA3F93">
        <w:rPr>
          <w:rFonts w:hint="eastAsia"/>
        </w:rPr>
        <w:t>分）</w:t>
      </w:r>
    </w:p>
    <w:p w14:paraId="6C182C43" w14:textId="77777777" w:rsidR="00AD4B23" w:rsidRPr="00661773" w:rsidRDefault="00AD4B23" w:rsidP="00EA3F93">
      <w:r w:rsidRPr="00661773">
        <w:rPr>
          <w:rFonts w:hint="eastAsia"/>
        </w:rPr>
        <w:t>已知粒子</w:t>
      </w:r>
      <w:r w:rsidRPr="00661773">
        <w:rPr>
          <w:rFonts w:hint="eastAsia"/>
        </w:rPr>
        <w:t>1</w:t>
      </w:r>
      <w:r w:rsidRPr="00661773">
        <w:rPr>
          <w:rFonts w:hint="eastAsia"/>
        </w:rPr>
        <w:t>和粒子</w:t>
      </w:r>
      <w:r w:rsidRPr="00661773">
        <w:rPr>
          <w:rFonts w:hint="eastAsia"/>
        </w:rPr>
        <w:t>2</w:t>
      </w:r>
      <w:r w:rsidRPr="00661773">
        <w:rPr>
          <w:rFonts w:hint="eastAsia"/>
        </w:rPr>
        <w:t>的静止质量都是</w:t>
      </w:r>
      <w:r w:rsidRPr="00CA28F5">
        <w:rPr>
          <w:rFonts w:hint="eastAsia"/>
          <w:i/>
        </w:rPr>
        <w:t>m</w:t>
      </w:r>
      <w:r w:rsidRPr="00661773">
        <w:rPr>
          <w:rFonts w:hint="eastAsia"/>
          <w:vertAlign w:val="subscript"/>
        </w:rPr>
        <w:t>0</w:t>
      </w:r>
      <w:r w:rsidRPr="00661773">
        <w:rPr>
          <w:rFonts w:hint="eastAsia"/>
        </w:rPr>
        <w:t>，粒子</w:t>
      </w:r>
      <w:r w:rsidRPr="00661773">
        <w:rPr>
          <w:rFonts w:hint="eastAsia"/>
        </w:rPr>
        <w:t>1</w:t>
      </w:r>
      <w:r w:rsidRPr="00661773">
        <w:rPr>
          <w:rFonts w:hint="eastAsia"/>
        </w:rPr>
        <w:t>静止，粒子</w:t>
      </w:r>
      <w:r w:rsidRPr="00661773">
        <w:rPr>
          <w:rFonts w:hint="eastAsia"/>
        </w:rPr>
        <w:t>2</w:t>
      </w:r>
      <w:r w:rsidRPr="00661773">
        <w:rPr>
          <w:rFonts w:hint="eastAsia"/>
        </w:rPr>
        <w:t>以速度</w:t>
      </w:r>
      <w:r w:rsidRPr="00EA3F93">
        <w:rPr>
          <w:rFonts w:hint="eastAsia"/>
          <w:i/>
        </w:rPr>
        <w:t>v</w:t>
      </w:r>
      <w:r w:rsidRPr="00661773">
        <w:rPr>
          <w:rFonts w:hint="eastAsia"/>
          <w:vertAlign w:val="subscript"/>
        </w:rPr>
        <w:t>0</w:t>
      </w:r>
      <w:r w:rsidRPr="00661773">
        <w:rPr>
          <w:rFonts w:hint="eastAsia"/>
        </w:rPr>
        <w:t>与粒子</w:t>
      </w:r>
      <w:r w:rsidRPr="00661773">
        <w:rPr>
          <w:rFonts w:hint="eastAsia"/>
        </w:rPr>
        <w:t>1</w:t>
      </w:r>
      <w:r w:rsidRPr="00661773">
        <w:rPr>
          <w:rFonts w:hint="eastAsia"/>
        </w:rPr>
        <w:t>发生</w:t>
      </w:r>
      <w:commentRangeStart w:id="10"/>
      <w:r w:rsidRPr="00661773">
        <w:rPr>
          <w:rFonts w:hint="eastAsia"/>
        </w:rPr>
        <w:t>弹性碰撞</w:t>
      </w:r>
      <w:commentRangeEnd w:id="10"/>
      <w:r w:rsidR="00CA28F5">
        <w:rPr>
          <w:rStyle w:val="a8"/>
        </w:rPr>
        <w:commentReference w:id="10"/>
      </w:r>
      <w:r w:rsidR="00661773" w:rsidRPr="00661773">
        <w:rPr>
          <w:rFonts w:hint="eastAsia"/>
        </w:rPr>
        <w:t>。</w:t>
      </w:r>
    </w:p>
    <w:p w14:paraId="7666E545" w14:textId="77777777" w:rsidR="00AD4B23" w:rsidRPr="00661773" w:rsidRDefault="00EA3F93" w:rsidP="00EA3F93">
      <w:r>
        <w:rPr>
          <w:rFonts w:hint="eastAsia"/>
        </w:rPr>
        <w:t>（</w:t>
      </w:r>
      <w:r w:rsidR="00AD4B23" w:rsidRPr="00661773">
        <w:rPr>
          <w:rFonts w:hint="eastAsia"/>
        </w:rPr>
        <w:t>1</w:t>
      </w:r>
      <w:r>
        <w:rPr>
          <w:rFonts w:hint="eastAsia"/>
        </w:rPr>
        <w:t>）</w:t>
      </w:r>
      <w:r w:rsidR="00AD4B23" w:rsidRPr="00661773">
        <w:rPr>
          <w:rFonts w:hint="eastAsia"/>
        </w:rPr>
        <w:t>若碰撞是斜碰，考虑相对论效</w:t>
      </w:r>
      <w:r w:rsidR="00661773" w:rsidRPr="00661773">
        <w:rPr>
          <w:rFonts w:hint="eastAsia"/>
        </w:rPr>
        <w:t>。</w:t>
      </w:r>
      <w:r w:rsidR="00AD4B23" w:rsidRPr="00661773">
        <w:rPr>
          <w:rFonts w:hint="eastAsia"/>
        </w:rPr>
        <w:t>试论证：碰后两粒子速度方向的夹角是锐角、直角还是钝角</w:t>
      </w:r>
      <w:r w:rsidR="00661773" w:rsidRPr="00661773">
        <w:rPr>
          <w:rFonts w:hint="eastAsia"/>
        </w:rPr>
        <w:t>。</w:t>
      </w:r>
      <w:r w:rsidR="00AD4B23" w:rsidRPr="00661773">
        <w:rPr>
          <w:rFonts w:hint="eastAsia"/>
        </w:rPr>
        <w:t>若不考虑相对论效应结果又如何？</w:t>
      </w:r>
    </w:p>
    <w:p w14:paraId="64768DA9" w14:textId="77777777" w:rsidR="00010416" w:rsidRDefault="00EA3F93" w:rsidP="00661773">
      <w:pPr>
        <w:rPr>
          <w:rFonts w:ascii="宋体" w:hAnsi="宋体"/>
        </w:rPr>
      </w:pPr>
      <w:r>
        <w:rPr>
          <w:rFonts w:hint="eastAsia"/>
        </w:rPr>
        <w:t>（</w:t>
      </w:r>
      <w:r w:rsidR="00AD4B23" w:rsidRPr="00661773">
        <w:rPr>
          <w:rFonts w:hint="eastAsia"/>
        </w:rPr>
        <w:t>2</w:t>
      </w:r>
      <w:r>
        <w:rPr>
          <w:rFonts w:hint="eastAsia"/>
        </w:rPr>
        <w:t>）</w:t>
      </w:r>
      <w:r w:rsidR="00AD4B23" w:rsidRPr="00661773">
        <w:rPr>
          <w:rFonts w:hint="eastAsia"/>
        </w:rPr>
        <w:t>若碰撞是正碰，考虑相对论效应，试求碰后两粒子的速度</w:t>
      </w:r>
      <w:r>
        <w:rPr>
          <w:rFonts w:hint="eastAsia"/>
        </w:rPr>
        <w:t>。</w:t>
      </w:r>
    </w:p>
    <w:p w14:paraId="33258781" w14:textId="77777777" w:rsidR="00010416" w:rsidRDefault="00FF1865" w:rsidP="00661773">
      <w:pPr>
        <w:rPr>
          <w:rFonts w:ascii="宋体" w:hAnsi="宋体"/>
        </w:rPr>
      </w:pPr>
      <w:r w:rsidRPr="0048227A">
        <w:rPr>
          <w:rFonts w:ascii="宋体" w:hAnsi="宋体" w:hint="eastAsia"/>
          <w:noProof/>
        </w:rPr>
        <w:lastRenderedPageBreak/>
        <w:drawing>
          <wp:inline distT="0" distB="0" distL="0" distR="0" wp14:anchorId="68E8966E" wp14:editId="3DDFDF57">
            <wp:extent cx="5391150" cy="8782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5391150" cy="8782050"/>
                    </a:xfrm>
                    <a:prstGeom prst="rect">
                      <a:avLst/>
                    </a:prstGeom>
                    <a:noFill/>
                    <a:ln>
                      <a:noFill/>
                    </a:ln>
                  </pic:spPr>
                </pic:pic>
              </a:graphicData>
            </a:graphic>
          </wp:inline>
        </w:drawing>
      </w:r>
    </w:p>
    <w:p w14:paraId="41CC240C" w14:textId="77777777" w:rsidR="00CC19D3" w:rsidRDefault="00FF1865" w:rsidP="00661773">
      <w:pPr>
        <w:rPr>
          <w:rFonts w:ascii="宋体" w:hAnsi="宋体"/>
        </w:rPr>
      </w:pPr>
      <w:r w:rsidRPr="0048227A">
        <w:rPr>
          <w:rFonts w:ascii="宋体" w:hAnsi="宋体" w:hint="eastAsia"/>
          <w:noProof/>
        </w:rPr>
        <w:lastRenderedPageBreak/>
        <w:drawing>
          <wp:inline distT="0" distB="0" distL="0" distR="0" wp14:anchorId="5087DD3A" wp14:editId="073EE4FF">
            <wp:extent cx="5391150" cy="8953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5391150" cy="8953500"/>
                    </a:xfrm>
                    <a:prstGeom prst="rect">
                      <a:avLst/>
                    </a:prstGeom>
                    <a:noFill/>
                    <a:ln>
                      <a:noFill/>
                    </a:ln>
                  </pic:spPr>
                </pic:pic>
              </a:graphicData>
            </a:graphic>
          </wp:inline>
        </w:drawing>
      </w:r>
    </w:p>
    <w:p w14:paraId="4F8FC570" w14:textId="77777777" w:rsidR="00010416" w:rsidRDefault="00FF1865" w:rsidP="00661773">
      <w:pPr>
        <w:rPr>
          <w:rFonts w:ascii="宋体" w:hAnsi="宋体"/>
        </w:rPr>
      </w:pPr>
      <w:r w:rsidRPr="0048227A">
        <w:rPr>
          <w:rFonts w:ascii="宋体" w:hAnsi="宋体" w:hint="eastAsia"/>
          <w:noProof/>
        </w:rPr>
        <w:lastRenderedPageBreak/>
        <w:drawing>
          <wp:inline distT="0" distB="0" distL="0" distR="0" wp14:anchorId="12E3C5D5" wp14:editId="472942E3">
            <wp:extent cx="5391150" cy="381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lum bright="-20000" contrast="40000"/>
                      <a:extLst>
                        <a:ext uri="{28A0092B-C50C-407E-A947-70E740481C1C}">
                          <a14:useLocalDpi xmlns:a14="http://schemas.microsoft.com/office/drawing/2010/main" val="0"/>
                        </a:ext>
                      </a:extLst>
                    </a:blip>
                    <a:srcRect/>
                    <a:stretch>
                      <a:fillRect/>
                    </a:stretch>
                  </pic:blipFill>
                  <pic:spPr bwMode="auto">
                    <a:xfrm>
                      <a:off x="0" y="0"/>
                      <a:ext cx="5391150" cy="3810000"/>
                    </a:xfrm>
                    <a:prstGeom prst="rect">
                      <a:avLst/>
                    </a:prstGeom>
                    <a:noFill/>
                    <a:ln>
                      <a:noFill/>
                    </a:ln>
                  </pic:spPr>
                </pic:pic>
              </a:graphicData>
            </a:graphic>
          </wp:inline>
        </w:drawing>
      </w:r>
    </w:p>
    <w:p w14:paraId="599634CD" w14:textId="77777777" w:rsidR="00010416" w:rsidRDefault="00FF1865" w:rsidP="00661773">
      <w:pPr>
        <w:rPr>
          <w:rFonts w:ascii="宋体" w:hAnsi="宋体"/>
        </w:rPr>
      </w:pPr>
      <w:r w:rsidRPr="0048227A">
        <w:rPr>
          <w:rFonts w:ascii="宋体" w:hAnsi="宋体" w:hint="eastAsia"/>
          <w:noProof/>
        </w:rPr>
        <w:lastRenderedPageBreak/>
        <w:drawing>
          <wp:inline distT="0" distB="0" distL="0" distR="0" wp14:anchorId="14F7D562" wp14:editId="02C1DF0E">
            <wp:extent cx="5400675" cy="88201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5400675" cy="8820150"/>
                    </a:xfrm>
                    <a:prstGeom prst="rect">
                      <a:avLst/>
                    </a:prstGeom>
                    <a:noFill/>
                    <a:ln>
                      <a:noFill/>
                    </a:ln>
                  </pic:spPr>
                </pic:pic>
              </a:graphicData>
            </a:graphic>
          </wp:inline>
        </w:drawing>
      </w:r>
    </w:p>
    <w:p w14:paraId="72747183" w14:textId="77777777" w:rsidR="00CC19D3" w:rsidRDefault="00FF1865" w:rsidP="00661773">
      <w:pPr>
        <w:rPr>
          <w:rFonts w:ascii="宋体" w:hAnsi="宋体"/>
        </w:rPr>
      </w:pPr>
      <w:r w:rsidRPr="0048227A">
        <w:rPr>
          <w:rFonts w:ascii="宋体" w:hAnsi="宋体" w:hint="eastAsia"/>
          <w:noProof/>
        </w:rPr>
        <w:lastRenderedPageBreak/>
        <w:drawing>
          <wp:inline distT="0" distB="0" distL="0" distR="0" wp14:anchorId="6296D661" wp14:editId="4FAB2D38">
            <wp:extent cx="5391150" cy="8915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5391150" cy="8915400"/>
                    </a:xfrm>
                    <a:prstGeom prst="rect">
                      <a:avLst/>
                    </a:prstGeom>
                    <a:noFill/>
                    <a:ln>
                      <a:noFill/>
                    </a:ln>
                  </pic:spPr>
                </pic:pic>
              </a:graphicData>
            </a:graphic>
          </wp:inline>
        </w:drawing>
      </w:r>
    </w:p>
    <w:p w14:paraId="7833B502" w14:textId="77777777" w:rsidR="00010416" w:rsidRDefault="00FF1865" w:rsidP="00661773">
      <w:pPr>
        <w:rPr>
          <w:rFonts w:ascii="宋体" w:hAnsi="宋体"/>
        </w:rPr>
      </w:pPr>
      <w:r w:rsidRPr="0048227A">
        <w:rPr>
          <w:rFonts w:ascii="宋体" w:hAnsi="宋体" w:hint="eastAsia"/>
          <w:noProof/>
        </w:rPr>
        <w:lastRenderedPageBreak/>
        <w:drawing>
          <wp:inline distT="0" distB="0" distL="0" distR="0" wp14:anchorId="74F28FFD" wp14:editId="188AC42A">
            <wp:extent cx="5391150" cy="8839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5391150" cy="8839200"/>
                    </a:xfrm>
                    <a:prstGeom prst="rect">
                      <a:avLst/>
                    </a:prstGeom>
                    <a:noFill/>
                    <a:ln>
                      <a:noFill/>
                    </a:ln>
                  </pic:spPr>
                </pic:pic>
              </a:graphicData>
            </a:graphic>
          </wp:inline>
        </w:drawing>
      </w:r>
    </w:p>
    <w:p w14:paraId="72B408D5" w14:textId="77777777" w:rsidR="00CC19D3" w:rsidRDefault="00FF1865" w:rsidP="00661773">
      <w:pPr>
        <w:rPr>
          <w:rFonts w:ascii="宋体" w:hAnsi="宋体"/>
        </w:rPr>
      </w:pPr>
      <w:r w:rsidRPr="0048227A">
        <w:rPr>
          <w:rFonts w:ascii="宋体" w:hAnsi="宋体" w:hint="eastAsia"/>
          <w:noProof/>
        </w:rPr>
        <w:lastRenderedPageBreak/>
        <w:drawing>
          <wp:inline distT="0" distB="0" distL="0" distR="0" wp14:anchorId="1E943E6D" wp14:editId="382B93CB">
            <wp:extent cx="5400675" cy="89154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5400675" cy="8915400"/>
                    </a:xfrm>
                    <a:prstGeom prst="rect">
                      <a:avLst/>
                    </a:prstGeom>
                    <a:noFill/>
                    <a:ln>
                      <a:noFill/>
                    </a:ln>
                  </pic:spPr>
                </pic:pic>
              </a:graphicData>
            </a:graphic>
          </wp:inline>
        </w:drawing>
      </w:r>
    </w:p>
    <w:p w14:paraId="7FC3BE00" w14:textId="77777777" w:rsidR="00CC19D3" w:rsidRDefault="00FF1865" w:rsidP="00661773">
      <w:pPr>
        <w:rPr>
          <w:rFonts w:ascii="宋体" w:hAnsi="宋体"/>
        </w:rPr>
      </w:pPr>
      <w:r w:rsidRPr="0048227A">
        <w:rPr>
          <w:rFonts w:ascii="宋体" w:hAnsi="宋体" w:hint="eastAsia"/>
          <w:noProof/>
        </w:rPr>
        <w:lastRenderedPageBreak/>
        <w:drawing>
          <wp:inline distT="0" distB="0" distL="0" distR="0" wp14:anchorId="7AD1B56C" wp14:editId="5A29F8E7">
            <wp:extent cx="5400675" cy="8924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5400675" cy="8924925"/>
                    </a:xfrm>
                    <a:prstGeom prst="rect">
                      <a:avLst/>
                    </a:prstGeom>
                    <a:noFill/>
                    <a:ln>
                      <a:noFill/>
                    </a:ln>
                  </pic:spPr>
                </pic:pic>
              </a:graphicData>
            </a:graphic>
          </wp:inline>
        </w:drawing>
      </w:r>
    </w:p>
    <w:p w14:paraId="135CF220" w14:textId="77777777" w:rsidR="00010416" w:rsidRDefault="00FF1865" w:rsidP="00661773">
      <w:pPr>
        <w:rPr>
          <w:rFonts w:ascii="宋体" w:hAnsi="宋体"/>
        </w:rPr>
      </w:pPr>
      <w:r w:rsidRPr="0048227A">
        <w:rPr>
          <w:rFonts w:ascii="宋体" w:hAnsi="宋体" w:hint="eastAsia"/>
          <w:noProof/>
        </w:rPr>
        <w:lastRenderedPageBreak/>
        <w:drawing>
          <wp:inline distT="0" distB="0" distL="0" distR="0" wp14:anchorId="173E9BC0" wp14:editId="57E9C275">
            <wp:extent cx="5391150" cy="88868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5391150" cy="8886825"/>
                    </a:xfrm>
                    <a:prstGeom prst="rect">
                      <a:avLst/>
                    </a:prstGeom>
                    <a:noFill/>
                    <a:ln>
                      <a:noFill/>
                    </a:ln>
                  </pic:spPr>
                </pic:pic>
              </a:graphicData>
            </a:graphic>
          </wp:inline>
        </w:drawing>
      </w:r>
    </w:p>
    <w:p w14:paraId="6FC16D4B" w14:textId="77777777" w:rsidR="00010416" w:rsidRDefault="00FF1865" w:rsidP="00661773">
      <w:pPr>
        <w:rPr>
          <w:rFonts w:ascii="宋体" w:hAnsi="宋体"/>
        </w:rPr>
      </w:pPr>
      <w:r w:rsidRPr="0048227A">
        <w:rPr>
          <w:rFonts w:ascii="宋体" w:hAnsi="宋体" w:hint="eastAsia"/>
          <w:noProof/>
        </w:rPr>
        <w:lastRenderedPageBreak/>
        <w:drawing>
          <wp:inline distT="0" distB="0" distL="0" distR="0" wp14:anchorId="3DD5D4B3" wp14:editId="4F4DBAD5">
            <wp:extent cx="5400675" cy="88201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5400675" cy="8820150"/>
                    </a:xfrm>
                    <a:prstGeom prst="rect">
                      <a:avLst/>
                    </a:prstGeom>
                    <a:noFill/>
                    <a:ln>
                      <a:noFill/>
                    </a:ln>
                  </pic:spPr>
                </pic:pic>
              </a:graphicData>
            </a:graphic>
          </wp:inline>
        </w:drawing>
      </w:r>
    </w:p>
    <w:p w14:paraId="6A8AD4DF" w14:textId="77777777" w:rsidR="00010416" w:rsidRDefault="00FF1865" w:rsidP="00661773">
      <w:pPr>
        <w:rPr>
          <w:rFonts w:ascii="宋体" w:hAnsi="宋体"/>
        </w:rPr>
      </w:pPr>
      <w:r w:rsidRPr="0048227A">
        <w:rPr>
          <w:rFonts w:ascii="宋体" w:hAnsi="宋体" w:hint="eastAsia"/>
          <w:noProof/>
        </w:rPr>
        <w:lastRenderedPageBreak/>
        <w:drawing>
          <wp:inline distT="0" distB="0" distL="0" distR="0" wp14:anchorId="7405551E" wp14:editId="0B9F54A4">
            <wp:extent cx="5400675" cy="86772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5400675" cy="8677275"/>
                    </a:xfrm>
                    <a:prstGeom prst="rect">
                      <a:avLst/>
                    </a:prstGeom>
                    <a:noFill/>
                    <a:ln>
                      <a:noFill/>
                    </a:ln>
                  </pic:spPr>
                </pic:pic>
              </a:graphicData>
            </a:graphic>
          </wp:inline>
        </w:drawing>
      </w:r>
    </w:p>
    <w:p w14:paraId="6B156E50" w14:textId="77777777" w:rsidR="00010416" w:rsidRDefault="00FF1865" w:rsidP="00661773">
      <w:pPr>
        <w:rPr>
          <w:rFonts w:ascii="宋体" w:hAnsi="宋体"/>
        </w:rPr>
      </w:pPr>
      <w:r w:rsidRPr="0048227A">
        <w:rPr>
          <w:rFonts w:ascii="宋体" w:hAnsi="宋体" w:hint="eastAsia"/>
          <w:noProof/>
        </w:rPr>
        <w:lastRenderedPageBreak/>
        <w:drawing>
          <wp:inline distT="0" distB="0" distL="0" distR="0" wp14:anchorId="7A7ECB0D" wp14:editId="6D40A9C1">
            <wp:extent cx="5248275" cy="89154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5248275" cy="8915400"/>
                    </a:xfrm>
                    <a:prstGeom prst="rect">
                      <a:avLst/>
                    </a:prstGeom>
                    <a:noFill/>
                    <a:ln>
                      <a:noFill/>
                    </a:ln>
                  </pic:spPr>
                </pic:pic>
              </a:graphicData>
            </a:graphic>
          </wp:inline>
        </w:drawing>
      </w:r>
    </w:p>
    <w:p w14:paraId="3035E435" w14:textId="77777777" w:rsidR="00010416" w:rsidRDefault="00FF1865" w:rsidP="00661773">
      <w:pPr>
        <w:rPr>
          <w:rFonts w:ascii="宋体" w:hAnsi="宋体"/>
        </w:rPr>
      </w:pPr>
      <w:r w:rsidRPr="0048227A">
        <w:rPr>
          <w:rFonts w:ascii="宋体" w:hAnsi="宋体" w:hint="eastAsia"/>
          <w:noProof/>
        </w:rPr>
        <w:lastRenderedPageBreak/>
        <w:drawing>
          <wp:inline distT="0" distB="0" distL="0" distR="0" wp14:anchorId="64BD5104" wp14:editId="4DD9E2B0">
            <wp:extent cx="5400675" cy="88963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5400675" cy="8896350"/>
                    </a:xfrm>
                    <a:prstGeom prst="rect">
                      <a:avLst/>
                    </a:prstGeom>
                    <a:noFill/>
                    <a:ln>
                      <a:noFill/>
                    </a:ln>
                  </pic:spPr>
                </pic:pic>
              </a:graphicData>
            </a:graphic>
          </wp:inline>
        </w:drawing>
      </w:r>
    </w:p>
    <w:p w14:paraId="1E808386" w14:textId="77777777" w:rsidR="00010416" w:rsidRDefault="00FF1865" w:rsidP="00661773">
      <w:pPr>
        <w:rPr>
          <w:rFonts w:ascii="宋体" w:hAnsi="宋体"/>
        </w:rPr>
      </w:pPr>
      <w:r w:rsidRPr="0048227A">
        <w:rPr>
          <w:rFonts w:ascii="宋体" w:hAnsi="宋体" w:hint="eastAsia"/>
          <w:noProof/>
        </w:rPr>
        <w:lastRenderedPageBreak/>
        <w:drawing>
          <wp:inline distT="0" distB="0" distL="0" distR="0" wp14:anchorId="3ADA6AC8" wp14:editId="683F4342">
            <wp:extent cx="5400675" cy="87915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5400675" cy="8791575"/>
                    </a:xfrm>
                    <a:prstGeom prst="rect">
                      <a:avLst/>
                    </a:prstGeom>
                    <a:noFill/>
                    <a:ln>
                      <a:noFill/>
                    </a:ln>
                  </pic:spPr>
                </pic:pic>
              </a:graphicData>
            </a:graphic>
          </wp:inline>
        </w:drawing>
      </w:r>
    </w:p>
    <w:p w14:paraId="43425CFC" w14:textId="77777777" w:rsidR="00010416" w:rsidRDefault="00FF1865" w:rsidP="00661773">
      <w:pPr>
        <w:rPr>
          <w:rFonts w:ascii="宋体" w:hAnsi="宋体"/>
        </w:rPr>
      </w:pPr>
      <w:r w:rsidRPr="0048227A">
        <w:rPr>
          <w:rFonts w:ascii="宋体" w:hAnsi="宋体" w:hint="eastAsia"/>
          <w:noProof/>
        </w:rPr>
        <w:lastRenderedPageBreak/>
        <w:drawing>
          <wp:inline distT="0" distB="0" distL="0" distR="0" wp14:anchorId="5E043B8D" wp14:editId="636D84BC">
            <wp:extent cx="5400675" cy="88868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5400675" cy="8886825"/>
                    </a:xfrm>
                    <a:prstGeom prst="rect">
                      <a:avLst/>
                    </a:prstGeom>
                    <a:noFill/>
                    <a:ln>
                      <a:noFill/>
                    </a:ln>
                  </pic:spPr>
                </pic:pic>
              </a:graphicData>
            </a:graphic>
          </wp:inline>
        </w:drawing>
      </w:r>
    </w:p>
    <w:p w14:paraId="63F5F6F4" w14:textId="77777777" w:rsidR="00010416" w:rsidRDefault="00FF1865" w:rsidP="00661773">
      <w:pPr>
        <w:rPr>
          <w:rFonts w:ascii="宋体" w:hAnsi="宋体"/>
        </w:rPr>
      </w:pPr>
      <w:r w:rsidRPr="0048227A">
        <w:rPr>
          <w:rFonts w:ascii="宋体" w:hAnsi="宋体" w:hint="eastAsia"/>
          <w:noProof/>
        </w:rPr>
        <w:lastRenderedPageBreak/>
        <w:drawing>
          <wp:inline distT="0" distB="0" distL="0" distR="0" wp14:anchorId="7B8A0B71" wp14:editId="79E5E482">
            <wp:extent cx="5400675" cy="53625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5400675" cy="5362575"/>
                    </a:xfrm>
                    <a:prstGeom prst="rect">
                      <a:avLst/>
                    </a:prstGeom>
                    <a:noFill/>
                    <a:ln>
                      <a:noFill/>
                    </a:ln>
                  </pic:spPr>
                </pic:pic>
              </a:graphicData>
            </a:graphic>
          </wp:inline>
        </w:drawing>
      </w:r>
    </w:p>
    <w:p w14:paraId="6E0FCC73" w14:textId="77777777" w:rsidR="00010416" w:rsidRDefault="00010416" w:rsidP="00661773">
      <w:pPr>
        <w:rPr>
          <w:rFonts w:ascii="宋体" w:hAnsi="宋体"/>
        </w:rPr>
      </w:pPr>
    </w:p>
    <w:p w14:paraId="6F234180" w14:textId="77777777" w:rsidR="00010416" w:rsidRDefault="00010416" w:rsidP="00661773">
      <w:pPr>
        <w:rPr>
          <w:rFonts w:ascii="宋体" w:hAnsi="宋体"/>
        </w:rPr>
      </w:pPr>
    </w:p>
    <w:p w14:paraId="3694B0BB" w14:textId="77777777" w:rsidR="00010416" w:rsidRDefault="00FF1865" w:rsidP="00661773">
      <w:pPr>
        <w:rPr>
          <w:rFonts w:ascii="宋体" w:hAnsi="宋体"/>
        </w:rPr>
      </w:pPr>
      <w:r w:rsidRPr="0048227A">
        <w:rPr>
          <w:rFonts w:ascii="宋体" w:hAnsi="宋体" w:hint="eastAsia"/>
          <w:noProof/>
        </w:rPr>
        <w:lastRenderedPageBreak/>
        <w:drawing>
          <wp:inline distT="0" distB="0" distL="0" distR="0" wp14:anchorId="037C562D" wp14:editId="5402B511">
            <wp:extent cx="5400675" cy="82391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5400675" cy="8239125"/>
                    </a:xfrm>
                    <a:prstGeom prst="rect">
                      <a:avLst/>
                    </a:prstGeom>
                    <a:noFill/>
                    <a:ln>
                      <a:noFill/>
                    </a:ln>
                  </pic:spPr>
                </pic:pic>
              </a:graphicData>
            </a:graphic>
          </wp:inline>
        </w:drawing>
      </w:r>
    </w:p>
    <w:p w14:paraId="014CB8B3" w14:textId="77777777" w:rsidR="00010416" w:rsidRDefault="00FF1865" w:rsidP="00661773">
      <w:pPr>
        <w:rPr>
          <w:rFonts w:ascii="宋体" w:hAnsi="宋体"/>
        </w:rPr>
      </w:pPr>
      <w:r w:rsidRPr="0048227A">
        <w:rPr>
          <w:rFonts w:ascii="宋体" w:hAnsi="宋体" w:hint="eastAsia"/>
          <w:noProof/>
        </w:rPr>
        <w:lastRenderedPageBreak/>
        <w:drawing>
          <wp:inline distT="0" distB="0" distL="0" distR="0" wp14:anchorId="06E93A46" wp14:editId="3C6D54E4">
            <wp:extent cx="5391150" cy="85725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5391150" cy="8572500"/>
                    </a:xfrm>
                    <a:prstGeom prst="rect">
                      <a:avLst/>
                    </a:prstGeom>
                    <a:noFill/>
                    <a:ln>
                      <a:noFill/>
                    </a:ln>
                  </pic:spPr>
                </pic:pic>
              </a:graphicData>
            </a:graphic>
          </wp:inline>
        </w:drawing>
      </w:r>
    </w:p>
    <w:p w14:paraId="7756586E" w14:textId="77777777" w:rsidR="00CC19D3" w:rsidRPr="00E45B6A" w:rsidRDefault="00CC19D3" w:rsidP="00661773">
      <w:pPr>
        <w:rPr>
          <w:rFonts w:ascii="宋体" w:hAnsi="宋体"/>
        </w:rPr>
      </w:pPr>
    </w:p>
    <w:sectPr w:rsidR="00CC19D3" w:rsidRPr="00E45B6A" w:rsidSect="00911A6E">
      <w:pgSz w:w="11906" w:h="16838" w:code="9"/>
      <w:pgMar w:top="1134" w:right="1701" w:bottom="1134" w:left="1701"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fj" w:date="2016-06-23T11:15:00Z" w:initials="fj">
    <w:p w14:paraId="7D57FACB" w14:textId="7218C1BC" w:rsidR="00CA28F5" w:rsidRDefault="00CA28F5">
      <w:pPr>
        <w:pStyle w:val="a9"/>
      </w:pPr>
      <w:r>
        <w:rPr>
          <w:rStyle w:val="a8"/>
        </w:rPr>
        <w:annotationRef/>
      </w:r>
      <w:r>
        <w:rPr>
          <w:rFonts w:hint="eastAsia"/>
        </w:rPr>
        <w:t>2</w:t>
      </w:r>
      <w:r>
        <w:t>010</w:t>
      </w:r>
      <w:r>
        <w:rPr>
          <w:rFonts w:hint="eastAsia"/>
        </w:rPr>
        <w:t>年</w:t>
      </w:r>
      <w:r w:rsidR="00767C5D">
        <w:rPr>
          <w:rFonts w:hint="eastAsia"/>
        </w:rPr>
        <w:t>厦门</w:t>
      </w:r>
    </w:p>
  </w:comment>
  <w:comment w:id="1" w:author="fj" w:date="2016-06-23T11:14:00Z" w:initials="fj">
    <w:p w14:paraId="333D2EAA" w14:textId="77777777" w:rsidR="00CA28F5" w:rsidRDefault="00CA28F5">
      <w:pPr>
        <w:pStyle w:val="a9"/>
      </w:pPr>
      <w:r>
        <w:rPr>
          <w:rStyle w:val="a8"/>
        </w:rPr>
        <w:annotationRef/>
      </w:r>
      <w:r>
        <w:rPr>
          <w:rFonts w:hint="eastAsia"/>
        </w:rPr>
        <w:t>第</w:t>
      </w:r>
      <w:r>
        <w:rPr>
          <w:rFonts w:hint="eastAsia"/>
        </w:rPr>
        <w:t>27</w:t>
      </w:r>
      <w:r>
        <w:rPr>
          <w:rFonts w:hint="eastAsia"/>
        </w:rPr>
        <w:t>届全国复赛</w:t>
      </w:r>
      <w:r>
        <w:rPr>
          <w:rFonts w:hint="eastAsia"/>
        </w:rPr>
        <w:t>1</w:t>
      </w:r>
    </w:p>
  </w:comment>
  <w:comment w:id="2" w:author="fj" w:date="2016-06-23T11:14:00Z" w:initials="fj">
    <w:p w14:paraId="4D33FF68" w14:textId="77777777" w:rsidR="00CA28F5" w:rsidRDefault="00CA28F5">
      <w:pPr>
        <w:pStyle w:val="a9"/>
      </w:pPr>
      <w:r>
        <w:rPr>
          <w:rStyle w:val="a8"/>
        </w:rPr>
        <w:annotationRef/>
      </w:r>
      <w:r>
        <w:rPr>
          <w:rFonts w:hint="eastAsia"/>
        </w:rPr>
        <w:t>第</w:t>
      </w:r>
      <w:r>
        <w:rPr>
          <w:rFonts w:hint="eastAsia"/>
        </w:rPr>
        <w:t>27</w:t>
      </w:r>
      <w:r>
        <w:rPr>
          <w:rFonts w:hint="eastAsia"/>
        </w:rPr>
        <w:t>届全国复赛</w:t>
      </w:r>
      <w:r>
        <w:rPr>
          <w:rFonts w:hint="eastAsia"/>
        </w:rPr>
        <w:t>2</w:t>
      </w:r>
    </w:p>
  </w:comment>
  <w:comment w:id="3" w:author="fj" w:date="2016-06-23T11:14:00Z" w:initials="fj">
    <w:p w14:paraId="5EDA15D7" w14:textId="77777777" w:rsidR="00CA28F5" w:rsidRDefault="00CA28F5">
      <w:pPr>
        <w:pStyle w:val="a9"/>
      </w:pPr>
      <w:r>
        <w:rPr>
          <w:rStyle w:val="a8"/>
        </w:rPr>
        <w:annotationRef/>
      </w:r>
      <w:r>
        <w:rPr>
          <w:rFonts w:hint="eastAsia"/>
        </w:rPr>
        <w:t>第</w:t>
      </w:r>
      <w:r>
        <w:rPr>
          <w:rFonts w:hint="eastAsia"/>
        </w:rPr>
        <w:t>27</w:t>
      </w:r>
      <w:r>
        <w:rPr>
          <w:rFonts w:hint="eastAsia"/>
        </w:rPr>
        <w:t>届全国复赛</w:t>
      </w:r>
      <w:r>
        <w:rPr>
          <w:rFonts w:hint="eastAsia"/>
        </w:rPr>
        <w:t>3</w:t>
      </w:r>
    </w:p>
  </w:comment>
  <w:comment w:id="5" w:author="fj" w:date="2016-06-23T11:14:00Z" w:initials="fj">
    <w:p w14:paraId="6F84C9DF" w14:textId="77777777" w:rsidR="00CA28F5" w:rsidRDefault="00CA28F5">
      <w:pPr>
        <w:pStyle w:val="a9"/>
      </w:pPr>
      <w:r>
        <w:rPr>
          <w:rStyle w:val="a8"/>
        </w:rPr>
        <w:annotationRef/>
      </w:r>
      <w:r>
        <w:rPr>
          <w:rFonts w:hint="eastAsia"/>
        </w:rPr>
        <w:t>第</w:t>
      </w:r>
      <w:r>
        <w:rPr>
          <w:rFonts w:hint="eastAsia"/>
        </w:rPr>
        <w:t>27</w:t>
      </w:r>
      <w:r>
        <w:rPr>
          <w:rFonts w:hint="eastAsia"/>
        </w:rPr>
        <w:t>届全国复赛</w:t>
      </w:r>
      <w:r>
        <w:rPr>
          <w:rFonts w:hint="eastAsia"/>
        </w:rPr>
        <w:t>4</w:t>
      </w:r>
    </w:p>
  </w:comment>
  <w:comment w:id="6" w:author="fj" w:date="2016-06-23T11:14:00Z" w:initials="fj">
    <w:p w14:paraId="54415803" w14:textId="77777777" w:rsidR="00CA28F5" w:rsidRDefault="00CA28F5">
      <w:pPr>
        <w:pStyle w:val="a9"/>
      </w:pPr>
      <w:r>
        <w:rPr>
          <w:rStyle w:val="a8"/>
        </w:rPr>
        <w:annotationRef/>
      </w:r>
      <w:r>
        <w:rPr>
          <w:rFonts w:hint="eastAsia"/>
        </w:rPr>
        <w:t>第</w:t>
      </w:r>
      <w:r>
        <w:rPr>
          <w:rFonts w:hint="eastAsia"/>
        </w:rPr>
        <w:t>27</w:t>
      </w:r>
      <w:r>
        <w:rPr>
          <w:rFonts w:hint="eastAsia"/>
        </w:rPr>
        <w:t>届全国复赛</w:t>
      </w:r>
      <w:r>
        <w:rPr>
          <w:rFonts w:hint="eastAsia"/>
        </w:rPr>
        <w:t>5</w:t>
      </w:r>
    </w:p>
  </w:comment>
  <w:comment w:id="7" w:author="fj" w:date="2016-06-23T11:14:00Z" w:initials="fj">
    <w:p w14:paraId="69DA496C" w14:textId="77777777" w:rsidR="00CA28F5" w:rsidRDefault="00CA28F5">
      <w:pPr>
        <w:pStyle w:val="a9"/>
      </w:pPr>
      <w:r>
        <w:rPr>
          <w:rStyle w:val="a8"/>
        </w:rPr>
        <w:annotationRef/>
      </w:r>
      <w:r>
        <w:rPr>
          <w:rFonts w:hint="eastAsia"/>
        </w:rPr>
        <w:t>第</w:t>
      </w:r>
      <w:r>
        <w:rPr>
          <w:rFonts w:hint="eastAsia"/>
        </w:rPr>
        <w:t>27</w:t>
      </w:r>
      <w:r>
        <w:rPr>
          <w:rFonts w:hint="eastAsia"/>
        </w:rPr>
        <w:t>届全国复赛</w:t>
      </w:r>
      <w:r>
        <w:rPr>
          <w:rFonts w:hint="eastAsia"/>
        </w:rPr>
        <w:t>6</w:t>
      </w:r>
    </w:p>
  </w:comment>
  <w:comment w:id="8" w:author="fj" w:date="2016-06-23T11:15:00Z" w:initials="fj">
    <w:p w14:paraId="763FA85F" w14:textId="77777777" w:rsidR="00CA28F5" w:rsidRDefault="00CA28F5">
      <w:pPr>
        <w:pStyle w:val="a9"/>
      </w:pPr>
      <w:r>
        <w:rPr>
          <w:rStyle w:val="a8"/>
        </w:rPr>
        <w:annotationRef/>
      </w:r>
      <w:r>
        <w:rPr>
          <w:rFonts w:hint="eastAsia"/>
        </w:rPr>
        <w:t>第</w:t>
      </w:r>
      <w:r>
        <w:rPr>
          <w:rFonts w:hint="eastAsia"/>
        </w:rPr>
        <w:t>27</w:t>
      </w:r>
      <w:r>
        <w:rPr>
          <w:rFonts w:hint="eastAsia"/>
        </w:rPr>
        <w:t>届全国复赛</w:t>
      </w:r>
      <w:r>
        <w:rPr>
          <w:rFonts w:hint="eastAsia"/>
        </w:rPr>
        <w:t>7</w:t>
      </w:r>
    </w:p>
  </w:comment>
  <w:comment w:id="9" w:author="fj" w:date="2016-06-23T11:15:00Z" w:initials="fj">
    <w:p w14:paraId="032B332F" w14:textId="77777777" w:rsidR="00CA28F5" w:rsidRDefault="00CA28F5">
      <w:pPr>
        <w:pStyle w:val="a9"/>
      </w:pPr>
      <w:r>
        <w:rPr>
          <w:rStyle w:val="a8"/>
        </w:rPr>
        <w:annotationRef/>
      </w:r>
      <w:r>
        <w:rPr>
          <w:rFonts w:hint="eastAsia"/>
        </w:rPr>
        <w:t>第</w:t>
      </w:r>
      <w:r>
        <w:rPr>
          <w:rFonts w:hint="eastAsia"/>
        </w:rPr>
        <w:t>27</w:t>
      </w:r>
      <w:r>
        <w:rPr>
          <w:rFonts w:hint="eastAsia"/>
        </w:rPr>
        <w:t>届全国复赛</w:t>
      </w:r>
      <w:r>
        <w:rPr>
          <w:rFonts w:hint="eastAsia"/>
        </w:rPr>
        <w:t>8</w:t>
      </w:r>
    </w:p>
  </w:comment>
  <w:comment w:id="10" w:author="fj" w:date="2016-06-23T11:15:00Z" w:initials="fj">
    <w:p w14:paraId="2B57507E" w14:textId="77777777" w:rsidR="00CA28F5" w:rsidRDefault="00CA28F5">
      <w:pPr>
        <w:pStyle w:val="a9"/>
      </w:pPr>
      <w:r>
        <w:rPr>
          <w:rStyle w:val="a8"/>
        </w:rPr>
        <w:annotationRef/>
      </w:r>
      <w:r>
        <w:rPr>
          <w:rFonts w:hint="eastAsia"/>
        </w:rPr>
        <w:t>第</w:t>
      </w:r>
      <w:r>
        <w:rPr>
          <w:rFonts w:hint="eastAsia"/>
        </w:rPr>
        <w:t>27</w:t>
      </w:r>
      <w:r>
        <w:rPr>
          <w:rFonts w:hint="eastAsia"/>
        </w:rPr>
        <w:t>届全国复赛</w:t>
      </w:r>
      <w:r>
        <w:rPr>
          <w:rFonts w:hint="eastAsia"/>
        </w:rPr>
        <w:t>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D57FACB" w15:done="0"/>
  <w15:commentEx w15:paraId="333D2EAA" w15:done="0"/>
  <w15:commentEx w15:paraId="4D33FF68" w15:done="0"/>
  <w15:commentEx w15:paraId="5EDA15D7" w15:done="0"/>
  <w15:commentEx w15:paraId="6F84C9DF" w15:done="0"/>
  <w15:commentEx w15:paraId="54415803" w15:done="0"/>
  <w15:commentEx w15:paraId="69DA496C" w15:done="0"/>
  <w15:commentEx w15:paraId="763FA85F" w15:done="0"/>
  <w15:commentEx w15:paraId="032B332F" w15:done="0"/>
  <w15:commentEx w15:paraId="2B57507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677FC0" w14:textId="77777777" w:rsidR="002E3236" w:rsidRDefault="002E3236">
      <w:r>
        <w:separator/>
      </w:r>
    </w:p>
  </w:endnote>
  <w:endnote w:type="continuationSeparator" w:id="0">
    <w:p w14:paraId="1A5D86F8" w14:textId="77777777" w:rsidR="002E3236" w:rsidRDefault="002E3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FB8DF" w14:textId="77777777" w:rsidR="002E3236" w:rsidRDefault="002E3236">
      <w:r>
        <w:separator/>
      </w:r>
    </w:p>
  </w:footnote>
  <w:footnote w:type="continuationSeparator" w:id="0">
    <w:p w14:paraId="70C6D374" w14:textId="77777777" w:rsidR="002E3236" w:rsidRDefault="002E323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A6E"/>
    <w:rsid w:val="00010416"/>
    <w:rsid w:val="00116FC4"/>
    <w:rsid w:val="00175A73"/>
    <w:rsid w:val="002A10A4"/>
    <w:rsid w:val="002E3236"/>
    <w:rsid w:val="00351398"/>
    <w:rsid w:val="003E7157"/>
    <w:rsid w:val="00411DE8"/>
    <w:rsid w:val="004F2D96"/>
    <w:rsid w:val="0059015C"/>
    <w:rsid w:val="0065460E"/>
    <w:rsid w:val="00661773"/>
    <w:rsid w:val="00767C5D"/>
    <w:rsid w:val="00841721"/>
    <w:rsid w:val="0086405B"/>
    <w:rsid w:val="008A3A00"/>
    <w:rsid w:val="00911A6E"/>
    <w:rsid w:val="00992053"/>
    <w:rsid w:val="009E0A47"/>
    <w:rsid w:val="00AD4B23"/>
    <w:rsid w:val="00B92522"/>
    <w:rsid w:val="00C25B0A"/>
    <w:rsid w:val="00CA28F5"/>
    <w:rsid w:val="00CC19D3"/>
    <w:rsid w:val="00D40156"/>
    <w:rsid w:val="00D81F12"/>
    <w:rsid w:val="00D9314B"/>
    <w:rsid w:val="00E04B49"/>
    <w:rsid w:val="00E26696"/>
    <w:rsid w:val="00E45B6A"/>
    <w:rsid w:val="00EA3F93"/>
    <w:rsid w:val="00EC2422"/>
    <w:rsid w:val="00EC5ABE"/>
    <w:rsid w:val="00F03162"/>
    <w:rsid w:val="00FF18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0F8C28AB"/>
  <w15:chartTrackingRefBased/>
  <w15:docId w15:val="{D6BE4048-BCE2-4E19-8E54-66A8DDC28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661773"/>
    <w:pPr>
      <w:keepNext/>
      <w:keepLines/>
      <w:spacing w:before="100" w:after="100"/>
      <w:jc w:val="center"/>
      <w:outlineLvl w:val="0"/>
    </w:pPr>
    <w:rPr>
      <w:rFonts w:eastAsia="黑体"/>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B92522"/>
    <w:pPr>
      <w:pBdr>
        <w:bottom w:val="single" w:sz="6" w:space="1" w:color="auto"/>
      </w:pBdr>
      <w:tabs>
        <w:tab w:val="center" w:pos="4153"/>
        <w:tab w:val="right" w:pos="8306"/>
      </w:tabs>
      <w:snapToGrid w:val="0"/>
      <w:jc w:val="center"/>
    </w:pPr>
    <w:rPr>
      <w:sz w:val="18"/>
      <w:szCs w:val="18"/>
    </w:rPr>
  </w:style>
  <w:style w:type="paragraph" w:styleId="a4">
    <w:name w:val="footer"/>
    <w:basedOn w:val="a"/>
    <w:rsid w:val="00B92522"/>
    <w:pPr>
      <w:tabs>
        <w:tab w:val="center" w:pos="4153"/>
        <w:tab w:val="right" w:pos="8306"/>
      </w:tabs>
      <w:snapToGrid w:val="0"/>
      <w:jc w:val="left"/>
    </w:pPr>
    <w:rPr>
      <w:sz w:val="18"/>
      <w:szCs w:val="18"/>
    </w:rPr>
  </w:style>
  <w:style w:type="character" w:styleId="a5">
    <w:name w:val="page number"/>
    <w:basedOn w:val="a0"/>
    <w:rsid w:val="00B92522"/>
  </w:style>
  <w:style w:type="character" w:customStyle="1" w:styleId="10">
    <w:name w:val="标题 1 字符"/>
    <w:basedOn w:val="a0"/>
    <w:link w:val="1"/>
    <w:rsid w:val="00661773"/>
    <w:rPr>
      <w:rFonts w:eastAsia="黑体"/>
      <w:bCs/>
      <w:kern w:val="44"/>
      <w:sz w:val="32"/>
      <w:szCs w:val="44"/>
    </w:rPr>
  </w:style>
  <w:style w:type="paragraph" w:styleId="a6">
    <w:name w:val="Subtitle"/>
    <w:basedOn w:val="a"/>
    <w:next w:val="a"/>
    <w:link w:val="a7"/>
    <w:qFormat/>
    <w:rsid w:val="00661773"/>
    <w:pPr>
      <w:spacing w:before="100" w:after="100"/>
      <w:outlineLvl w:val="1"/>
    </w:pPr>
    <w:rPr>
      <w:rFonts w:asciiTheme="minorHAnsi" w:eastAsia="黑体" w:hAnsiTheme="minorHAnsi" w:cstheme="minorBidi"/>
      <w:b/>
      <w:bCs/>
      <w:kern w:val="28"/>
      <w:szCs w:val="32"/>
    </w:rPr>
  </w:style>
  <w:style w:type="character" w:customStyle="1" w:styleId="a7">
    <w:name w:val="副标题 字符"/>
    <w:basedOn w:val="a0"/>
    <w:link w:val="a6"/>
    <w:rsid w:val="00661773"/>
    <w:rPr>
      <w:rFonts w:asciiTheme="minorHAnsi" w:eastAsia="黑体" w:hAnsiTheme="minorHAnsi" w:cstheme="minorBidi"/>
      <w:b/>
      <w:bCs/>
      <w:kern w:val="28"/>
      <w:sz w:val="21"/>
      <w:szCs w:val="32"/>
    </w:rPr>
  </w:style>
  <w:style w:type="character" w:styleId="a8">
    <w:name w:val="annotation reference"/>
    <w:basedOn w:val="a0"/>
    <w:rsid w:val="00CA28F5"/>
    <w:rPr>
      <w:sz w:val="21"/>
      <w:szCs w:val="21"/>
    </w:rPr>
  </w:style>
  <w:style w:type="paragraph" w:styleId="a9">
    <w:name w:val="annotation text"/>
    <w:basedOn w:val="a"/>
    <w:link w:val="aa"/>
    <w:rsid w:val="00CA28F5"/>
    <w:pPr>
      <w:jc w:val="left"/>
    </w:pPr>
  </w:style>
  <w:style w:type="character" w:customStyle="1" w:styleId="aa">
    <w:name w:val="批注文字 字符"/>
    <w:basedOn w:val="a0"/>
    <w:link w:val="a9"/>
    <w:rsid w:val="00CA28F5"/>
    <w:rPr>
      <w:kern w:val="2"/>
      <w:sz w:val="21"/>
      <w:szCs w:val="24"/>
    </w:rPr>
  </w:style>
  <w:style w:type="paragraph" w:styleId="ab">
    <w:name w:val="annotation subject"/>
    <w:basedOn w:val="a9"/>
    <w:next w:val="a9"/>
    <w:link w:val="ac"/>
    <w:rsid w:val="00CA28F5"/>
    <w:rPr>
      <w:b/>
      <w:bCs/>
    </w:rPr>
  </w:style>
  <w:style w:type="character" w:customStyle="1" w:styleId="ac">
    <w:name w:val="批注主题 字符"/>
    <w:basedOn w:val="aa"/>
    <w:link w:val="ab"/>
    <w:rsid w:val="00CA28F5"/>
    <w:rPr>
      <w:b/>
      <w:bCs/>
      <w:kern w:val="2"/>
      <w:sz w:val="21"/>
      <w:szCs w:val="24"/>
    </w:rPr>
  </w:style>
  <w:style w:type="paragraph" w:styleId="ad">
    <w:name w:val="Balloon Text"/>
    <w:basedOn w:val="a"/>
    <w:link w:val="ae"/>
    <w:rsid w:val="00CA28F5"/>
    <w:rPr>
      <w:sz w:val="18"/>
      <w:szCs w:val="18"/>
    </w:rPr>
  </w:style>
  <w:style w:type="character" w:customStyle="1" w:styleId="ae">
    <w:name w:val="批注框文本 字符"/>
    <w:basedOn w:val="a0"/>
    <w:link w:val="ad"/>
    <w:rsid w:val="00CA28F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theme" Target="theme/theme1.xml"/><Relationship Id="rId7" Type="http://schemas.microsoft.com/office/2011/relationships/commentsExtended" Target="commentsExtended.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21</Pages>
  <Words>376</Words>
  <Characters>2148</Characters>
  <Application>Microsoft Office Word</Application>
  <DocSecurity>0</DocSecurity>
  <Lines>17</Lines>
  <Paragraphs>5</Paragraphs>
  <ScaleCrop>false</ScaleCrop>
  <Company>jsdywz</Company>
  <LinksUpToDate>false</LinksUpToDate>
  <CharactersWithSpaces>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 27 届全国中学生物理竞赛复赛试卷</dc:title>
  <dc:subject/>
  <dc:creator>ynq</dc:creator>
  <cp:keywords/>
  <dc:description/>
  <cp:lastModifiedBy>fj</cp:lastModifiedBy>
  <cp:revision>7</cp:revision>
  <dcterms:created xsi:type="dcterms:W3CDTF">2016-06-20T06:53:00Z</dcterms:created>
  <dcterms:modified xsi:type="dcterms:W3CDTF">2016-07-06T01:50:00Z</dcterms:modified>
</cp:coreProperties>
</file>